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0928" w:rsidRDefault="00540928" w:rsidP="00540928">
      <w:pPr>
        <w:pStyle w:val="a3"/>
        <w:jc w:val="center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АДМИНИСТРАЦИИ СЕЛЬСКОГО ПОСЕЛЕНИЯ «НИКОЛАЕВСКОЕ»</w:t>
      </w:r>
    </w:p>
    <w:p w:rsidR="00540928" w:rsidRDefault="00540928" w:rsidP="00540928">
      <w:pPr>
        <w:pStyle w:val="a3"/>
        <w:jc w:val="center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МУНИЦИПАЛЬНОГО РАЙОНА «УЛЕТОВСКИЙ РАЙОН»</w:t>
      </w:r>
    </w:p>
    <w:p w:rsidR="00540928" w:rsidRDefault="00540928" w:rsidP="00540928">
      <w:pPr>
        <w:pStyle w:val="a3"/>
        <w:jc w:val="center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ЗАБАЙКАЛЬСКОГО КРАЯ</w:t>
      </w:r>
    </w:p>
    <w:p w:rsidR="00540928" w:rsidRDefault="00540928" w:rsidP="0054092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40928" w:rsidRDefault="00540928" w:rsidP="00540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0928" w:rsidRDefault="00540928" w:rsidP="00540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40928" w:rsidRDefault="00540928" w:rsidP="00540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Николаевское</w:t>
      </w:r>
    </w:p>
    <w:p w:rsidR="00540928" w:rsidRDefault="00540928" w:rsidP="00540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928" w:rsidRDefault="00540928" w:rsidP="005409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ru-RU"/>
        </w:rPr>
        <w:t xml:space="preserve">Об утверждении графика патрулирования патрульной, патрульно-маневренной группы </w:t>
      </w:r>
      <w:r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«Николаевское»</w:t>
      </w:r>
    </w:p>
    <w:p w:rsidR="00540928" w:rsidRDefault="00540928" w:rsidP="0054092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0928" w:rsidRDefault="00540928" w:rsidP="0054092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Руководствуясь распоряжением Правительства Забайкальского края от </w:t>
      </w:r>
      <w:r>
        <w:rPr>
          <w:rFonts w:ascii="Times New Roman" w:hAnsi="Times New Roman" w:cs="Times New Roman"/>
          <w:sz w:val="28"/>
          <w:szCs w:val="28"/>
          <w:lang w:bidi="ru-RU"/>
        </w:rPr>
        <w:t>27.12.2022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bidi="ru-RU"/>
        </w:rPr>
        <w:t>538-р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-р «О первоочередных мерах по подготовке к пожароопасному сезону </w:t>
      </w:r>
      <w:r>
        <w:rPr>
          <w:rFonts w:ascii="Times New Roman" w:hAnsi="Times New Roman" w:cs="Times New Roman"/>
          <w:sz w:val="28"/>
          <w:szCs w:val="28"/>
          <w:lang w:bidi="ru-RU"/>
        </w:rPr>
        <w:t>2023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года», постановлением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район» Забайкальского края «О первоочередных мероприятиях по подготовке сил и средств территориальной подсистемы единой государственной системы предупреждения и ликвидации чрезвычайных ситуаций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район» Забайкальского края к пожароопасному сезону </w:t>
      </w:r>
      <w:r>
        <w:rPr>
          <w:rFonts w:ascii="Times New Roman" w:hAnsi="Times New Roman" w:cs="Times New Roman"/>
          <w:sz w:val="28"/>
          <w:szCs w:val="28"/>
          <w:lang w:bidi="ru-RU"/>
        </w:rPr>
        <w:t>2023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года», учитывая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3F797F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решение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КЧС и ОПБ администрации муниципального района «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Улётовский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район» от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08.12.2022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№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12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</w:rPr>
        <w:t>в целях координации и совершенствования работы по предупреждению и ликвидации чрезвычайных ситуаций и обеспечению пожарной безопасности на территории:</w:t>
      </w:r>
    </w:p>
    <w:p w:rsidR="00540928" w:rsidRDefault="00540928" w:rsidP="005409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 Утвердить график патрулирования территории сельского поселения «Николаевское», с целью своевременного обнаружения возгораний, профилактических мероприятий, установления виновных лиц, тушения малых очагов пожаров, своевременной передаче информации на ЕДДС (приложение 1.)</w:t>
      </w:r>
    </w:p>
    <w:p w:rsidR="00540928" w:rsidRDefault="00540928" w:rsidP="005409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 Обнародовать настоящее распоряжение на информационных стендах согласно Уставу сельского поселения «Николаевское»</w:t>
      </w:r>
    </w:p>
    <w:p w:rsidR="00540928" w:rsidRDefault="00540928" w:rsidP="0054092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 </w:t>
      </w:r>
      <w:r>
        <w:rPr>
          <w:rFonts w:ascii="Times New Roman" w:hAnsi="Times New Roman" w:cs="Times New Roman"/>
          <w:sz w:val="28"/>
        </w:rPr>
        <w:t>Контроль за исполнением настоящего распоряжения оставляю за собой. </w:t>
      </w:r>
    </w:p>
    <w:p w:rsidR="00540928" w:rsidRDefault="00540928" w:rsidP="0054092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</w:t>
      </w:r>
    </w:p>
    <w:p w:rsidR="00540928" w:rsidRDefault="00540928" w:rsidP="00540928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40928" w:rsidRDefault="00540928" w:rsidP="00540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928" w:rsidRDefault="00540928" w:rsidP="005409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40928" w:rsidRDefault="00540928" w:rsidP="005409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Николаевское»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В.Е. Подопригора</w:t>
      </w:r>
    </w:p>
    <w:p w:rsidR="00540928" w:rsidRDefault="00540928" w:rsidP="00540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928" w:rsidRDefault="00540928" w:rsidP="00540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928" w:rsidRDefault="00540928" w:rsidP="00540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928" w:rsidRDefault="00540928" w:rsidP="00540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928" w:rsidRDefault="00540928" w:rsidP="00540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928" w:rsidRDefault="00540928" w:rsidP="00540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928" w:rsidRDefault="00540928" w:rsidP="00540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928" w:rsidRDefault="00540928" w:rsidP="00540928">
      <w:pPr>
        <w:pStyle w:val="a3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Приложение № 1</w:t>
      </w:r>
    </w:p>
    <w:p w:rsidR="00540928" w:rsidRDefault="00540928" w:rsidP="00540928">
      <w:pPr>
        <w:pStyle w:val="a3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к Распоряжению администрации </w:t>
      </w:r>
    </w:p>
    <w:p w:rsidR="00540928" w:rsidRDefault="00540928" w:rsidP="00540928">
      <w:pPr>
        <w:pStyle w:val="a3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сельского поселения «Николаевское»</w:t>
      </w:r>
    </w:p>
    <w:p w:rsidR="00540928" w:rsidRDefault="00540928" w:rsidP="00540928">
      <w:pPr>
        <w:pStyle w:val="a3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от </w:t>
      </w:r>
      <w:r>
        <w:rPr>
          <w:rFonts w:ascii="Times New Roman" w:hAnsi="Times New Roman" w:cs="Times New Roman"/>
          <w:sz w:val="28"/>
          <w:szCs w:val="26"/>
        </w:rPr>
        <w:t>17.02.2023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года №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5</w:t>
      </w:r>
    </w:p>
    <w:p w:rsidR="00540928" w:rsidRDefault="00540928" w:rsidP="00540928">
      <w:pPr>
        <w:pStyle w:val="a3"/>
        <w:rPr>
          <w:rFonts w:ascii="Times New Roman" w:hAnsi="Times New Roman" w:cs="Times New Roman"/>
          <w:color w:val="003741"/>
          <w:sz w:val="32"/>
          <w:szCs w:val="28"/>
        </w:rPr>
      </w:pPr>
    </w:p>
    <w:p w:rsidR="00540928" w:rsidRDefault="00540928" w:rsidP="00540928">
      <w:pPr>
        <w:pStyle w:val="a3"/>
        <w:rPr>
          <w:rFonts w:ascii="Times New Roman" w:hAnsi="Times New Roman" w:cs="Times New Roman"/>
          <w:color w:val="003741"/>
          <w:sz w:val="28"/>
          <w:szCs w:val="28"/>
        </w:rPr>
      </w:pPr>
    </w:p>
    <w:p w:rsidR="00540928" w:rsidRDefault="00540928" w:rsidP="00540928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График патрулирования патрульной группы на территории сельского поселения «Николаевское»</w:t>
      </w:r>
    </w:p>
    <w:p w:rsidR="00540928" w:rsidRDefault="00540928" w:rsidP="00540928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a4"/>
        <w:tblW w:w="9750" w:type="dxa"/>
        <w:tblLayout w:type="fixed"/>
        <w:tblLook w:val="04A0" w:firstRow="1" w:lastRow="0" w:firstColumn="1" w:lastColumn="0" w:noHBand="0" w:noVBand="1"/>
      </w:tblPr>
      <w:tblGrid>
        <w:gridCol w:w="620"/>
        <w:gridCol w:w="2316"/>
        <w:gridCol w:w="2843"/>
        <w:gridCol w:w="2269"/>
        <w:gridCol w:w="1702"/>
      </w:tblGrid>
      <w:tr w:rsidR="00540928" w:rsidTr="00796333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Ф.И.О. члена группы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 патрулирования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патрулирования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</w:tr>
      <w:tr w:rsidR="00540928" w:rsidTr="00796333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Сущих Екатерина Сергеевна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Дешулан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09.00-19.00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89144479056</w:t>
            </w:r>
          </w:p>
        </w:tc>
      </w:tr>
      <w:tr w:rsidR="00540928" w:rsidTr="00796333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Ларионов Юрий Леонидович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с. Новые Ключи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09.00-19.00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89145013902</w:t>
            </w:r>
          </w:p>
        </w:tc>
      </w:tr>
      <w:tr w:rsidR="00540928" w:rsidTr="00796333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Коновалов 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Никитьевич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с. Новые Ключи район улицы Центральная, 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09.00-19.00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89144470851</w:t>
            </w:r>
          </w:p>
        </w:tc>
      </w:tr>
      <w:tr w:rsidR="00540928" w:rsidTr="00796333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Худяков Николай Васильевич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Николаевское район подстанции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09.00-19.00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89145115070</w:t>
            </w:r>
          </w:p>
        </w:tc>
      </w:tr>
      <w:tr w:rsidR="00540928" w:rsidTr="00796333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Бутенко Валерий Евгеньевич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Николаевское </w:t>
            </w:r>
          </w:p>
          <w:p w:rsidR="00540928" w:rsidRDefault="00540928" w:rsidP="00796333">
            <w:pPr>
              <w:pStyle w:val="a3"/>
              <w:tabs>
                <w:tab w:val="left" w:pos="348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(въезд, выезд из села)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09.00-19.00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928" w:rsidRDefault="00540928" w:rsidP="00796333">
            <w:pPr>
              <w:pStyle w:val="a3"/>
              <w:tabs>
                <w:tab w:val="left" w:pos="348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89144419714</w:t>
            </w:r>
          </w:p>
        </w:tc>
      </w:tr>
    </w:tbl>
    <w:p w:rsidR="00540928" w:rsidRDefault="00540928" w:rsidP="00540928">
      <w:pPr>
        <w:pStyle w:val="a3"/>
        <w:rPr>
          <w:rFonts w:ascii="Times New Roman" w:eastAsia="Times New Roman" w:hAnsi="Times New Roman" w:cs="Times New Roman"/>
          <w:b/>
          <w:sz w:val="28"/>
        </w:rPr>
      </w:pPr>
    </w:p>
    <w:p w:rsidR="00540928" w:rsidRDefault="00540928" w:rsidP="00540928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График патрулирования патрульно-маневренной группы на территории сельского поселения «Николаевское»</w:t>
      </w:r>
    </w:p>
    <w:p w:rsidR="00540928" w:rsidRDefault="00540928" w:rsidP="00540928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119"/>
        <w:gridCol w:w="2551"/>
      </w:tblGrid>
      <w:tr w:rsidR="00540928" w:rsidTr="0079633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Ф.И.О. члена группы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 патрулирования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</w:tr>
      <w:tr w:rsidR="00540928" w:rsidTr="0079633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Подопригора Валентина Егоровна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Территория поселения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89141372053</w:t>
            </w:r>
          </w:p>
        </w:tc>
      </w:tr>
      <w:tr w:rsidR="00540928" w:rsidTr="0079633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Бутенко Валерий Евгеньевич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Территория поселения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89144419714</w:t>
            </w:r>
          </w:p>
        </w:tc>
      </w:tr>
      <w:tr w:rsidR="00540928" w:rsidTr="0079633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Щербаков Евгений Сергеевич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Территория поселения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89243824442</w:t>
            </w:r>
          </w:p>
        </w:tc>
      </w:tr>
      <w:tr w:rsidR="00540928" w:rsidTr="0079633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Моисеев Андрей Андреевич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Территория поселения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89144413267</w:t>
            </w:r>
          </w:p>
        </w:tc>
      </w:tr>
      <w:bookmarkEnd w:id="0"/>
      <w:tr w:rsidR="00540928" w:rsidTr="0079633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Романов Алексей Владимирович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Территория поселения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8" w:rsidRDefault="00540928" w:rsidP="00796333">
            <w:pPr>
              <w:pStyle w:val="a3"/>
              <w:tabs>
                <w:tab w:val="left" w:pos="348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89144363477</w:t>
            </w:r>
          </w:p>
        </w:tc>
      </w:tr>
    </w:tbl>
    <w:p w:rsidR="00540928" w:rsidRDefault="00540928" w:rsidP="00540928"/>
    <w:p w:rsidR="00540928" w:rsidRDefault="00540928" w:rsidP="00540928"/>
    <w:p w:rsidR="00540928" w:rsidRDefault="00540928" w:rsidP="00540928"/>
    <w:p w:rsidR="00702105" w:rsidRDefault="00702105" w:rsidP="00540928">
      <w:pPr>
        <w:pStyle w:val="a3"/>
        <w:jc w:val="center"/>
      </w:pPr>
    </w:p>
    <w:sectPr w:rsidR="00702105" w:rsidSect="00F8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28"/>
    <w:rsid w:val="00540928"/>
    <w:rsid w:val="0070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EE21"/>
  <w15:chartTrackingRefBased/>
  <w15:docId w15:val="{8CCCF89F-35A7-43E8-B24A-0E86D4DD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9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92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409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1</cp:revision>
  <cp:lastPrinted>2023-02-20T05:44:00Z</cp:lastPrinted>
  <dcterms:created xsi:type="dcterms:W3CDTF">2023-02-20T05:36:00Z</dcterms:created>
  <dcterms:modified xsi:type="dcterms:W3CDTF">2023-02-20T05:46:00Z</dcterms:modified>
</cp:coreProperties>
</file>