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5E" w:rsidRPr="00D804BA" w:rsidRDefault="001D3D5E" w:rsidP="001D3D5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сельского поселения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«Ленинское»</w:t>
      </w:r>
    </w:p>
    <w:p w:rsidR="001D3D5E" w:rsidRDefault="001D3D5E" w:rsidP="001D3D5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района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Улётовский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район»</w:t>
      </w:r>
    </w:p>
    <w:p w:rsidR="001D3D5E" w:rsidRDefault="001D3D5E" w:rsidP="001D3D5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Забайкальского края</w:t>
      </w:r>
    </w:p>
    <w:p w:rsidR="001D3D5E" w:rsidRPr="00E47B57" w:rsidRDefault="001D3D5E" w:rsidP="001D3D5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1D3D5E" w:rsidRPr="005A21FB" w:rsidRDefault="001D3D5E" w:rsidP="001D3D5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A21F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1D3D5E" w:rsidRPr="005A21FB" w:rsidRDefault="001D3D5E" w:rsidP="001D3D5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1D3D5E" w:rsidRPr="005A21FB" w:rsidRDefault="005A21FB" w:rsidP="001D3D5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«22» февраля</w:t>
      </w:r>
      <w:r w:rsidR="00AC52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2023</w:t>
      </w:r>
      <w:bookmarkStart w:id="0" w:name="_GoBack"/>
      <w:bookmarkEnd w:id="0"/>
      <w:r w:rsidR="001D3D5E" w:rsidRPr="005A21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1D3D5E" w:rsidRPr="005A21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№ 53</w:t>
      </w:r>
    </w:p>
    <w:p w:rsidR="001D3D5E" w:rsidRPr="005A21FB" w:rsidRDefault="001D3D5E" w:rsidP="001D3D5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D3D5E" w:rsidRPr="005A21FB" w:rsidRDefault="001D3D5E" w:rsidP="001D3D5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A21F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внесении изменений и дополнений в Устав сельского поселения «Ленинское»</w:t>
      </w:r>
    </w:p>
    <w:p w:rsidR="001D3D5E" w:rsidRPr="005A21FB" w:rsidRDefault="001D3D5E" w:rsidP="001D3D5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1D3D5E" w:rsidRPr="005A21FB" w:rsidRDefault="001D3D5E" w:rsidP="001D3D5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1D3D5E" w:rsidRPr="005A21FB" w:rsidRDefault="001D3D5E" w:rsidP="001D3D5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A21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«Ленинское», Совет сельского поселения «Ленинское» </w:t>
      </w:r>
      <w:r w:rsidRPr="005A21F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1D3D5E" w:rsidRPr="005A21FB" w:rsidRDefault="001D3D5E" w:rsidP="001D3D5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1D3D5E" w:rsidRPr="005A21FB" w:rsidRDefault="001D3D5E" w:rsidP="001D3D5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A21FB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5A21F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5A21FB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5A21F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5A21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«Ленинское», следующего содержания: </w:t>
      </w:r>
    </w:p>
    <w:p w:rsidR="001D3D5E" w:rsidRPr="005A21FB" w:rsidRDefault="001D3D5E" w:rsidP="001D3D5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D3D5E" w:rsidRPr="005A21FB" w:rsidRDefault="001D3D5E" w:rsidP="001D3D5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A21FB">
        <w:rPr>
          <w:rFonts w:ascii="Times New Roman" w:hAnsi="Times New Roman" w:cs="Times New Roman"/>
          <w:sz w:val="28"/>
          <w:szCs w:val="28"/>
        </w:rPr>
        <w:t xml:space="preserve">1) </w:t>
      </w:r>
      <w:r w:rsidRPr="005A21FB">
        <w:rPr>
          <w:rFonts w:ascii="Times New Roman" w:eastAsia="SimSun" w:hAnsi="Times New Roman" w:cs="Times New Roman"/>
          <w:sz w:val="28"/>
          <w:szCs w:val="28"/>
          <w:lang w:eastAsia="zh-CN"/>
        </w:rPr>
        <w:t>Статью 15 устава изложить в следующей редакции:</w:t>
      </w:r>
    </w:p>
    <w:p w:rsidR="001D3D5E" w:rsidRPr="005A21FB" w:rsidRDefault="001D3D5E" w:rsidP="001D3D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A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15. </w:t>
      </w:r>
      <w:r w:rsidRPr="005A21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1D3D5E" w:rsidRPr="005A21FB" w:rsidRDefault="001D3D5E" w:rsidP="001D3D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1D3D5E" w:rsidRPr="005A21FB" w:rsidRDefault="001D3D5E" w:rsidP="001D3D5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1D3D5E" w:rsidRPr="005A21FB" w:rsidRDefault="001D3D5E" w:rsidP="001D3D5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1D3D5E" w:rsidRPr="005A21FB" w:rsidRDefault="001D3D5E" w:rsidP="001D3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1D3D5E" w:rsidRPr="005A21FB" w:rsidRDefault="001D3D5E" w:rsidP="001D3D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A21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обнародованию</w:t>
      </w:r>
      <w:proofErr w:type="gramStart"/>
      <w:r w:rsidRPr="005A21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.»;</w:t>
      </w:r>
      <w:proofErr w:type="gramEnd"/>
    </w:p>
    <w:p w:rsidR="001D3D5E" w:rsidRPr="005A21FB" w:rsidRDefault="001D3D5E" w:rsidP="001D3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D5E" w:rsidRPr="005A21FB" w:rsidRDefault="001D3D5E" w:rsidP="001D3D5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A21FB">
        <w:rPr>
          <w:rFonts w:ascii="Times New Roman" w:hAnsi="Times New Roman" w:cs="Times New Roman"/>
          <w:sz w:val="28"/>
          <w:szCs w:val="28"/>
        </w:rPr>
        <w:t xml:space="preserve">2) </w:t>
      </w:r>
      <w:r w:rsidRPr="005A21FB">
        <w:rPr>
          <w:rFonts w:ascii="Times New Roman" w:eastAsia="SimSun" w:hAnsi="Times New Roman" w:cs="Times New Roman"/>
          <w:sz w:val="28"/>
          <w:szCs w:val="28"/>
          <w:lang w:eastAsia="zh-CN"/>
        </w:rPr>
        <w:t>В абзацах 1 и 2 части 3, абзаце 2 части 5 статьи 16 Устава слова «</w:t>
      </w:r>
      <w:r w:rsidRPr="005A21FB"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1D3D5E" w:rsidRPr="005A21FB" w:rsidRDefault="001D3D5E" w:rsidP="001D3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5E" w:rsidRPr="005A21FB" w:rsidRDefault="001D3D5E" w:rsidP="001D3D5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A2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5A21FB"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исключить;</w:t>
      </w:r>
    </w:p>
    <w:p w:rsidR="001D3D5E" w:rsidRPr="005A21FB" w:rsidRDefault="001D3D5E" w:rsidP="001D3D5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A21FB">
        <w:rPr>
          <w:rFonts w:ascii="Times New Roman" w:eastAsia="SimSun" w:hAnsi="Times New Roman" w:cs="Times New Roman"/>
          <w:sz w:val="28"/>
          <w:szCs w:val="28"/>
          <w:lang w:eastAsia="zh-CN"/>
        </w:rPr>
        <w:t>4) В подпунктах «а», «б» пункта 2 части 6 статьи 31 Устава исключить слова «аппарате избирательной комиссии сельского поселения».</w:t>
      </w:r>
    </w:p>
    <w:p w:rsidR="001D3D5E" w:rsidRPr="005A21FB" w:rsidRDefault="001D3D5E" w:rsidP="001D3D5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D3D5E" w:rsidRPr="005A21FB" w:rsidRDefault="001D3D5E" w:rsidP="001D3D5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A21FB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«Ленинское»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5A21FB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5A21FB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1D3D5E" w:rsidRPr="005A21FB" w:rsidRDefault="001D3D5E" w:rsidP="001D3D5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D3D5E" w:rsidRPr="005A21FB" w:rsidRDefault="001D3D5E" w:rsidP="001D3D5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A21FB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«Ленинское».</w:t>
      </w:r>
    </w:p>
    <w:p w:rsidR="001D3D5E" w:rsidRPr="005A21FB" w:rsidRDefault="001D3D5E" w:rsidP="001D3D5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D3D5E" w:rsidRPr="005A21FB" w:rsidRDefault="001D3D5E" w:rsidP="001D3D5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D3D5E" w:rsidRPr="005A21FB" w:rsidRDefault="001D3D5E" w:rsidP="001D3D5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A21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«Ленинское»                                  </w:t>
      </w:r>
      <w:proofErr w:type="spellStart"/>
      <w:r w:rsidRPr="005A21FB">
        <w:rPr>
          <w:rFonts w:ascii="Times New Roman" w:eastAsia="SimSun" w:hAnsi="Times New Roman" w:cs="Times New Roman"/>
          <w:sz w:val="28"/>
          <w:szCs w:val="28"/>
          <w:lang w:eastAsia="zh-CN"/>
        </w:rPr>
        <w:t>Т.И.Романова</w:t>
      </w:r>
      <w:proofErr w:type="spellEnd"/>
    </w:p>
    <w:p w:rsidR="001D3D5E" w:rsidRPr="005A21FB" w:rsidRDefault="001D3D5E" w:rsidP="001D3D5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D3D5E" w:rsidRPr="005A21FB" w:rsidRDefault="001D3D5E" w:rsidP="001D3D5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D3D5E" w:rsidRPr="005A21FB" w:rsidRDefault="001D3D5E" w:rsidP="001D3D5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D3D5E" w:rsidRPr="005A21FB" w:rsidRDefault="001D3D5E" w:rsidP="001D3D5E">
      <w:pPr>
        <w:rPr>
          <w:sz w:val="28"/>
          <w:szCs w:val="28"/>
        </w:rPr>
      </w:pPr>
    </w:p>
    <w:p w:rsidR="00AA2410" w:rsidRPr="005A21FB" w:rsidRDefault="00AA2410">
      <w:pPr>
        <w:rPr>
          <w:sz w:val="28"/>
          <w:szCs w:val="28"/>
        </w:rPr>
      </w:pPr>
    </w:p>
    <w:sectPr w:rsidR="00AA2410" w:rsidRPr="005A21FB" w:rsidSect="005A21FB">
      <w:headerReference w:type="default" r:id="rId7"/>
      <w:footerReference w:type="even" r:id="rId8"/>
      <w:footerReference w:type="default" r:id="rId9"/>
      <w:pgSz w:w="11906" w:h="16838"/>
      <w:pgMar w:top="56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6F" w:rsidRDefault="0016296F">
      <w:pPr>
        <w:spacing w:after="0" w:line="240" w:lineRule="auto"/>
      </w:pPr>
      <w:r>
        <w:separator/>
      </w:r>
    </w:p>
  </w:endnote>
  <w:endnote w:type="continuationSeparator" w:id="0">
    <w:p w:rsidR="0016296F" w:rsidRDefault="0016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D3D5E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16296F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6296F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6F" w:rsidRDefault="0016296F">
      <w:pPr>
        <w:spacing w:after="0" w:line="240" w:lineRule="auto"/>
      </w:pPr>
      <w:r>
        <w:separator/>
      </w:r>
    </w:p>
  </w:footnote>
  <w:footnote w:type="continuationSeparator" w:id="0">
    <w:p w:rsidR="0016296F" w:rsidRDefault="0016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1D3D5E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AC5247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1629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CD"/>
    <w:rsid w:val="0016296F"/>
    <w:rsid w:val="001D3D5E"/>
    <w:rsid w:val="001F4BC4"/>
    <w:rsid w:val="005612CD"/>
    <w:rsid w:val="005A21FB"/>
    <w:rsid w:val="00AA2410"/>
    <w:rsid w:val="00AC0547"/>
    <w:rsid w:val="00AC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3D5E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1D3D5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1D3D5E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1D3D5E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1D3D5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1D3D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3D5E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1D3D5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1D3D5E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1D3D5E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1D3D5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1D3D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2023-02-28T01:52:00Z</dcterms:created>
  <dcterms:modified xsi:type="dcterms:W3CDTF">2023-03-06T06:27:00Z</dcterms:modified>
</cp:coreProperties>
</file>