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09" w:rsidRDefault="008A4A09" w:rsidP="008A4A09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«ЛЕНИНСКОЕ»</w:t>
      </w:r>
    </w:p>
    <w:p w:rsidR="008A4A09" w:rsidRDefault="008A4A09" w:rsidP="008A4A09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«УЛЁТОВСКИЙ РАЙОН»</w:t>
      </w:r>
    </w:p>
    <w:p w:rsidR="008A4A09" w:rsidRDefault="008A4A09" w:rsidP="008A4A09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8A4A09" w:rsidRDefault="008A4A09" w:rsidP="008A4A09">
      <w:pPr>
        <w:pStyle w:val="a5"/>
        <w:jc w:val="center"/>
        <w:rPr>
          <w:b/>
          <w:sz w:val="32"/>
          <w:szCs w:val="32"/>
        </w:rPr>
      </w:pPr>
    </w:p>
    <w:p w:rsidR="008A4A09" w:rsidRDefault="008A4A09" w:rsidP="008A4A09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A4A09" w:rsidRDefault="008A4A09" w:rsidP="008A4A09">
      <w:pPr>
        <w:pStyle w:val="a5"/>
        <w:jc w:val="center"/>
        <w:rPr>
          <w:b/>
          <w:sz w:val="32"/>
          <w:szCs w:val="32"/>
        </w:rPr>
      </w:pPr>
    </w:p>
    <w:p w:rsidR="008A4A09" w:rsidRPr="00721614" w:rsidRDefault="001B0ED3" w:rsidP="008A4A09">
      <w:pPr>
        <w:pStyle w:val="a5"/>
        <w:jc w:val="center"/>
        <w:rPr>
          <w:color w:val="000000" w:themeColor="text1"/>
          <w:sz w:val="28"/>
          <w:szCs w:val="28"/>
        </w:rPr>
      </w:pPr>
      <w:bookmarkStart w:id="0" w:name="_GoBack"/>
      <w:r w:rsidRPr="00721614">
        <w:rPr>
          <w:color w:val="000000" w:themeColor="text1"/>
          <w:sz w:val="28"/>
          <w:szCs w:val="28"/>
        </w:rPr>
        <w:t>24 марта 2023</w:t>
      </w:r>
      <w:r w:rsidR="008A4A09" w:rsidRPr="00721614">
        <w:rPr>
          <w:color w:val="000000" w:themeColor="text1"/>
          <w:sz w:val="28"/>
          <w:szCs w:val="28"/>
        </w:rPr>
        <w:t xml:space="preserve"> года                      </w:t>
      </w:r>
      <w:r w:rsidR="008A4A09" w:rsidRPr="00721614">
        <w:rPr>
          <w:color w:val="000000" w:themeColor="text1"/>
          <w:sz w:val="28"/>
          <w:szCs w:val="28"/>
        </w:rPr>
        <w:tab/>
        <w:t xml:space="preserve">         </w:t>
      </w:r>
      <w:r w:rsidR="008A4A09" w:rsidRPr="00721614">
        <w:rPr>
          <w:color w:val="000000" w:themeColor="text1"/>
          <w:sz w:val="28"/>
          <w:szCs w:val="28"/>
        </w:rPr>
        <w:tab/>
      </w:r>
      <w:r w:rsidR="008A4A09" w:rsidRPr="00721614">
        <w:rPr>
          <w:color w:val="000000" w:themeColor="text1"/>
          <w:sz w:val="28"/>
          <w:szCs w:val="28"/>
        </w:rPr>
        <w:tab/>
        <w:t xml:space="preserve">          </w:t>
      </w:r>
      <w:r w:rsidRPr="00721614">
        <w:rPr>
          <w:color w:val="000000" w:themeColor="text1"/>
          <w:sz w:val="28"/>
          <w:szCs w:val="28"/>
        </w:rPr>
        <w:t xml:space="preserve">                   </w:t>
      </w:r>
      <w:r w:rsidRPr="00721614">
        <w:rPr>
          <w:color w:val="000000" w:themeColor="text1"/>
          <w:sz w:val="28"/>
          <w:szCs w:val="28"/>
        </w:rPr>
        <w:tab/>
        <w:t xml:space="preserve">       №  55</w:t>
      </w:r>
    </w:p>
    <w:bookmarkEnd w:id="0"/>
    <w:p w:rsidR="008A4A09" w:rsidRDefault="008A4A09" w:rsidP="008A4A0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с. Ленинское</w:t>
      </w:r>
    </w:p>
    <w:p w:rsidR="008A4A09" w:rsidRDefault="008A4A09" w:rsidP="008A4A09">
      <w:pPr>
        <w:jc w:val="center"/>
        <w:rPr>
          <w:sz w:val="28"/>
          <w:szCs w:val="28"/>
        </w:rPr>
      </w:pPr>
    </w:p>
    <w:p w:rsidR="008A4A09" w:rsidRDefault="008A4A09" w:rsidP="008A4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сельского поселения «Ленинское»</w:t>
      </w:r>
    </w:p>
    <w:p w:rsidR="008A4A09" w:rsidRDefault="008A4A09" w:rsidP="008A4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2022  год</w:t>
      </w:r>
    </w:p>
    <w:p w:rsidR="008A4A09" w:rsidRDefault="008A4A09" w:rsidP="008A4A09">
      <w:pPr>
        <w:ind w:firstLine="426"/>
        <w:jc w:val="both"/>
        <w:rPr>
          <w:sz w:val="28"/>
          <w:szCs w:val="28"/>
        </w:rPr>
      </w:pP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информацию бухгалтера Администрации сельского поселения «Ленинское» </w:t>
      </w:r>
      <w:proofErr w:type="spellStart"/>
      <w:r>
        <w:rPr>
          <w:sz w:val="28"/>
          <w:szCs w:val="28"/>
        </w:rPr>
        <w:t>Вострецовой</w:t>
      </w:r>
      <w:proofErr w:type="spellEnd"/>
      <w:r>
        <w:rPr>
          <w:sz w:val="28"/>
          <w:szCs w:val="28"/>
        </w:rPr>
        <w:t xml:space="preserve"> Е.В. об исполнении бюджета поселения за 2022 год, Совет поселения «Ленинское» отмечает:</w:t>
      </w: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Бюджет сельского поселения «Ленинское» за указанный период по доходам к утвержденным бюджетным назначениям на 2022год выполнен на 96,0%, в том числе:</w:t>
      </w:r>
    </w:p>
    <w:p w:rsidR="008A4A09" w:rsidRDefault="008A4A09" w:rsidP="008A4A0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налоговым доходам выполнен на  86,05%, из них: </w:t>
      </w:r>
    </w:p>
    <w:p w:rsidR="008A4A09" w:rsidRDefault="008A4A09" w:rsidP="008A4A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с физических лиц выполнен на 91,00%;</w:t>
      </w: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налог на имущество выполнен на 64,73%;</w:t>
      </w: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земельный налог выполнен на 71,59%;</w:t>
      </w:r>
    </w:p>
    <w:p w:rsidR="008A4A09" w:rsidRDefault="008A4A09" w:rsidP="008A4A0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по неналоговым доходам выполнен на 101,06%, в том числе:</w:t>
      </w:r>
    </w:p>
    <w:p w:rsidR="008A4A09" w:rsidRDefault="008A4A09" w:rsidP="008A4A09">
      <w:pPr>
        <w:pStyle w:val="a6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109,04%;</w:t>
      </w:r>
    </w:p>
    <w:p w:rsidR="008A4A09" w:rsidRDefault="008A4A09" w:rsidP="008A4A09">
      <w:pPr>
        <w:pStyle w:val="a6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госпошлина 0,00%;</w:t>
      </w:r>
    </w:p>
    <w:p w:rsidR="008A4A09" w:rsidRDefault="008A4A09" w:rsidP="008A4A09">
      <w:pPr>
        <w:pStyle w:val="a6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самообложение 0,00%</w:t>
      </w:r>
    </w:p>
    <w:p w:rsidR="008A4A09" w:rsidRDefault="008A4A09" w:rsidP="008A4A09">
      <w:pPr>
        <w:pStyle w:val="a6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 штрафы 180,00%.</w:t>
      </w:r>
    </w:p>
    <w:p w:rsidR="008A4A09" w:rsidRDefault="008A4A09" w:rsidP="008A4A09">
      <w:pPr>
        <w:pStyle w:val="a6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имущества 100%</w:t>
      </w:r>
    </w:p>
    <w:p w:rsidR="008A4A09" w:rsidRDefault="008A4A09" w:rsidP="008A4A09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3. Безвозмездные поступления за 2022 год исполнены в сумме 2177,58 тыс. руб., что составило 100,0%.</w:t>
      </w: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 по расходам по отношению к утвержденным бюджетным назначениям на 2022 год выполнен в сумме 2883,56 тыс. руб., т.е. на   95,94%.</w:t>
      </w: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итогам 2022 года финансовое положение сельского поселения «Ленинское» является стабильным. Просроченная  дебиторская и кредиторская задолженность по коммунальным услугам и заработной плате отсутствуют:</w:t>
      </w: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вышеуказанного Совет поселения «Ленинское», </w:t>
      </w: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Продолжать активизировать работу по сбору собственных доходов, а так же земельного налога, налога на имущество с населения и организаций, расположенных на территории поселения и зачислению их в бюджет поселения.</w:t>
      </w: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Проводить работу по пополнению доходной части бюджета неналоговыми поступлениями. Не допускать наличия дебиторской задолженности.</w:t>
      </w: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Проводить работу по выяснению, уточнению видов и принадлежностей платежей зачисляемых на счет администраторов доходов. Способствовать  недопущению и уточнению невыясненных поступлений в бюджет поселения.</w:t>
      </w: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Ходатайствовать перед Администрацией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о выделении финансовой помощи в 1 квартале 2023 года для оздоровления обстановки в сельском поселении «Ленинское».</w:t>
      </w: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настоящему решению прилагаются приложения №1, 2 по доходной и расходной части бюджета за отчетный период.  </w:t>
      </w: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</w:p>
    <w:p w:rsidR="008A4A09" w:rsidRDefault="008A4A09" w:rsidP="008A4A09">
      <w:pPr>
        <w:spacing w:line="360" w:lineRule="auto"/>
        <w:ind w:firstLine="426"/>
        <w:jc w:val="both"/>
        <w:rPr>
          <w:sz w:val="28"/>
          <w:szCs w:val="28"/>
        </w:rPr>
      </w:pPr>
    </w:p>
    <w:p w:rsidR="008A4A09" w:rsidRDefault="008A4A09" w:rsidP="008A4A09">
      <w:pPr>
        <w:spacing w:line="360" w:lineRule="auto"/>
        <w:jc w:val="both"/>
        <w:rPr>
          <w:sz w:val="28"/>
          <w:szCs w:val="28"/>
        </w:rPr>
      </w:pPr>
    </w:p>
    <w:p w:rsidR="008A4A09" w:rsidRDefault="008A4A09" w:rsidP="008A4A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A4A09" w:rsidRDefault="008A4A09" w:rsidP="008A4A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«Ленинское»                                                    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  <w:r>
        <w:rPr>
          <w:sz w:val="28"/>
          <w:szCs w:val="28"/>
        </w:rPr>
        <w:t xml:space="preserve">                        </w:t>
      </w:r>
    </w:p>
    <w:p w:rsidR="008A4A09" w:rsidRDefault="008A4A09" w:rsidP="008A4A09">
      <w:pPr>
        <w:spacing w:line="360" w:lineRule="auto"/>
        <w:jc w:val="both"/>
        <w:rPr>
          <w:sz w:val="28"/>
          <w:szCs w:val="28"/>
        </w:rPr>
      </w:pPr>
    </w:p>
    <w:p w:rsidR="008A4A09" w:rsidRDefault="008A4A09" w:rsidP="008A4A09">
      <w:pPr>
        <w:spacing w:line="360" w:lineRule="auto"/>
        <w:jc w:val="right"/>
      </w:pPr>
    </w:p>
    <w:p w:rsidR="008A4A09" w:rsidRDefault="008A4A09" w:rsidP="008A4A09">
      <w:pPr>
        <w:spacing w:line="360" w:lineRule="auto"/>
        <w:jc w:val="right"/>
      </w:pPr>
    </w:p>
    <w:p w:rsidR="008A4A09" w:rsidRDefault="008A4A09" w:rsidP="008A4A09">
      <w:pPr>
        <w:jc w:val="right"/>
      </w:pPr>
      <w:r>
        <w:t xml:space="preserve">Приложение №1 </w:t>
      </w:r>
    </w:p>
    <w:p w:rsidR="008A4A09" w:rsidRDefault="008A4A09" w:rsidP="008A4A09">
      <w:pPr>
        <w:tabs>
          <w:tab w:val="left" w:pos="2160"/>
        </w:tabs>
        <w:jc w:val="right"/>
      </w:pPr>
      <w:r>
        <w:t>К решению Совета поселения</w:t>
      </w:r>
    </w:p>
    <w:p w:rsidR="008A4A09" w:rsidRDefault="008A4A09" w:rsidP="008A4A09">
      <w:pPr>
        <w:jc w:val="right"/>
      </w:pPr>
      <w:r>
        <w:t xml:space="preserve">«Ленинское» </w:t>
      </w:r>
    </w:p>
    <w:p w:rsidR="008A4A09" w:rsidRDefault="008A4A09" w:rsidP="008A4A09">
      <w:pPr>
        <w:jc w:val="right"/>
        <w:rPr>
          <w:color w:val="FF0000"/>
        </w:rPr>
      </w:pPr>
      <w:r>
        <w:rPr>
          <w:color w:val="FF0000"/>
        </w:rPr>
        <w:t xml:space="preserve">№ 26 от 26.04.2022   </w:t>
      </w:r>
    </w:p>
    <w:p w:rsidR="008A4A09" w:rsidRDefault="008A4A09" w:rsidP="008A4A09">
      <w:pPr>
        <w:jc w:val="right"/>
      </w:pPr>
    </w:p>
    <w:p w:rsidR="008A4A09" w:rsidRDefault="008A4A09" w:rsidP="008A4A09">
      <w:pPr>
        <w:jc w:val="center"/>
        <w:rPr>
          <w:b/>
        </w:rPr>
      </w:pPr>
      <w:r>
        <w:rPr>
          <w:b/>
        </w:rPr>
        <w:t>Исполнение доходной части бюджета сельского поселения</w:t>
      </w:r>
    </w:p>
    <w:p w:rsidR="008A4A09" w:rsidRDefault="008A4A09" w:rsidP="008A4A09">
      <w:pPr>
        <w:tabs>
          <w:tab w:val="center" w:pos="4677"/>
          <w:tab w:val="left" w:pos="8356"/>
        </w:tabs>
        <w:spacing w:line="360" w:lineRule="auto"/>
        <w:rPr>
          <w:b/>
        </w:rPr>
      </w:pPr>
      <w:r>
        <w:rPr>
          <w:b/>
        </w:rPr>
        <w:tab/>
        <w:t>«Ленинское» за 2022 год.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2126"/>
        <w:gridCol w:w="1417"/>
        <w:gridCol w:w="1418"/>
        <w:gridCol w:w="1417"/>
      </w:tblGrid>
      <w:tr w:rsidR="008A4A09" w:rsidTr="008A4A09">
        <w:trPr>
          <w:trHeight w:val="259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Неисполненные назначения</w:t>
            </w:r>
          </w:p>
        </w:tc>
      </w:tr>
      <w:tr w:rsidR="008A4A09" w:rsidTr="008A4A0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</w:tr>
      <w:tr w:rsidR="008A4A09" w:rsidTr="008A4A09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</w:tr>
      <w:tr w:rsidR="008A4A09" w:rsidTr="008A4A0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6</w:t>
            </w:r>
          </w:p>
        </w:tc>
      </w:tr>
      <w:tr w:rsidR="008A4A09" w:rsidTr="008A4A09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3 004 744,56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2 884 438,43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120 306,13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827 167,56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706 861,43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120 306,13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33 979,69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3 020,31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33 979,69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3 020,31</w:t>
            </w:r>
          </w:p>
        </w:tc>
      </w:tr>
      <w:tr w:rsidR="008A4A09" w:rsidTr="008A4A09">
        <w:trPr>
          <w:trHeight w:val="8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33 959,69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3 040,31</w:t>
            </w:r>
          </w:p>
        </w:tc>
      </w:tr>
      <w:tr w:rsidR="008A4A09" w:rsidTr="008A4A09">
        <w:trPr>
          <w:trHeight w:val="8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Федераци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33 603,18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3 396,82</w:t>
            </w:r>
          </w:p>
        </w:tc>
      </w:tr>
      <w:tr w:rsidR="008A4A09" w:rsidTr="008A4A09">
        <w:trPr>
          <w:trHeight w:val="91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000 1 01 02010 01 2000 110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84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Федераци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000 1 01 02010 01 2100 110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21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000 1 01 02010 01 3000 110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277,99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126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19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000 1 01 02020 01 1000 110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12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224 627,46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122 372,54</w:t>
            </w:r>
          </w:p>
        </w:tc>
      </w:tr>
      <w:tr w:rsidR="008A4A09" w:rsidTr="008A4A09">
        <w:trPr>
          <w:trHeight w:val="11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27 757,86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44 242,14</w:t>
            </w:r>
          </w:p>
        </w:tc>
      </w:tr>
      <w:tr w:rsidR="008A4A09" w:rsidTr="008A4A09">
        <w:trPr>
          <w:trHeight w:val="51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27 757,86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44 242,14</w:t>
            </w:r>
          </w:p>
        </w:tc>
      </w:tr>
      <w:tr w:rsidR="008A4A09" w:rsidTr="008A4A09">
        <w:trPr>
          <w:trHeight w:val="61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27 525,16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44 474,84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000 1 06 01030 10 2000 110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5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20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196 869,60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78 130,40</w:t>
            </w:r>
          </w:p>
        </w:tc>
      </w:tr>
      <w:tr w:rsidR="008A4A09" w:rsidTr="008A4A09">
        <w:trPr>
          <w:trHeight w:val="1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156 190,76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-24 190,76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156 190,76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-24 190,76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126 658,00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5 342,00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000 1 06 06033 10 2000 110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29 532,76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29 532,76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40 678,84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102 321,16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40 678,84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102 321,16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39 080,97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103 919,03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000 1 06 06043 10 2000 110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1 597,87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1 597,87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19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3 000,00</w:t>
            </w:r>
          </w:p>
        </w:tc>
      </w:tr>
      <w:tr w:rsidR="008A4A09" w:rsidTr="008A4A09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000 1 08 04000 01 0000 110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3 000,00</w:t>
            </w:r>
          </w:p>
        </w:tc>
      </w:tr>
      <w:tr w:rsidR="008A4A09" w:rsidTr="008A4A09">
        <w:trPr>
          <w:trHeight w:val="94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000 1 08 04020 01 1000 110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3 000,00</w:t>
            </w:r>
          </w:p>
        </w:tc>
      </w:tr>
      <w:tr w:rsidR="008A4A09" w:rsidTr="008A4A09">
        <w:trPr>
          <w:trHeight w:val="59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122 667,56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133 754,28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-11 086,72</w:t>
            </w:r>
          </w:p>
        </w:tc>
      </w:tr>
      <w:tr w:rsidR="008A4A09" w:rsidTr="008A4A09">
        <w:trPr>
          <w:trHeight w:val="97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122 667,56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133 754,28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-11 086,72</w:t>
            </w:r>
          </w:p>
        </w:tc>
      </w:tr>
      <w:tr w:rsidR="008A4A09" w:rsidTr="008A4A09">
        <w:trPr>
          <w:trHeight w:val="105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000 1 11 09040 00 0000 120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122 667,56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133 754,28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-11 086,72</w:t>
            </w:r>
          </w:p>
        </w:tc>
      </w:tr>
      <w:tr w:rsidR="008A4A09" w:rsidTr="008A4A09">
        <w:trPr>
          <w:trHeight w:val="8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000 1 11 09045 10 0000 120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122 667,56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133 754,28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-11 086,72</w:t>
            </w:r>
          </w:p>
        </w:tc>
      </w:tr>
      <w:tr w:rsidR="008A4A09" w:rsidTr="008A4A09">
        <w:trPr>
          <w:trHeight w:val="34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9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12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lastRenderedPageBreak/>
              <w:t>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lastRenderedPageBreak/>
              <w:t>000 1 14 02050 10 0000 410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113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lastRenderedPageBreak/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000 1 14 02053 10 0000 410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-2 000,00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000 1 16 02000 02 0000 140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-2 000,00</w:t>
            </w:r>
          </w:p>
        </w:tc>
      </w:tr>
      <w:tr w:rsidR="008A4A09" w:rsidTr="008A4A09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000 1 16 02020 02 0000 140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-2 000,00</w:t>
            </w:r>
          </w:p>
        </w:tc>
      </w:tr>
      <w:tr w:rsidR="008A4A09" w:rsidTr="008A4A09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5 000,00</w:t>
            </w:r>
          </w:p>
        </w:tc>
      </w:tr>
      <w:tr w:rsidR="008A4A09" w:rsidTr="008A4A09">
        <w:trPr>
          <w:trHeight w:val="14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Средства самообложения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000 1 17 14000 00 0000 150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5 000,00</w:t>
            </w:r>
          </w:p>
        </w:tc>
      </w:tr>
      <w:tr w:rsidR="008A4A09" w:rsidTr="008A4A09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000 1 17 14030 10 0000 150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5 000,00</w:t>
            </w:r>
          </w:p>
        </w:tc>
      </w:tr>
      <w:tr w:rsidR="008A4A09" w:rsidTr="008A4A09">
        <w:trPr>
          <w:trHeight w:val="2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2 177 577,00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2 177 577,00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2 142 577,00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2 142 577,00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2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1 834 477,00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1 834 477,00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79 080,00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79 080,00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79 080,00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79 080,00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6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000 2 02 15002 00 0000 150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1 223 097,00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1 223 097,00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000 2 02 15002 10 0000 150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1 223 097,00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1 223 097,00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532 300,00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532 300,00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7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532 300,00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532 300,00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53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16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000 2 02 40014 00 0000 150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9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000 2 02 40014 10 0000 150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22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000 2 07 05000 10 0000 150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21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000 2 07 05030 10 0000 150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noWrap/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Calibri" w:hAnsi="Calibri" w:cs="Calibri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Calibri" w:hAnsi="Calibri" w:cs="Calibri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Calibri" w:hAnsi="Calibri" w:cs="Calibri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Calibri" w:hAnsi="Calibri" w:cs="Calibri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Calibri" w:hAnsi="Calibri" w:cs="Calibri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eastAsia="en-US"/>
              </w:rPr>
              <w:t> </w:t>
            </w:r>
          </w:p>
        </w:tc>
      </w:tr>
    </w:tbl>
    <w:p w:rsidR="008A4A09" w:rsidRDefault="008A4A09" w:rsidP="008A4A09">
      <w:pPr>
        <w:tabs>
          <w:tab w:val="center" w:pos="4677"/>
          <w:tab w:val="left" w:pos="8356"/>
        </w:tabs>
        <w:spacing w:line="360" w:lineRule="auto"/>
        <w:rPr>
          <w:b/>
        </w:rPr>
      </w:pPr>
    </w:p>
    <w:p w:rsidR="008A4A09" w:rsidRDefault="008A4A09" w:rsidP="008A4A09">
      <w:pPr>
        <w:tabs>
          <w:tab w:val="center" w:pos="4677"/>
          <w:tab w:val="left" w:pos="8356"/>
        </w:tabs>
        <w:spacing w:line="360" w:lineRule="auto"/>
        <w:rPr>
          <w:b/>
        </w:rPr>
      </w:pPr>
    </w:p>
    <w:p w:rsidR="008A4A09" w:rsidRDefault="008A4A09" w:rsidP="008A4A09">
      <w:pPr>
        <w:tabs>
          <w:tab w:val="center" w:pos="4677"/>
          <w:tab w:val="left" w:pos="8356"/>
        </w:tabs>
        <w:spacing w:line="360" w:lineRule="auto"/>
        <w:rPr>
          <w:b/>
        </w:rPr>
      </w:pPr>
    </w:p>
    <w:p w:rsidR="008A4A09" w:rsidRDefault="008A4A09" w:rsidP="008A4A09">
      <w:pPr>
        <w:tabs>
          <w:tab w:val="center" w:pos="4677"/>
          <w:tab w:val="left" w:pos="8356"/>
        </w:tabs>
        <w:spacing w:line="360" w:lineRule="auto"/>
        <w:rPr>
          <w:b/>
        </w:rPr>
      </w:pPr>
    </w:p>
    <w:p w:rsidR="008A4A09" w:rsidRDefault="008A4A09" w:rsidP="008A4A09">
      <w:pPr>
        <w:tabs>
          <w:tab w:val="center" w:pos="4677"/>
          <w:tab w:val="left" w:pos="8356"/>
        </w:tabs>
        <w:spacing w:line="360" w:lineRule="auto"/>
        <w:rPr>
          <w:b/>
        </w:rPr>
      </w:pPr>
      <w:r>
        <w:rPr>
          <w:b/>
        </w:rPr>
        <w:tab/>
        <w:t xml:space="preserve">       </w:t>
      </w:r>
    </w:p>
    <w:p w:rsidR="008A4A09" w:rsidRDefault="008A4A09" w:rsidP="008A4A09">
      <w:pPr>
        <w:spacing w:before="100" w:beforeAutospacing="1"/>
        <w:rPr>
          <w:sz w:val="15"/>
          <w:szCs w:val="15"/>
        </w:rPr>
      </w:pPr>
    </w:p>
    <w:p w:rsidR="008A4A09" w:rsidRDefault="008A4A09" w:rsidP="008A4A09">
      <w:pPr>
        <w:spacing w:before="100" w:beforeAutospacing="1" w:line="360" w:lineRule="auto"/>
        <w:rPr>
          <w:sz w:val="15"/>
          <w:szCs w:val="15"/>
        </w:rPr>
      </w:pPr>
    </w:p>
    <w:p w:rsidR="008A4A09" w:rsidRDefault="008A4A09" w:rsidP="008A4A09">
      <w:pPr>
        <w:spacing w:before="100" w:beforeAutospacing="1" w:line="360" w:lineRule="auto"/>
        <w:rPr>
          <w:sz w:val="15"/>
          <w:szCs w:val="15"/>
        </w:rPr>
      </w:pPr>
    </w:p>
    <w:p w:rsidR="008A4A09" w:rsidRDefault="008A4A09" w:rsidP="008A4A09">
      <w:pPr>
        <w:spacing w:before="100" w:beforeAutospacing="1" w:line="360" w:lineRule="auto"/>
        <w:rPr>
          <w:sz w:val="15"/>
          <w:szCs w:val="15"/>
        </w:rPr>
      </w:pPr>
    </w:p>
    <w:p w:rsidR="008A4A09" w:rsidRDefault="008A4A09" w:rsidP="008A4A09">
      <w:pPr>
        <w:spacing w:line="360" w:lineRule="auto"/>
        <w:rPr>
          <w:sz w:val="15"/>
          <w:szCs w:val="15"/>
        </w:rPr>
      </w:pPr>
    </w:p>
    <w:p w:rsidR="008A4A09" w:rsidRDefault="008A4A09" w:rsidP="008A4A09">
      <w:pPr>
        <w:spacing w:line="360" w:lineRule="auto"/>
        <w:rPr>
          <w:sz w:val="15"/>
          <w:szCs w:val="15"/>
        </w:rPr>
      </w:pPr>
    </w:p>
    <w:p w:rsidR="008A4A09" w:rsidRDefault="008A4A09" w:rsidP="008A4A09">
      <w:pPr>
        <w:spacing w:line="360" w:lineRule="auto"/>
        <w:rPr>
          <w:sz w:val="15"/>
          <w:szCs w:val="15"/>
        </w:rPr>
      </w:pPr>
    </w:p>
    <w:p w:rsidR="008A4A09" w:rsidRDefault="008A4A09" w:rsidP="008A4A09">
      <w:pPr>
        <w:spacing w:line="360" w:lineRule="auto"/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A4A09" w:rsidRDefault="008A4A09" w:rsidP="008A4A09">
      <w:pPr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</w:p>
    <w:p w:rsidR="008A4A09" w:rsidRDefault="008A4A09" w:rsidP="008A4A09">
      <w:pP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A4A09" w:rsidRDefault="008A4A09" w:rsidP="008A4A09">
      <w:pPr>
        <w:jc w:val="right"/>
      </w:pPr>
      <w:r>
        <w:t xml:space="preserve">Приложение №2 </w:t>
      </w:r>
    </w:p>
    <w:p w:rsidR="008A4A09" w:rsidRDefault="008A4A09" w:rsidP="008A4A09">
      <w:pPr>
        <w:jc w:val="right"/>
      </w:pPr>
      <w:r>
        <w:t>К решению Совета поселения</w:t>
      </w:r>
    </w:p>
    <w:p w:rsidR="008A4A09" w:rsidRDefault="008A4A09" w:rsidP="008A4A09">
      <w:pPr>
        <w:jc w:val="right"/>
      </w:pPr>
      <w:r>
        <w:t>«Ленинское»</w:t>
      </w:r>
    </w:p>
    <w:p w:rsidR="008A4A09" w:rsidRDefault="008A4A09" w:rsidP="008A4A09">
      <w:pPr>
        <w:jc w:val="right"/>
        <w:rPr>
          <w:color w:val="FF0000"/>
        </w:rPr>
      </w:pPr>
      <w:r>
        <w:rPr>
          <w:color w:val="FF0000"/>
        </w:rPr>
        <w:t xml:space="preserve">№ 26 от 26.04.2022   </w:t>
      </w:r>
    </w:p>
    <w:p w:rsidR="008A4A09" w:rsidRDefault="008A4A09" w:rsidP="008A4A09">
      <w:pPr>
        <w:jc w:val="center"/>
        <w:rPr>
          <w:b/>
        </w:rPr>
      </w:pPr>
    </w:p>
    <w:p w:rsidR="008A4A09" w:rsidRDefault="008A4A09" w:rsidP="008A4A09">
      <w:pPr>
        <w:jc w:val="center"/>
        <w:rPr>
          <w:b/>
        </w:rPr>
      </w:pPr>
      <w:r>
        <w:rPr>
          <w:b/>
        </w:rPr>
        <w:t>Исполнение расходов  бюджета сельского поселения</w:t>
      </w:r>
    </w:p>
    <w:p w:rsidR="008A4A09" w:rsidRDefault="008A4A09" w:rsidP="008A4A09">
      <w:pPr>
        <w:tabs>
          <w:tab w:val="center" w:pos="4677"/>
          <w:tab w:val="left" w:pos="8356"/>
        </w:tabs>
        <w:rPr>
          <w:b/>
          <w:sz w:val="16"/>
          <w:szCs w:val="16"/>
        </w:rPr>
      </w:pPr>
      <w:r>
        <w:rPr>
          <w:b/>
        </w:rPr>
        <w:tab/>
        <w:t>«Ленинское» за 2022 год.</w:t>
      </w:r>
      <w:r>
        <w:rPr>
          <w:b/>
        </w:rPr>
        <w:tab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2409"/>
        <w:gridCol w:w="1418"/>
        <w:gridCol w:w="1276"/>
        <w:gridCol w:w="1275"/>
      </w:tblGrid>
      <w:tr w:rsidR="008A4A09" w:rsidTr="008A4A09">
        <w:trPr>
          <w:trHeight w:val="24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Неисполненные назначения</w:t>
            </w:r>
          </w:p>
        </w:tc>
      </w:tr>
      <w:tr w:rsidR="008A4A09" w:rsidTr="008A4A0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</w:tr>
      <w:tr w:rsidR="008A4A09" w:rsidTr="008A4A09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</w:tr>
      <w:tr w:rsidR="008A4A09" w:rsidTr="008A4A09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6</w:t>
            </w:r>
          </w:p>
        </w:tc>
      </w:tr>
      <w:tr w:rsidR="008A4A09" w:rsidTr="008A4A09">
        <w:trPr>
          <w:trHeight w:val="1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3 005 512,53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2 883 563,16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121 949,37</w:t>
            </w:r>
          </w:p>
        </w:tc>
      </w:tr>
      <w:tr w:rsidR="008A4A09" w:rsidTr="008A4A09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</w:tr>
      <w:tr w:rsidR="008A4A09" w:rsidTr="008A4A09">
        <w:trPr>
          <w:trHeight w:val="16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1 937 277,23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1 899 124,49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38 152,74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Глава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000 0102 0000020300 000 000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700 735,91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700 410,60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325,31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Заработная плата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000 0102 0000020300 121 211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535 540,30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535 214,99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325,31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000 0102 0000020300 129 213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165 195,61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165 195,61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8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000 0102 0000078050 000 000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67 366,54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67 366,54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Заработная плата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000 0102 0000078050 121 211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52 708,01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52 708,01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000 0102 0000078050 129 213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14 658,53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14 658,53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Центральный аппарат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000 0104 0000020400 000 000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481 903,30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481 481,43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421,87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Заработная плата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000 0104 0000020400 121 211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357 937,35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357 515,48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421,87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000 0104 0000020400 129 213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115 865,95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115 865,95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000 0104 0000020400 540 251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lastRenderedPageBreak/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000 0104 0000020401 540 251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7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000 0104 0000078050 000 000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46 773,52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46 773,52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Заработная плата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000 0104 0000078050 121 211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37 973,52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37 973,52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000 0104 0000078050 129 213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Обеспечение проведения выборов и референдумов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000 0107 0000000000 000 000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Иные выплаты текущего характера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000 0107 0000002002 880 297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459 997,96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422 592,40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37 405,56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Заработная плата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000 0113 0000019905 111 211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83 928,86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80 001,15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3 927,71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000 0113 0000019905 119 213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25 802,00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25 802,00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000 0113 0000078050 000 000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25 249,94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25 249,94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Заработная плата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000 0113 0000078050 111 211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21 327,83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21 327,83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000 0113 0000078050 119 213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3 922,11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3 922,11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Учреждения по обеспечению хозяйственного обслуживания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325 017,16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291 539,31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33 477,85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Заработная плата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000 0113 0000093990 111 211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73 880,65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73 880,65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000 0113 0000093990 119 213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23 655,84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23 655,84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106 337,97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80 560,76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25 777,21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88 917,97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63 142,76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25 775,21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Оплата работ,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88 917,97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63 142,76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25 775,21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Услуги связи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000 0113 0000093990 244 221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66 617,97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47 996,48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18 621,49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Прочие работы,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15 146,28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7 153,72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Поступление нефинансовых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17 420,00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17 418,00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2,00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Увеличение стоимости материальных запасов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17 420,00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17 418,00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2,00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Увеличение стоимости горюче-смазочных материалов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000 0113 0000093990 244 343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14 418,00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2,00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000 0113 0000093990 244 349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Закупка энергетических ресурсов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000 0113 0000093990 247 000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Коммунальные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000 0113 0000093990 247 223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325 017,16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291 539,31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33 477,85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325 017,16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291 539,31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33 477,85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000 0113 0000093990 851 000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2 990,96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2 885,96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Налоги, пошлины и сборы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000 0113 0000093990 851 291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2 990,96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2 885,96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Уплата прочих налогов, сборов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000 0113 0000093990 852 000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4 697,94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2 862,94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Налоги, пошлины и сборы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000 0113 0000093990 852 291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4 697,94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2 862,94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000 0113 0000093990 853 000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9 953,80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8 002,06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1 951,74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Налоги, пошлины и сборы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000 0113 0000093990 853 291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4 953,80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1 951,74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Иные выплаты текущего характера организациям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000 0113 0000093990 853 297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НАЦИОНАЛЬНАЯ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000 0200 0000000000 000 000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000 0203 0000051180 000 000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Заработная плата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000 0203 0000051180 121 211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109 139,79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109 139,79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000 0203 0000051180 129 213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32 960,21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32 960,21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000 0300 0000000000 000 000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Гражданская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000 0309 0000000000 000 000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lastRenderedPageBreak/>
              <w:t xml:space="preserve">  Мероприятия по обеспечению безопасности людей на водных </w:t>
            </w:r>
            <w:proofErr w:type="spellStart"/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объектах</w:t>
            </w:r>
            <w:proofErr w:type="gramStart"/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,о</w:t>
            </w:r>
            <w:proofErr w:type="gramEnd"/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хране</w:t>
            </w:r>
            <w:proofErr w:type="spellEnd"/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их жизни и здоровья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000 0309 0000052104 000 000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Прочие работы,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000 0309 0000052104 244 226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Предупреждение и ликвидация последствий чрезвычайных ситуаций в границах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000 0309 0000052105 000 000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Прочие работы,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000 0309 0000052105 244 226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Увеличение стоимости горюче-смазочных материалов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000 0309 0000052105 244 343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10 947,30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10 947,30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Увеличение стоимости прочих материальных запасов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000 0309 0000052105 244 346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75 052,70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75 052,70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000 0500 0000000000 000 000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000 0502 0000052106 000 000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Прочие работы,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000 0502 0000052106 244 226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Организация ритуальных услуг и содержание мест захоронения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000 0503 0000052107 000 000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Прочие работы,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000 0503 0000052107 244 226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КУЛЬТУРА, КИНЕМАТОГРАФИЯ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000 0800 0000000000 000 000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629 921,32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556 233,73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73 687,59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Обеспечение деятельности подведомственных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000 0801 0000044099 000 000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629 921,32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556 233,73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73 687,59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Прочие работы,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000 0801 0000044099 244 226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556 390,97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485 233,73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71 157,24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Увеличение стоимости прочих материальных запасов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000 0801 0000044099 244 346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73 530,35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2 530,35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СОЦИАЛЬНАЯ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000 1000 0000000000 000 000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130 213,98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120 104,94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10 109,04</w:t>
            </w:r>
          </w:p>
        </w:tc>
      </w:tr>
      <w:tr w:rsidR="008A4A09" w:rsidTr="008A4A0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Пенсионное обеспечение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000 1001 0000000000 000 000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130 213,98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120 104,94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10 109,04</w:t>
            </w:r>
          </w:p>
        </w:tc>
      </w:tr>
      <w:tr w:rsidR="008A4A09" w:rsidTr="008A4A0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000 1001 0000049101 321 264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130 213,98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120 104,94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10 109,04</w:t>
            </w:r>
          </w:p>
        </w:tc>
      </w:tr>
      <w:tr w:rsidR="008A4A09" w:rsidTr="008A4A09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Результат исполнения бюджета (дефицит / профицит)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-767,97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875,27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</w:tr>
    </w:tbl>
    <w:p w:rsidR="008A4A09" w:rsidRDefault="008A4A09" w:rsidP="008A4A09"/>
    <w:p w:rsidR="008A4A09" w:rsidRDefault="008A4A09" w:rsidP="008A4A09"/>
    <w:p w:rsidR="008A4A09" w:rsidRDefault="008A4A09" w:rsidP="008A4A09"/>
    <w:p w:rsidR="008A4A09" w:rsidRDefault="008A4A09" w:rsidP="008A4A09"/>
    <w:p w:rsidR="008A4A09" w:rsidRDefault="008A4A09" w:rsidP="008A4A09"/>
    <w:p w:rsidR="008A4A09" w:rsidRDefault="008A4A09" w:rsidP="008A4A09"/>
    <w:p w:rsidR="008A4A09" w:rsidRDefault="008A4A09" w:rsidP="008A4A09"/>
    <w:p w:rsidR="008A4A09" w:rsidRDefault="008A4A09" w:rsidP="008A4A09"/>
    <w:p w:rsidR="008A4A09" w:rsidRDefault="008A4A09" w:rsidP="008A4A09">
      <w:pPr>
        <w:jc w:val="right"/>
      </w:pPr>
      <w:r>
        <w:t xml:space="preserve">Приложение №3 </w:t>
      </w:r>
    </w:p>
    <w:p w:rsidR="008A4A09" w:rsidRDefault="008A4A09" w:rsidP="008A4A09">
      <w:pPr>
        <w:jc w:val="right"/>
      </w:pPr>
      <w:r>
        <w:t>К решению Совета поселения</w:t>
      </w:r>
    </w:p>
    <w:p w:rsidR="008A4A09" w:rsidRDefault="008A4A09" w:rsidP="008A4A09">
      <w:pPr>
        <w:jc w:val="right"/>
      </w:pPr>
      <w:r>
        <w:t>«Ленинское»</w:t>
      </w:r>
    </w:p>
    <w:p w:rsidR="008A4A09" w:rsidRDefault="008A4A09" w:rsidP="008A4A09">
      <w:pPr>
        <w:jc w:val="right"/>
        <w:rPr>
          <w:color w:val="FF0000"/>
        </w:rPr>
      </w:pPr>
      <w:r>
        <w:rPr>
          <w:color w:val="FF0000"/>
        </w:rPr>
        <w:t xml:space="preserve">№ 26 от 26.04.2022   </w:t>
      </w:r>
    </w:p>
    <w:p w:rsidR="008A4A09" w:rsidRDefault="008A4A09" w:rsidP="008A4A09">
      <w:pPr>
        <w:jc w:val="center"/>
        <w:rPr>
          <w:b/>
        </w:rPr>
      </w:pPr>
      <w:r>
        <w:rPr>
          <w:b/>
        </w:rPr>
        <w:t xml:space="preserve">Исполнение по источникам финансирования дефицита бюджета </w:t>
      </w:r>
    </w:p>
    <w:p w:rsidR="008A4A09" w:rsidRDefault="008A4A09" w:rsidP="008A4A09">
      <w:pPr>
        <w:jc w:val="center"/>
        <w:rPr>
          <w:b/>
        </w:rPr>
      </w:pPr>
      <w:r>
        <w:rPr>
          <w:b/>
        </w:rPr>
        <w:t>сельского поселения «Ленинское» за 2022 год</w:t>
      </w:r>
    </w:p>
    <w:p w:rsidR="008A4A09" w:rsidRDefault="008A4A09" w:rsidP="008A4A09">
      <w:pPr>
        <w:jc w:val="center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615"/>
        <w:gridCol w:w="2220"/>
        <w:gridCol w:w="1275"/>
        <w:gridCol w:w="1276"/>
        <w:gridCol w:w="1276"/>
      </w:tblGrid>
      <w:tr w:rsidR="008A4A09" w:rsidTr="008A4A09">
        <w:trPr>
          <w:trHeight w:val="27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Наименование показателя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Код строки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Неисполненные назначения</w:t>
            </w:r>
          </w:p>
        </w:tc>
      </w:tr>
      <w:tr w:rsidR="008A4A09" w:rsidTr="008A4A0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</w:tr>
      <w:tr w:rsidR="008A4A09" w:rsidTr="008A4A0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</w:tr>
      <w:tr w:rsidR="008A4A09" w:rsidTr="008A4A0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</w:tr>
      <w:tr w:rsidR="008A4A09" w:rsidTr="008A4A0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09" w:rsidRDefault="008A4A09">
            <w:pP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</w:p>
        </w:tc>
      </w:tr>
      <w:tr w:rsidR="008A4A09" w:rsidTr="008A4A09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6</w:t>
            </w:r>
          </w:p>
        </w:tc>
      </w:tr>
      <w:tr w:rsidR="008A4A09" w:rsidTr="008A4A0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767,97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-875,27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1 643,24</w:t>
            </w:r>
          </w:p>
        </w:tc>
      </w:tr>
      <w:tr w:rsidR="008A4A09" w:rsidTr="008A4A09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</w:tr>
      <w:tr w:rsidR="008A4A09" w:rsidTr="008A4A0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520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ind w:firstLineChars="200" w:firstLine="260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из них: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</w:tr>
      <w:tr w:rsidR="008A4A09" w:rsidTr="008A4A09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" w:hAnsi="Arial" w:cs="Arial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eastAsia="en-US"/>
              </w:rPr>
              <w:t>источники внешнего финансирования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620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</w:t>
            </w:r>
          </w:p>
        </w:tc>
      </w:tr>
      <w:tr w:rsidR="008A4A09" w:rsidTr="008A4A09">
        <w:trPr>
          <w:trHeight w:val="25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" w:hAnsi="Arial" w:cs="Arial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eastAsia="en-US"/>
              </w:rPr>
              <w:t>из них: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 </w:t>
            </w:r>
          </w:p>
        </w:tc>
      </w:tr>
      <w:tr w:rsidR="008A4A09" w:rsidTr="008A4A09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" w:hAnsi="Arial" w:cs="Arial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eastAsia="en-US"/>
              </w:rPr>
              <w:lastRenderedPageBreak/>
              <w:t>Изменение остатков средств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767,97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-875,27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1 643,24</w:t>
            </w:r>
          </w:p>
        </w:tc>
      </w:tr>
      <w:tr w:rsidR="008A4A09" w:rsidTr="008A4A09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" w:hAnsi="Arial" w:cs="Arial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eastAsia="en-US"/>
              </w:rPr>
              <w:t>увеличение остатков средств,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-3 004 744,56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-2 890 988,55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</w:tr>
      <w:tr w:rsidR="008A4A09" w:rsidTr="008A4A0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000 01 00 00 00 00 0000 500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-3 004 744,56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-2 890 988,55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</w:tr>
      <w:tr w:rsidR="008A4A09" w:rsidTr="008A4A0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-3 004 744,56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-2 890 988,55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</w:tr>
      <w:tr w:rsidR="008A4A09" w:rsidTr="008A4A0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-3 004 744,56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-2 890 988,55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</w:tr>
      <w:tr w:rsidR="008A4A09" w:rsidTr="008A4A0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-3 004 744,56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-2 890 988,55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</w:tr>
      <w:tr w:rsidR="008A4A09" w:rsidTr="008A4A09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" w:hAnsi="Arial" w:cs="Arial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eastAsia="en-US"/>
              </w:rPr>
              <w:t>уменьшение остатков средств,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3 005 512,53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2 890 113,28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</w:tr>
      <w:tr w:rsidR="008A4A09" w:rsidTr="008A4A0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000 01 00 00 00 00 0000 600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3 005 512,53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2 890 113,28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</w:tr>
      <w:tr w:rsidR="008A4A09" w:rsidTr="008A4A0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3 005 512,53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2 890 113,28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</w:tr>
      <w:tr w:rsidR="008A4A09" w:rsidTr="008A4A0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3 005 512,53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2 890 113,28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</w:tr>
      <w:tr w:rsidR="008A4A09" w:rsidTr="008A4A0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A4A09" w:rsidRDefault="008A4A09">
            <w:pPr>
              <w:spacing w:line="276" w:lineRule="auto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000 01 05 02 01 10 0000 610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3 005 512,53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2 890 113,28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8A4A09" w:rsidRDefault="008A4A09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3"/>
                <w:szCs w:val="13"/>
                <w:lang w:eastAsia="en-US"/>
              </w:rPr>
              <w:t>X</w:t>
            </w:r>
          </w:p>
        </w:tc>
      </w:tr>
    </w:tbl>
    <w:p w:rsidR="008A4A09" w:rsidRDefault="008A4A09" w:rsidP="008A4A09"/>
    <w:p w:rsidR="00AA2410" w:rsidRDefault="00AA2410"/>
    <w:sectPr w:rsidR="00AA2410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451"/>
    <w:multiLevelType w:val="hybridMultilevel"/>
    <w:tmpl w:val="3D704B1A"/>
    <w:lvl w:ilvl="0" w:tplc="0B344D9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59"/>
    <w:rsid w:val="001B0ED3"/>
    <w:rsid w:val="001F4BC4"/>
    <w:rsid w:val="002F6359"/>
    <w:rsid w:val="00721614"/>
    <w:rsid w:val="008A4A09"/>
    <w:rsid w:val="00A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A4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A4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3459</Words>
  <Characters>19717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2023-03-14T00:31:00Z</dcterms:created>
  <dcterms:modified xsi:type="dcterms:W3CDTF">2023-03-27T05:20:00Z</dcterms:modified>
</cp:coreProperties>
</file>