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B54DF9" w:rsidRPr="00261B1D">
        <w:trPr>
          <w:trHeight w:val="608"/>
        </w:trPr>
        <w:tc>
          <w:tcPr>
            <w:tcW w:w="9248" w:type="dxa"/>
          </w:tcPr>
          <w:p w:rsidR="00420ADF" w:rsidRPr="00261B1D" w:rsidRDefault="00420ADF" w:rsidP="00420ADF">
            <w:pPr>
              <w:pStyle w:val="Default"/>
              <w:ind w:firstLine="709"/>
              <w:jc w:val="center"/>
              <w:rPr>
                <w:b/>
              </w:rPr>
            </w:pPr>
            <w:r w:rsidRPr="00261B1D">
              <w:rPr>
                <w:b/>
              </w:rPr>
              <w:t xml:space="preserve">Отчет </w:t>
            </w:r>
          </w:p>
          <w:p w:rsidR="00B54DF9" w:rsidRPr="00261B1D" w:rsidRDefault="00420ADF" w:rsidP="00420ADF">
            <w:pPr>
              <w:pStyle w:val="Default"/>
              <w:ind w:firstLine="709"/>
              <w:jc w:val="center"/>
              <w:rPr>
                <w:b/>
                <w:bCs/>
              </w:rPr>
            </w:pPr>
            <w:r w:rsidRPr="00261B1D">
              <w:rPr>
                <w:b/>
              </w:rPr>
              <w:t>об  исполнении п</w:t>
            </w:r>
            <w:r w:rsidR="00B54DF9" w:rsidRPr="00261B1D">
              <w:rPr>
                <w:b/>
              </w:rPr>
              <w:t>рограмм</w:t>
            </w:r>
            <w:r w:rsidRPr="00261B1D">
              <w:rPr>
                <w:b/>
              </w:rPr>
              <w:t>ы</w:t>
            </w:r>
            <w:r w:rsidR="00B54DF9" w:rsidRPr="00261B1D">
              <w:rPr>
                <w:b/>
              </w:rPr>
              <w:t xml:space="preserve"> пр</w:t>
            </w:r>
            <w:r w:rsidR="00B54DF9" w:rsidRPr="00261B1D">
              <w:rPr>
                <w:b/>
                <w:bCs/>
              </w:rPr>
              <w:t xml:space="preserve">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контроля» </w:t>
            </w:r>
            <w:r w:rsidRPr="00261B1D">
              <w:rPr>
                <w:b/>
                <w:bCs/>
              </w:rPr>
              <w:t>за 2022</w:t>
            </w:r>
            <w:r w:rsidR="00B54DF9" w:rsidRPr="00261B1D">
              <w:rPr>
                <w:b/>
                <w:bCs/>
              </w:rPr>
              <w:t xml:space="preserve"> год </w:t>
            </w:r>
            <w:r w:rsidRPr="00261B1D">
              <w:rPr>
                <w:b/>
                <w:bCs/>
              </w:rPr>
              <w:t>( далее – Программа)</w:t>
            </w:r>
            <w:r w:rsidR="000B6EA6" w:rsidRPr="00261B1D">
              <w:rPr>
                <w:b/>
                <w:bCs/>
              </w:rPr>
              <w:br/>
            </w:r>
          </w:p>
          <w:p w:rsidR="00420ADF" w:rsidRPr="00261B1D" w:rsidRDefault="00420ADF" w:rsidP="00420ADF">
            <w:pPr>
              <w:pStyle w:val="Default"/>
              <w:ind w:firstLine="709"/>
              <w:jc w:val="both"/>
              <w:rPr>
                <w:bCs/>
              </w:rPr>
            </w:pPr>
            <w:r w:rsidRPr="00261B1D">
              <w:t xml:space="preserve">Программа разработана в 2021 году и утверждена постановлением администрации муниципального района «Улётовский район»  от 17.12.2021  № 588/н «Об утверждении </w:t>
            </w:r>
            <w:r w:rsidRPr="00261B1D">
              <w:rPr>
                <w:bCs/>
              </w:rPr>
              <w:t>Программы профилактики рисков причинения вреда (ущерба) охраняемым законом ценностям при осуществлении муниципального земельного контроля на 2022 год».</w:t>
            </w:r>
          </w:p>
          <w:p w:rsidR="000B6EA6" w:rsidRPr="00261B1D" w:rsidRDefault="00B54DF9" w:rsidP="00420ADF">
            <w:pPr>
              <w:pStyle w:val="Default"/>
              <w:ind w:firstLine="709"/>
              <w:jc w:val="both"/>
              <w:rPr>
                <w:bCs/>
              </w:rPr>
            </w:pPr>
            <w:r w:rsidRPr="00261B1D">
              <w:rPr>
                <w:bCs/>
              </w:rPr>
              <w:t xml:space="preserve"> </w:t>
            </w:r>
            <w:r w:rsidR="00420ADF" w:rsidRPr="00261B1D">
              <w:rPr>
                <w:bCs/>
              </w:rPr>
              <w:t xml:space="preserve">  В </w:t>
            </w:r>
            <w:r w:rsidRPr="00261B1D">
              <w:rPr>
                <w:bCs/>
              </w:rPr>
              <w:t>течение 202</w:t>
            </w:r>
            <w:r w:rsidR="00420ADF" w:rsidRPr="00261B1D">
              <w:rPr>
                <w:bCs/>
              </w:rPr>
              <w:t>2</w:t>
            </w:r>
            <w:r w:rsidRPr="00261B1D">
              <w:rPr>
                <w:bCs/>
              </w:rPr>
              <w:t xml:space="preserve"> года проводились следующие профилактические мероприятия в рамках осуществления муниципального земельного контроля:</w:t>
            </w:r>
          </w:p>
          <w:p w:rsidR="00420ADF" w:rsidRPr="00261B1D" w:rsidRDefault="000B6EA6" w:rsidP="00420ADF">
            <w:pPr>
              <w:pStyle w:val="Default"/>
              <w:ind w:firstLine="709"/>
              <w:jc w:val="both"/>
            </w:pPr>
            <w:r w:rsidRPr="00261B1D">
              <w:rPr>
                <w:bCs/>
              </w:rPr>
              <w:t xml:space="preserve">    -на официальном сайте </w:t>
            </w:r>
            <w:r w:rsidRPr="00261B1D">
              <w:t>администрации муниципального района «</w:t>
            </w:r>
            <w:proofErr w:type="spellStart"/>
            <w:r w:rsidRPr="00261B1D">
              <w:t>Улѐтовский</w:t>
            </w:r>
            <w:proofErr w:type="spellEnd"/>
            <w:r w:rsidRPr="00261B1D">
              <w:t xml:space="preserve"> район» размещены нормативные правовые акты, содержащие обязательные требования, а также требования</w:t>
            </w:r>
            <w:r w:rsidR="003F0E22" w:rsidRPr="00261B1D">
              <w:t>,</w:t>
            </w:r>
            <w:r w:rsidRPr="00261B1D">
              <w:t xml:space="preserve"> установленные муниципальными правовыми актами при осуществлении муниципального земельного контроля</w:t>
            </w:r>
            <w:r w:rsidR="003F0E22" w:rsidRPr="00261B1D">
              <w:t xml:space="preserve">.  </w:t>
            </w:r>
          </w:p>
          <w:p w:rsidR="000B6EA6" w:rsidRPr="00261B1D" w:rsidRDefault="000B6EA6" w:rsidP="00420ADF">
            <w:pPr>
              <w:pStyle w:val="Default"/>
              <w:ind w:firstLine="709"/>
              <w:jc w:val="both"/>
            </w:pPr>
            <w:r w:rsidRPr="00261B1D">
              <w:t xml:space="preserve">     </w:t>
            </w:r>
            <w:r w:rsidR="003F0E22" w:rsidRPr="00261B1D">
              <w:t>-п</w:t>
            </w:r>
            <w:r w:rsidRPr="00261B1D">
              <w:t>о мере необходимости проводилось непосредственное информирование юридических, физических лиц, индивидуальных предпринимателей по вопросам соблюдения обязательных требований, в основном</w:t>
            </w:r>
            <w:r w:rsidR="003F0E22" w:rsidRPr="00261B1D">
              <w:t xml:space="preserve">, </w:t>
            </w:r>
            <w:r w:rsidRPr="00261B1D">
              <w:t xml:space="preserve">  в виде  </w:t>
            </w:r>
            <w:r w:rsidR="003F0E22" w:rsidRPr="00261B1D">
              <w:t>устных консультаций по телефону;</w:t>
            </w:r>
            <w:r w:rsidR="008E40E3">
              <w:t xml:space="preserve"> оказано </w:t>
            </w:r>
            <w:r w:rsidR="007A7060">
              <w:t>5 консультаций физическим лицам.</w:t>
            </w:r>
          </w:p>
          <w:p w:rsidR="003F0E22" w:rsidRPr="00261B1D" w:rsidRDefault="003F0E22" w:rsidP="00420ADF">
            <w:pPr>
              <w:pStyle w:val="Default"/>
              <w:ind w:firstLine="709"/>
              <w:jc w:val="both"/>
            </w:pPr>
            <w:r w:rsidRPr="00261B1D">
              <w:t xml:space="preserve">    -</w:t>
            </w:r>
            <w:r w:rsidR="008E40E3">
              <w:t xml:space="preserve">в целях профилактики нарушений </w:t>
            </w:r>
            <w:r w:rsidR="00AB478D">
              <w:t xml:space="preserve">на сайте муниципального района размещался информационный материал Управления </w:t>
            </w:r>
            <w:proofErr w:type="spellStart"/>
            <w:r w:rsidR="00AB478D">
              <w:t>Росреестра</w:t>
            </w:r>
            <w:proofErr w:type="spellEnd"/>
            <w:r w:rsidR="00AB478D">
              <w:t xml:space="preserve"> по Забайкальскому краю, </w:t>
            </w:r>
            <w:r w:rsidR="008E40E3">
              <w:t>Кадастр</w:t>
            </w:r>
            <w:r w:rsidR="007A7060">
              <w:t>овой палаты Забайкальского края</w:t>
            </w:r>
            <w:r w:rsidR="0039359D">
              <w:t>, компании «Региональный кадастровый центр»</w:t>
            </w:r>
            <w:r w:rsidR="007A7060">
              <w:t xml:space="preserve"> </w:t>
            </w:r>
            <w:r w:rsidR="008E40E3">
              <w:t xml:space="preserve"> по </w:t>
            </w:r>
            <w:r w:rsidRPr="00261B1D">
              <w:t>вопросам соблюдения обязательных требований</w:t>
            </w:r>
            <w:r w:rsidR="007A7060">
              <w:t xml:space="preserve"> в рамках муниципального земельного контроля </w:t>
            </w:r>
            <w:r w:rsidR="0039359D">
              <w:t xml:space="preserve"> по мере поступления материала, в 2022 году такой материал размещен  в феврале, марте, </w:t>
            </w:r>
            <w:r w:rsidR="007A7060">
              <w:t>июн</w:t>
            </w:r>
            <w:r w:rsidR="0039359D">
              <w:t>е</w:t>
            </w:r>
            <w:r w:rsidR="007A7060">
              <w:t>, июл</w:t>
            </w:r>
            <w:r w:rsidR="0039359D">
              <w:t>е,</w:t>
            </w:r>
            <w:r w:rsidR="00C17260">
              <w:t xml:space="preserve"> </w:t>
            </w:r>
            <w:r w:rsidR="007A7060">
              <w:t>ноябр</w:t>
            </w:r>
            <w:r w:rsidR="0039359D">
              <w:t>е</w:t>
            </w:r>
            <w:r w:rsidR="007A7060">
              <w:t xml:space="preserve"> 2022 года</w:t>
            </w:r>
            <w:r w:rsidR="0039359D">
              <w:t xml:space="preserve"> в разделе «Деятельность» </w:t>
            </w:r>
            <w:proofErr w:type="gramStart"/>
            <w:r w:rsidR="0039359D">
              <w:t>-«</w:t>
            </w:r>
            <w:proofErr w:type="gramEnd"/>
            <w:r w:rsidR="0039359D">
              <w:t>Информация сторонних организаций»</w:t>
            </w:r>
            <w:r w:rsidR="007A7060">
              <w:t>).</w:t>
            </w:r>
          </w:p>
          <w:p w:rsidR="00B54DF9" w:rsidRPr="00261B1D" w:rsidRDefault="00C17260" w:rsidP="00420ADF">
            <w:pPr>
              <w:pStyle w:val="Default"/>
              <w:ind w:firstLine="709"/>
              <w:jc w:val="both"/>
            </w:pPr>
            <w:r>
              <w:t xml:space="preserve">на сайте муниципального района </w:t>
            </w:r>
            <w:r w:rsidR="003F0E22" w:rsidRPr="00261B1D">
              <w:t>ра</w:t>
            </w:r>
            <w:bookmarkStart w:id="0" w:name="_GoBack"/>
            <w:bookmarkEnd w:id="0"/>
            <w:r w:rsidR="003F0E22" w:rsidRPr="00261B1D">
              <w:t xml:space="preserve">змещен материал, содержащий обобщающую практику </w:t>
            </w:r>
            <w:r w:rsidR="00230E48" w:rsidRPr="00261B1D">
              <w:t xml:space="preserve">и отчет о проделанной работе </w:t>
            </w:r>
            <w:r w:rsidR="003F0E22" w:rsidRPr="00261B1D">
              <w:t xml:space="preserve">по </w:t>
            </w:r>
            <w:r w:rsidR="00230E48" w:rsidRPr="00261B1D">
              <w:t xml:space="preserve">муниципальному </w:t>
            </w:r>
            <w:r w:rsidR="003F0E22" w:rsidRPr="00261B1D">
              <w:t>земельному контролю</w:t>
            </w:r>
            <w:r w:rsidR="00420ADF" w:rsidRPr="00261B1D">
              <w:t xml:space="preserve"> за 2022 год,</w:t>
            </w:r>
            <w:r w:rsidR="003F0E22" w:rsidRPr="00261B1D">
              <w:t xml:space="preserve">, подготовленный </w:t>
            </w:r>
            <w:r w:rsidR="00230E48" w:rsidRPr="00261B1D">
              <w:t xml:space="preserve">отделом имущественных,  земельных отношений и экономики администрации МР «Улётовский район </w:t>
            </w:r>
            <w:r w:rsidR="00420ADF" w:rsidRPr="00261B1D">
              <w:t>З</w:t>
            </w:r>
            <w:r w:rsidR="00230E48" w:rsidRPr="00261B1D">
              <w:t>абайкальского края .</w:t>
            </w:r>
          </w:p>
        </w:tc>
      </w:tr>
    </w:tbl>
    <w:p w:rsidR="00624449" w:rsidRDefault="00624449" w:rsidP="00624449">
      <w:pPr>
        <w:spacing w:line="240" w:lineRule="atLeast"/>
        <w:rPr>
          <w:sz w:val="24"/>
          <w:szCs w:val="24"/>
        </w:rPr>
      </w:pPr>
    </w:p>
    <w:p w:rsidR="00420ADF" w:rsidRDefault="00624449" w:rsidP="0062444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0ADF" w:rsidRPr="00261B1D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ADF" w:rsidRPr="00261B1D">
        <w:rPr>
          <w:rFonts w:ascii="Times New Roman" w:hAnsi="Times New Roman" w:cs="Times New Roman"/>
          <w:sz w:val="24"/>
          <w:szCs w:val="24"/>
        </w:rPr>
        <w:t>результативности и эффективности П</w:t>
      </w:r>
      <w:r w:rsidR="00EE07A3" w:rsidRPr="00261B1D">
        <w:rPr>
          <w:rFonts w:ascii="Times New Roman" w:hAnsi="Times New Roman" w:cs="Times New Roman"/>
          <w:sz w:val="24"/>
          <w:szCs w:val="24"/>
        </w:rPr>
        <w:t>рограммы</w:t>
      </w:r>
      <w:r w:rsidR="00E8752E" w:rsidRPr="00261B1D">
        <w:rPr>
          <w:rFonts w:ascii="Times New Roman" w:hAnsi="Times New Roman" w:cs="Times New Roman"/>
          <w:sz w:val="24"/>
          <w:szCs w:val="24"/>
        </w:rPr>
        <w:t xml:space="preserve"> за 2022 год</w:t>
      </w:r>
    </w:p>
    <w:p w:rsidR="00624449" w:rsidRPr="00261B1D" w:rsidRDefault="00624449" w:rsidP="00EE07A3">
      <w:pPr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791"/>
        <w:gridCol w:w="776"/>
        <w:gridCol w:w="3395"/>
      </w:tblGrid>
      <w:tr w:rsidR="00CA0224" w:rsidRPr="00261B1D" w:rsidTr="00624449">
        <w:tc>
          <w:tcPr>
            <w:tcW w:w="4077" w:type="dxa"/>
          </w:tcPr>
          <w:p w:rsidR="00CA0224" w:rsidRPr="00261B1D" w:rsidRDefault="00624449" w:rsidP="00EE07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0D0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результативности и эффективности</w:t>
            </w:r>
          </w:p>
        </w:tc>
        <w:tc>
          <w:tcPr>
            <w:tcW w:w="791" w:type="dxa"/>
          </w:tcPr>
          <w:p w:rsidR="00CA0224" w:rsidRDefault="00624449" w:rsidP="00EE07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224" w:rsidRPr="00261B1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624449" w:rsidRPr="00261B1D" w:rsidRDefault="00624449" w:rsidP="00EE07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CA0224" w:rsidRDefault="00624449" w:rsidP="00EE07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624449" w:rsidRPr="00261B1D" w:rsidRDefault="00624449" w:rsidP="00EE07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95" w:type="dxa"/>
          </w:tcPr>
          <w:p w:rsidR="00CA0224" w:rsidRPr="00261B1D" w:rsidRDefault="00624449" w:rsidP="00EE07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CA0224" w:rsidRPr="00261B1D" w:rsidTr="00624449">
        <w:tc>
          <w:tcPr>
            <w:tcW w:w="4077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791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5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контрольного мероприятия  по муниципальному земельному контрол</w:t>
            </w:r>
            <w:proofErr w:type="gramStart"/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 проверка) нарушения не установлены</w:t>
            </w:r>
          </w:p>
        </w:tc>
      </w:tr>
      <w:tr w:rsidR="00CA0224" w:rsidRPr="00261B1D" w:rsidTr="00624449">
        <w:tc>
          <w:tcPr>
            <w:tcW w:w="4077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791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5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Плановые контрольные мероприятия в отчетном году не проводились</w:t>
            </w:r>
          </w:p>
        </w:tc>
      </w:tr>
      <w:tr w:rsidR="00CA0224" w:rsidRPr="00261B1D" w:rsidTr="00624449">
        <w:tc>
          <w:tcPr>
            <w:tcW w:w="4077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обоснованных жалоб на действия (бездействие) органа муниципального контроля и (или) </w:t>
            </w:r>
            <w:r w:rsidRPr="0026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должностного лица при проведении контр</w:t>
            </w:r>
            <w:r w:rsidR="00624449">
              <w:rPr>
                <w:rFonts w:ascii="Times New Roman" w:hAnsi="Times New Roman" w:cs="Times New Roman"/>
                <w:sz w:val="24"/>
                <w:szCs w:val="24"/>
              </w:rPr>
              <w:t xml:space="preserve">ольных (надзорных) мероприятий </w:t>
            </w:r>
          </w:p>
        </w:tc>
        <w:tc>
          <w:tcPr>
            <w:tcW w:w="791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76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5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действия  должностных лиц, ответственных за проведение </w:t>
            </w:r>
            <w:r w:rsidRPr="0026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мероприятий по муниципальному земельному контролю, не поступали</w:t>
            </w:r>
          </w:p>
        </w:tc>
      </w:tr>
      <w:tr w:rsidR="00CA0224" w:rsidRPr="00261B1D" w:rsidTr="00624449">
        <w:tc>
          <w:tcPr>
            <w:tcW w:w="4077" w:type="dxa"/>
          </w:tcPr>
          <w:p w:rsidR="00CA0224" w:rsidRPr="00261B1D" w:rsidRDefault="00CA0224" w:rsidP="0062444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отмененных результатов контрольных (надзорных) мероприятий</w:t>
            </w:r>
          </w:p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5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внеплановой документарной проверки, проводимой по требованию прокуратуры, не отменялись.</w:t>
            </w:r>
          </w:p>
        </w:tc>
      </w:tr>
      <w:tr w:rsidR="00CA0224" w:rsidRPr="00261B1D" w:rsidTr="00624449">
        <w:tc>
          <w:tcPr>
            <w:tcW w:w="4077" w:type="dxa"/>
          </w:tcPr>
          <w:p w:rsidR="00CA0224" w:rsidRPr="00261B1D" w:rsidRDefault="00CA0224" w:rsidP="0062444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 xml:space="preserve">Процент результативных контрольных (надзорных) мероприятий, по которым не были приняты соответствующие меры административного воздействия </w:t>
            </w:r>
          </w:p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5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Ввиду отсутствия нарушений при проведении внеплановой документарной  проверки, меры административного воздействия не применялись</w:t>
            </w:r>
          </w:p>
        </w:tc>
      </w:tr>
      <w:tr w:rsidR="00CA0224" w:rsidRPr="00261B1D" w:rsidTr="00624449">
        <w:tc>
          <w:tcPr>
            <w:tcW w:w="4077" w:type="dxa"/>
          </w:tcPr>
          <w:p w:rsidR="00CA0224" w:rsidRPr="00261B1D" w:rsidRDefault="00CA0224" w:rsidP="0062444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Процент внесенных судебных решений о назначении  административного наказания по материалам органа муниципального контроля</w:t>
            </w:r>
          </w:p>
          <w:p w:rsidR="00CA0224" w:rsidRPr="00261B1D" w:rsidRDefault="00CA0224" w:rsidP="00624449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6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5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Судебные решения о назначении административного наказания  по материалам внеплановой документарной проверки  не выносились</w:t>
            </w:r>
          </w:p>
        </w:tc>
      </w:tr>
      <w:tr w:rsidR="00CA0224" w:rsidRPr="00261B1D" w:rsidTr="00624449">
        <w:trPr>
          <w:trHeight w:val="2059"/>
        </w:trPr>
        <w:tc>
          <w:tcPr>
            <w:tcW w:w="4077" w:type="dxa"/>
          </w:tcPr>
          <w:p w:rsidR="00CA0224" w:rsidRPr="00261B1D" w:rsidRDefault="00CA0224" w:rsidP="0062444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  <w:p w:rsidR="00CA0224" w:rsidRPr="00261B1D" w:rsidRDefault="00CA0224" w:rsidP="00624449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24" w:rsidRPr="00261B1D" w:rsidRDefault="00CA0224" w:rsidP="00624449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5" w:type="dxa"/>
          </w:tcPr>
          <w:p w:rsidR="00CA0224" w:rsidRPr="00261B1D" w:rsidRDefault="00CA0224" w:rsidP="0062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1D">
              <w:rPr>
                <w:rFonts w:ascii="Times New Roman" w:hAnsi="Times New Roman" w:cs="Times New Roman"/>
                <w:sz w:val="24"/>
                <w:szCs w:val="24"/>
              </w:rPr>
              <w:t>Постановления по делам об административных правонарушениях не выносились</w:t>
            </w:r>
          </w:p>
        </w:tc>
      </w:tr>
    </w:tbl>
    <w:p w:rsidR="00EE07A3" w:rsidRPr="00261B1D" w:rsidRDefault="00EE07A3" w:rsidP="00EE07A3">
      <w:pPr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EE07A3" w:rsidRPr="0026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F9"/>
    <w:rsid w:val="000B6EA6"/>
    <w:rsid w:val="00161682"/>
    <w:rsid w:val="00171AC6"/>
    <w:rsid w:val="00230E48"/>
    <w:rsid w:val="00261B1D"/>
    <w:rsid w:val="0039359D"/>
    <w:rsid w:val="003F0E22"/>
    <w:rsid w:val="00420ADF"/>
    <w:rsid w:val="00624449"/>
    <w:rsid w:val="007A7060"/>
    <w:rsid w:val="008E40E3"/>
    <w:rsid w:val="00AB478D"/>
    <w:rsid w:val="00B54DF9"/>
    <w:rsid w:val="00BA242A"/>
    <w:rsid w:val="00C17260"/>
    <w:rsid w:val="00CA0224"/>
    <w:rsid w:val="00E8752E"/>
    <w:rsid w:val="00EE07A3"/>
    <w:rsid w:val="00F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7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7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user</cp:lastModifiedBy>
  <cp:revision>6</cp:revision>
  <dcterms:created xsi:type="dcterms:W3CDTF">2023-04-13T05:12:00Z</dcterms:created>
  <dcterms:modified xsi:type="dcterms:W3CDTF">2023-04-14T00:04:00Z</dcterms:modified>
</cp:coreProperties>
</file>