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6C" w:rsidRPr="00545A9A" w:rsidRDefault="009A696C" w:rsidP="009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A696C" w:rsidRPr="00545A9A" w:rsidRDefault="009A696C" w:rsidP="009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муниципального района «Улётовский район» Забайкальского края</w:t>
      </w:r>
      <w:r w:rsidR="00BA21D5" w:rsidRPr="0054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1D5" w:rsidRPr="00545A9A" w:rsidRDefault="009A696C" w:rsidP="00BA21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9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66775" w:rsidRPr="00766775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</w:t>
      </w:r>
      <w:r w:rsidR="00766775">
        <w:rPr>
          <w:rFonts w:ascii="Times New Roman" w:hAnsi="Times New Roman" w:cs="Times New Roman"/>
          <w:b/>
          <w:color w:val="000000"/>
          <w:sz w:val="24"/>
          <w:szCs w:val="24"/>
        </w:rPr>
        <w:t>полнением работ, оказанием услуг</w:t>
      </w:r>
      <w:r w:rsidR="00BA21D5" w:rsidRPr="00545A9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45A9A" w:rsidRDefault="00545A9A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A9A" w:rsidRPr="00766775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545A9A">
        <w:rPr>
          <w:rFonts w:ascii="Times New Roman" w:eastAsia="Calibri" w:hAnsi="Times New Roman" w:cs="Times New Roman"/>
          <w:b/>
          <w:sz w:val="24"/>
          <w:szCs w:val="24"/>
        </w:rPr>
        <w:t>Вид и наименование проекта муниципально</w:t>
      </w:r>
      <w:r w:rsidR="00B80379">
        <w:rPr>
          <w:rFonts w:ascii="Times New Roman" w:eastAsia="Calibri" w:hAnsi="Times New Roman" w:cs="Times New Roman"/>
          <w:b/>
          <w:sz w:val="24"/>
          <w:szCs w:val="24"/>
        </w:rPr>
        <w:t xml:space="preserve">го нормативного правового акта: 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муниципального района «Улётовский район»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>Забайкальского края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66775" w:rsidRPr="00766775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</w:r>
      <w:r w:rsidRPr="0076677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45A9A" w:rsidRPr="00B80379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Наименование разработчика проекта муниципального правового акта (далее - регулирующий орган):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>администрация муниципального района «Улётовский район» Забайкальского края;</w:t>
      </w:r>
    </w:p>
    <w:p w:rsidR="00174ED4" w:rsidRPr="00174ED4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>3. Степень регулирующего воздействия проекта муниципального нормативного правового акта и обоснование отнесения проекта муниципального нормативного правового акта к определенной степени регулирующего воздействия:</w:t>
      </w:r>
      <w:r w:rsidR="00174E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4ED4">
        <w:rPr>
          <w:rFonts w:ascii="Times New Roman" w:eastAsia="Calibri" w:hAnsi="Times New Roman" w:cs="Times New Roman"/>
          <w:bCs/>
          <w:sz w:val="24"/>
          <w:szCs w:val="24"/>
        </w:rPr>
        <w:t xml:space="preserve">имеет </w:t>
      </w:r>
      <w:r w:rsidR="00F25957">
        <w:rPr>
          <w:rFonts w:ascii="Times New Roman" w:eastAsia="Calibri" w:hAnsi="Times New Roman" w:cs="Times New Roman"/>
          <w:bCs/>
          <w:sz w:val="24"/>
          <w:szCs w:val="24"/>
        </w:rPr>
        <w:t>низкую</w:t>
      </w:r>
      <w:r w:rsidR="00174ED4" w:rsidRPr="00174ED4">
        <w:rPr>
          <w:rFonts w:ascii="Times New Roman" w:eastAsia="Calibri" w:hAnsi="Times New Roman" w:cs="Times New Roman"/>
          <w:bCs/>
          <w:sz w:val="24"/>
          <w:szCs w:val="24"/>
        </w:rPr>
        <w:t xml:space="preserve"> степень регулирующего воздействия - проект НПА содержит положения, </w:t>
      </w:r>
      <w:r w:rsidR="00F25957" w:rsidRPr="00F25957">
        <w:rPr>
          <w:rFonts w:ascii="Times New Roman" w:eastAsia="Calibri" w:hAnsi="Times New Roman" w:cs="Times New Roman"/>
          <w:bCs/>
          <w:sz w:val="24"/>
          <w:szCs w:val="24"/>
        </w:rPr>
        <w:t>устанавливающих новые</w:t>
      </w:r>
      <w:r w:rsidR="00F25957" w:rsidRPr="00F25957">
        <w:rPr>
          <w:color w:val="000000"/>
          <w:sz w:val="28"/>
          <w:szCs w:val="28"/>
        </w:rPr>
        <w:t xml:space="preserve"> </w:t>
      </w:r>
      <w:r w:rsidR="00F25957" w:rsidRPr="00F25957">
        <w:rPr>
          <w:rFonts w:ascii="Times New Roman" w:eastAsia="Calibri" w:hAnsi="Times New Roman" w:cs="Times New Roman"/>
          <w:bCs/>
          <w:sz w:val="24"/>
          <w:szCs w:val="24"/>
        </w:rPr>
        <w:t>предусмотренные действующими НПА обязанности для субъектов предпринимательской и инвестиционной деятельности,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</w:t>
      </w:r>
      <w:r w:rsidR="00E266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>4.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4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 xml:space="preserve"> статья 78 Бюджетного кодекса Российской Федерации;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Cs/>
          <w:sz w:val="24"/>
          <w:szCs w:val="24"/>
        </w:rPr>
        <w:t>- статья 17 Федерального закона от 24.07.2007 № 209-ФЗ «О развитии малого и среднего предпринимательства в Российской Федерации»;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Cs/>
          <w:sz w:val="24"/>
          <w:szCs w:val="24"/>
        </w:rPr>
        <w:t>- пункт 33 части 1 статья 16 Федерального закона от 06.10.2003 № 131-ФЗ «Об общих принципах организации местного самоуправления в Российской Федерации»;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Cs/>
          <w:sz w:val="24"/>
          <w:szCs w:val="24"/>
        </w:rPr>
        <w:t>- постановлением Правительства Российской Федерации от 18.09.2020 № 1492 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45A9A" w:rsidRPr="00E675AE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>5. Наименование сферы регулирования, круг лиц, на который</w:t>
      </w:r>
      <w:r w:rsidR="00E675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распространяется регулирование:</w:t>
      </w:r>
      <w:r w:rsidRPr="00545A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>субъекты малого и среднего предпринимательства.</w:t>
      </w:r>
    </w:p>
    <w:p w:rsidR="00CA0CF5" w:rsidRDefault="00545A9A" w:rsidP="00D0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D4">
        <w:rPr>
          <w:rFonts w:ascii="Times New Roman" w:eastAsia="Calibri" w:hAnsi="Times New Roman" w:cs="Times New Roman"/>
          <w:b/>
          <w:sz w:val="24"/>
          <w:szCs w:val="24"/>
        </w:rPr>
        <w:t>6. Описание проблемы, на решение которой направлено регулирование, риски, связанные с текущей ситуацией, недоста</w:t>
      </w:r>
      <w:r w:rsidR="00174ED4">
        <w:rPr>
          <w:rFonts w:ascii="Times New Roman" w:eastAsia="Calibri" w:hAnsi="Times New Roman" w:cs="Times New Roman"/>
          <w:b/>
          <w:sz w:val="24"/>
          <w:szCs w:val="24"/>
        </w:rPr>
        <w:t>тки существующего регулирования:</w:t>
      </w:r>
      <w:r w:rsidR="0095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F5" w:rsidRPr="00CA0CF5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проекта НПА </w:t>
      </w:r>
      <w:r w:rsidR="00CA0CF5">
        <w:rPr>
          <w:rFonts w:ascii="Times New Roman" w:eastAsia="Calibri" w:hAnsi="Times New Roman" w:cs="Times New Roman"/>
          <w:sz w:val="24"/>
          <w:szCs w:val="24"/>
        </w:rPr>
        <w:t xml:space="preserve">обусловлена изменением законодательства Российской Федерации и необходимостью </w:t>
      </w:r>
      <w:r w:rsidR="00535617">
        <w:rPr>
          <w:rFonts w:ascii="Times New Roman" w:eastAsia="Calibri" w:hAnsi="Times New Roman" w:cs="Times New Roman"/>
          <w:sz w:val="24"/>
          <w:szCs w:val="24"/>
        </w:rPr>
        <w:t>принятии нового</w:t>
      </w:r>
      <w:r w:rsidR="00CA0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A9A" w:rsidRPr="00C101A2" w:rsidRDefault="00545A9A" w:rsidP="00D0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ED4">
        <w:rPr>
          <w:rFonts w:ascii="Times New Roman" w:eastAsia="Calibri" w:hAnsi="Times New Roman" w:cs="Times New Roman"/>
          <w:b/>
          <w:sz w:val="24"/>
          <w:szCs w:val="24"/>
        </w:rPr>
        <w:t>7.Описание основной цели регулирования и предполагаемых результатов достижения цели:</w:t>
      </w:r>
      <w:r w:rsidR="00174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753">
        <w:rPr>
          <w:rFonts w:ascii="Times New Roman" w:eastAsia="Calibri" w:hAnsi="Times New Roman" w:cs="Times New Roman"/>
          <w:sz w:val="24"/>
          <w:szCs w:val="24"/>
        </w:rPr>
        <w:t xml:space="preserve">Цель предлагаемого правового регулирования соответствуют основным целям </w:t>
      </w:r>
      <w:r w:rsidR="00E675AE" w:rsidRPr="00E675AE">
        <w:rPr>
          <w:rFonts w:ascii="Times New Roman" w:eastAsia="Calibri" w:hAnsi="Times New Roman" w:cs="Times New Roman"/>
          <w:sz w:val="24"/>
          <w:szCs w:val="24"/>
        </w:rPr>
        <w:t>муниципальной программ</w:t>
      </w:r>
      <w:r w:rsidR="00CA0CF5">
        <w:rPr>
          <w:rFonts w:ascii="Times New Roman" w:eastAsia="Calibri" w:hAnsi="Times New Roman" w:cs="Times New Roman"/>
          <w:sz w:val="24"/>
          <w:szCs w:val="24"/>
        </w:rPr>
        <w:t>ы</w:t>
      </w:r>
      <w:r w:rsidR="00E675AE" w:rsidRPr="00E675AE">
        <w:rPr>
          <w:rFonts w:ascii="Times New Roman" w:eastAsia="Calibri" w:hAnsi="Times New Roman" w:cs="Times New Roman"/>
          <w:sz w:val="24"/>
          <w:szCs w:val="24"/>
        </w:rPr>
        <w:t xml:space="preserve"> «Развитие малого и среднего предпринимательства в муниципальном районе «Улётовский район» на 2021 - 2023 годы»</w:t>
      </w:r>
      <w:r w:rsidR="009D7048">
        <w:rPr>
          <w:rFonts w:ascii="Times New Roman" w:eastAsia="Calibri" w:hAnsi="Times New Roman" w:cs="Times New Roman"/>
          <w:sz w:val="24"/>
          <w:szCs w:val="24"/>
        </w:rPr>
        <w:t xml:space="preserve">  утвержд</w:t>
      </w:r>
      <w:r w:rsidR="00457876">
        <w:rPr>
          <w:rFonts w:ascii="Times New Roman" w:eastAsia="Calibri" w:hAnsi="Times New Roman" w:cs="Times New Roman"/>
          <w:sz w:val="24"/>
          <w:szCs w:val="24"/>
        </w:rPr>
        <w:t>ё</w:t>
      </w:r>
      <w:r w:rsidR="009D7048">
        <w:rPr>
          <w:rFonts w:ascii="Times New Roman" w:eastAsia="Calibri" w:hAnsi="Times New Roman" w:cs="Times New Roman"/>
          <w:sz w:val="24"/>
          <w:szCs w:val="24"/>
        </w:rPr>
        <w:t>нной</w:t>
      </w:r>
      <w:r w:rsidR="00D00753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9D7048">
        <w:rPr>
          <w:rFonts w:ascii="Times New Roman" w:eastAsia="Calibri" w:hAnsi="Times New Roman" w:cs="Times New Roman"/>
          <w:sz w:val="24"/>
          <w:szCs w:val="24"/>
        </w:rPr>
        <w:t>ем</w:t>
      </w:r>
      <w:r w:rsidR="00D00753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района «Улетовский район» Забайкальского края 28.12.2020 770/н</w:t>
      </w:r>
      <w:r w:rsidR="00CA0CF5">
        <w:rPr>
          <w:rFonts w:ascii="Times New Roman" w:eastAsia="Calibri" w:hAnsi="Times New Roman" w:cs="Times New Roman"/>
          <w:sz w:val="24"/>
          <w:szCs w:val="24"/>
        </w:rPr>
        <w:t>,</w:t>
      </w:r>
      <w:r w:rsidR="00D00753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  <w:r w:rsidR="007D1C42">
        <w:rPr>
          <w:rFonts w:ascii="Times New Roman" w:eastAsia="Calibri" w:hAnsi="Times New Roman" w:cs="Times New Roman"/>
          <w:sz w:val="24"/>
          <w:szCs w:val="24"/>
        </w:rPr>
        <w:t>о</w:t>
      </w:r>
      <w:r w:rsidR="007D1C42" w:rsidRPr="007D1C42">
        <w:rPr>
          <w:rFonts w:ascii="Times New Roman" w:eastAsia="Calibri" w:hAnsi="Times New Roman" w:cs="Times New Roman"/>
          <w:sz w:val="24"/>
          <w:szCs w:val="24"/>
        </w:rPr>
        <w:t xml:space="preserve">беспечение благоприятных условий для развития малого и среднего предпринимательства </w:t>
      </w:r>
      <w:r w:rsidR="007D1C42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 w:rsidR="00C101A2" w:rsidRPr="00C101A2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7D1C42">
        <w:rPr>
          <w:rFonts w:ascii="Times New Roman" w:eastAsia="Calibri" w:hAnsi="Times New Roman" w:cs="Times New Roman"/>
          <w:sz w:val="24"/>
          <w:szCs w:val="24"/>
        </w:rPr>
        <w:t>я</w:t>
      </w:r>
      <w:r w:rsidR="00C101A2" w:rsidRPr="00C10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1A2" w:rsidRPr="00C101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субсидий субъектам малого и среднего предпринимательства </w:t>
      </w:r>
      <w:r w:rsidR="00766775" w:rsidRPr="00766775">
        <w:rPr>
          <w:rFonts w:ascii="Times New Roman" w:eastAsia="Calibri" w:hAnsi="Times New Roman" w:cs="Times New Roman"/>
          <w:sz w:val="24"/>
          <w:szCs w:val="24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  <w:r w:rsidR="00F759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16">
        <w:rPr>
          <w:rFonts w:ascii="Times New Roman" w:eastAsia="Calibri" w:hAnsi="Times New Roman" w:cs="Times New Roman"/>
          <w:b/>
          <w:sz w:val="24"/>
          <w:szCs w:val="24"/>
        </w:rPr>
        <w:t xml:space="preserve">8. Планируемая дата вступления в силу нормативного правового </w:t>
      </w:r>
      <w:r w:rsidRPr="00B80379">
        <w:rPr>
          <w:rFonts w:ascii="Times New Roman" w:eastAsia="Calibri" w:hAnsi="Times New Roman" w:cs="Times New Roman"/>
          <w:b/>
          <w:sz w:val="24"/>
          <w:szCs w:val="24"/>
        </w:rPr>
        <w:t>акта</w:t>
      </w:r>
      <w:r w:rsidRPr="00545A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F2F24">
        <w:rPr>
          <w:rFonts w:ascii="Times New Roman" w:eastAsia="Calibri" w:hAnsi="Times New Roman" w:cs="Times New Roman"/>
          <w:sz w:val="24"/>
          <w:szCs w:val="24"/>
        </w:rPr>
        <w:t>май</w:t>
      </w:r>
      <w:bookmarkStart w:id="0" w:name="_GoBack"/>
      <w:bookmarkEnd w:id="0"/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67658">
        <w:rPr>
          <w:rFonts w:ascii="Times New Roman" w:eastAsia="Calibri" w:hAnsi="Times New Roman" w:cs="Times New Roman"/>
          <w:sz w:val="24"/>
          <w:szCs w:val="24"/>
        </w:rPr>
        <w:t>3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45A9A" w:rsidRPr="00E675AE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sz w:val="24"/>
          <w:szCs w:val="24"/>
        </w:rPr>
        <w:t>9. Планируемый период действия нормативного правового акта либо отсутствие ограничения срока действия: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36D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Pr="00545A9A">
        <w:rPr>
          <w:rFonts w:ascii="Times New Roman" w:eastAsia="Calibri" w:hAnsi="Times New Roman" w:cs="Times New Roman"/>
          <w:sz w:val="24"/>
          <w:szCs w:val="24"/>
        </w:rPr>
        <w:t>действия нормативного правового акта</w:t>
      </w:r>
      <w:r w:rsidR="004E540F">
        <w:rPr>
          <w:rFonts w:ascii="Times New Roman" w:eastAsia="Calibri" w:hAnsi="Times New Roman" w:cs="Times New Roman"/>
          <w:sz w:val="24"/>
          <w:szCs w:val="24"/>
        </w:rPr>
        <w:t xml:space="preserve"> один год</w:t>
      </w:r>
      <w:r w:rsidRPr="00545A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sz w:val="24"/>
          <w:szCs w:val="24"/>
        </w:rPr>
        <w:t>7. Альтернативные варианты достижения цели регулирования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– не предусмотрены. 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sz w:val="24"/>
          <w:szCs w:val="24"/>
        </w:rPr>
        <w:t xml:space="preserve">8.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 иные способы решения проблемы правовыми, информационными или организационными средствами </w:t>
      </w:r>
      <w:r w:rsidRPr="00545A9A">
        <w:rPr>
          <w:rFonts w:ascii="Times New Roman" w:eastAsia="Calibri" w:hAnsi="Times New Roman" w:cs="Times New Roman"/>
          <w:sz w:val="24"/>
          <w:szCs w:val="24"/>
        </w:rPr>
        <w:t>- отсутствуют.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sz w:val="24"/>
          <w:szCs w:val="24"/>
        </w:rPr>
        <w:t>9.  Риски не достижения целей правового регулирования, возможные негативные последствия от введения нового правового регулирования: 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иски на достижение </w:t>
      </w:r>
      <w:r w:rsidRPr="00545A9A">
        <w:rPr>
          <w:rFonts w:ascii="Times New Roman" w:eastAsia="Calibri" w:hAnsi="Times New Roman" w:cs="Times New Roman"/>
          <w:b/>
          <w:sz w:val="24"/>
          <w:szCs w:val="24"/>
        </w:rPr>
        <w:t>целей предложенным способом и непредвиденных последствий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- отсутствуют.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>Негативные последствия от введения данного проекта НПА отсутствуют.</w:t>
      </w:r>
    </w:p>
    <w:p w:rsidR="00545A9A" w:rsidRPr="00953FB1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9A">
        <w:rPr>
          <w:rFonts w:ascii="Times New Roman" w:eastAsia="Calibri" w:hAnsi="Times New Roman" w:cs="Times New Roman"/>
          <w:b/>
          <w:sz w:val="24"/>
          <w:szCs w:val="24"/>
        </w:rPr>
        <w:t>10. Мотивированный вывод о целесообразности и эффективности выбранного способа достижения цели (регулирования):</w:t>
      </w:r>
      <w:r w:rsidR="00953F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>недопущение нарушения прав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субъектов малого и среднего предпринимательства.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Учитывая то, что проект постановления предусматривает правовое регулирование,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определяющее условия получения </w:t>
      </w:r>
      <w:r w:rsidRPr="00545A9A">
        <w:rPr>
          <w:rFonts w:ascii="Times New Roman" w:eastAsia="Calibri" w:hAnsi="Times New Roman" w:cs="Times New Roman"/>
          <w:sz w:val="24"/>
          <w:szCs w:val="24"/>
        </w:rPr>
        <w:t>и размеры поддержки субъектов предпринимательской деятельности, необходимо проведение оценки регулирующего воздействия проекта постановления с проведением публичных консультаций.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A9A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</w:t>
      </w:r>
      <w:r w:rsidRPr="00545A9A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муниципального района «Улётовский район» Забайкальского края 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</w:t>
      </w:r>
      <w:r w:rsidRPr="00545A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не потребует дополнительных </w:t>
      </w:r>
      <w:r w:rsidRPr="00545A9A">
        <w:rPr>
          <w:rFonts w:ascii="Times New Roman" w:eastAsia="Calibri" w:hAnsi="Times New Roman" w:cs="Times New Roman"/>
          <w:bCs/>
          <w:sz w:val="24"/>
          <w:szCs w:val="24"/>
        </w:rPr>
        <w:t>затрат бюджета муниципального района «Улётовский район» Забайкальского края.</w:t>
      </w:r>
    </w:p>
    <w:p w:rsid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75AE" w:rsidRDefault="00E675AE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A9A" w:rsidRPr="009931C5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имущественных, 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>земельных отношений и экономики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 «Улётовский район»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45A9A">
        <w:rPr>
          <w:rFonts w:ascii="Times New Roman" w:eastAsia="Calibri" w:hAnsi="Times New Roman" w:cs="Times New Roman"/>
          <w:sz w:val="24"/>
          <w:szCs w:val="24"/>
        </w:rPr>
        <w:t xml:space="preserve">С.Н.Негодяева     </w:t>
      </w: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A9A" w:rsidRPr="00545A9A" w:rsidRDefault="00545A9A" w:rsidP="0054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A9A" w:rsidRPr="00545A9A" w:rsidRDefault="00545A9A" w:rsidP="009A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5A9A" w:rsidRPr="00545A9A" w:rsidSect="005E6A4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3B" w:rsidRDefault="00B8283B">
      <w:pPr>
        <w:spacing w:after="0" w:line="240" w:lineRule="auto"/>
      </w:pPr>
      <w:r>
        <w:separator/>
      </w:r>
    </w:p>
  </w:endnote>
  <w:endnote w:type="continuationSeparator" w:id="0">
    <w:p w:rsidR="00B8283B" w:rsidRDefault="00B8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3B" w:rsidRDefault="00B8283B">
      <w:pPr>
        <w:spacing w:after="0" w:line="240" w:lineRule="auto"/>
      </w:pPr>
      <w:r>
        <w:separator/>
      </w:r>
    </w:p>
  </w:footnote>
  <w:footnote w:type="continuationSeparator" w:id="0">
    <w:p w:rsidR="00B8283B" w:rsidRDefault="00B8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3B" w:rsidRDefault="00B828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2F24">
      <w:rPr>
        <w:noProof/>
      </w:rPr>
      <w:t>2</w:t>
    </w:r>
    <w:r>
      <w:rPr>
        <w:noProof/>
      </w:rPr>
      <w:fldChar w:fldCharType="end"/>
    </w:r>
  </w:p>
  <w:p w:rsidR="00B8283B" w:rsidRDefault="00B82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16"/>
    <w:rsid w:val="00010B41"/>
    <w:rsid w:val="000134B4"/>
    <w:rsid w:val="0008366E"/>
    <w:rsid w:val="000A1F12"/>
    <w:rsid w:val="00160FF8"/>
    <w:rsid w:val="00174ED4"/>
    <w:rsid w:val="00180B16"/>
    <w:rsid w:val="0019776F"/>
    <w:rsid w:val="001A7F47"/>
    <w:rsid w:val="001C368F"/>
    <w:rsid w:val="001F2C12"/>
    <w:rsid w:val="002330FC"/>
    <w:rsid w:val="00255021"/>
    <w:rsid w:val="002A47EB"/>
    <w:rsid w:val="002D2A37"/>
    <w:rsid w:val="003819DA"/>
    <w:rsid w:val="003F2F24"/>
    <w:rsid w:val="00457876"/>
    <w:rsid w:val="0048022C"/>
    <w:rsid w:val="004A3350"/>
    <w:rsid w:val="004E540F"/>
    <w:rsid w:val="004F7E55"/>
    <w:rsid w:val="00530115"/>
    <w:rsid w:val="00535617"/>
    <w:rsid w:val="00545A9A"/>
    <w:rsid w:val="00597953"/>
    <w:rsid w:val="005E6A4D"/>
    <w:rsid w:val="00631024"/>
    <w:rsid w:val="00655F04"/>
    <w:rsid w:val="00694539"/>
    <w:rsid w:val="006A647E"/>
    <w:rsid w:val="006C28B1"/>
    <w:rsid w:val="00704FFE"/>
    <w:rsid w:val="00710CF7"/>
    <w:rsid w:val="0074236D"/>
    <w:rsid w:val="00766775"/>
    <w:rsid w:val="007C69F0"/>
    <w:rsid w:val="007D1C42"/>
    <w:rsid w:val="0083158B"/>
    <w:rsid w:val="00864A90"/>
    <w:rsid w:val="008D0A45"/>
    <w:rsid w:val="008E6085"/>
    <w:rsid w:val="00905470"/>
    <w:rsid w:val="009147CF"/>
    <w:rsid w:val="0091695F"/>
    <w:rsid w:val="00953FB1"/>
    <w:rsid w:val="009931C5"/>
    <w:rsid w:val="009A696C"/>
    <w:rsid w:val="009C62A2"/>
    <w:rsid w:val="009D41FF"/>
    <w:rsid w:val="009D7048"/>
    <w:rsid w:val="00A03C08"/>
    <w:rsid w:val="00A06E6A"/>
    <w:rsid w:val="00A540F5"/>
    <w:rsid w:val="00AF1A80"/>
    <w:rsid w:val="00B276B0"/>
    <w:rsid w:val="00B80379"/>
    <w:rsid w:val="00B8283B"/>
    <w:rsid w:val="00B830A6"/>
    <w:rsid w:val="00BA21D5"/>
    <w:rsid w:val="00BB1C38"/>
    <w:rsid w:val="00BC56B3"/>
    <w:rsid w:val="00C101A2"/>
    <w:rsid w:val="00C11216"/>
    <w:rsid w:val="00C44A0C"/>
    <w:rsid w:val="00C67658"/>
    <w:rsid w:val="00CA0CF5"/>
    <w:rsid w:val="00CF1A74"/>
    <w:rsid w:val="00CF2177"/>
    <w:rsid w:val="00D00753"/>
    <w:rsid w:val="00D7581F"/>
    <w:rsid w:val="00DB60EA"/>
    <w:rsid w:val="00E2668F"/>
    <w:rsid w:val="00E675AE"/>
    <w:rsid w:val="00E71927"/>
    <w:rsid w:val="00E72398"/>
    <w:rsid w:val="00EC30F7"/>
    <w:rsid w:val="00ED5F3B"/>
    <w:rsid w:val="00F25957"/>
    <w:rsid w:val="00F75926"/>
    <w:rsid w:val="00FE0820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FF5"/>
  <w15:docId w15:val="{1F9920C3-0DFB-44C4-9338-ED69BFD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51</cp:revision>
  <cp:lastPrinted>2023-05-17T04:45:00Z</cp:lastPrinted>
  <dcterms:created xsi:type="dcterms:W3CDTF">2021-05-13T04:09:00Z</dcterms:created>
  <dcterms:modified xsi:type="dcterms:W3CDTF">2023-05-17T04:45:00Z</dcterms:modified>
</cp:coreProperties>
</file>