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147" w:rsidRPr="00496A85" w:rsidRDefault="00817147" w:rsidP="008171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6A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СОВЕТ СЕЛЬСКОГО ПОСЕЛЕНИЯ «НИКОЛАЕВСКОЕ» МУНИЦИПАЛЬНОГО РАЙОНА «УЛЁТОВСКИЙ РАЙОН» ЗАБАЙКАЛЬСКОГО КРАЯ</w:t>
      </w:r>
    </w:p>
    <w:p w:rsidR="00817147" w:rsidRPr="00496A85" w:rsidRDefault="00817147" w:rsidP="008171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6A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РЕШЕНИЕ</w:t>
      </w:r>
    </w:p>
    <w:p w:rsidR="00817147" w:rsidRPr="00817147" w:rsidRDefault="00817147" w:rsidP="008171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81714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«</w:t>
      </w:r>
      <w:r w:rsidR="00FA16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29</w:t>
      </w:r>
      <w:r w:rsidRPr="0081714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»</w:t>
      </w:r>
      <w:r w:rsidR="00FA16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сентября</w:t>
      </w:r>
      <w:r w:rsidRPr="0081714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2023 года                                                                             № </w:t>
      </w:r>
      <w:r w:rsidR="00FA16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154</w:t>
      </w:r>
    </w:p>
    <w:p w:rsidR="00817147" w:rsidRPr="00817147" w:rsidRDefault="00817147" w:rsidP="008171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81714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с. Николаевское</w:t>
      </w:r>
    </w:p>
    <w:p w:rsidR="00817147" w:rsidRPr="00817147" w:rsidRDefault="00817147" w:rsidP="008171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71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 утверждении перечня индикаторов</w:t>
      </w:r>
      <w:r w:rsidRPr="00496A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71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риска нарушения обязательных требований</w:t>
      </w:r>
      <w:r w:rsidR="007B2A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171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 осуществлении</w:t>
      </w:r>
      <w:r w:rsidRPr="00496A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71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муниципального контроля</w:t>
      </w:r>
      <w:r w:rsidRPr="00496A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71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сфере благоустройства</w:t>
      </w:r>
      <w:r w:rsidRPr="0081714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17147" w:rsidRPr="00817147" w:rsidRDefault="00817147" w:rsidP="00817147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пунктом 4 части 2 статьи 3 Федерального закона от 31.07.2020 № 248-ФЗ «О государственном контроле (надзоре) и муниципальном контроле в Российской Федерации», </w:t>
      </w:r>
      <w:r w:rsidRPr="0081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«Николаевское»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 «Николаевское» </w:t>
      </w:r>
      <w:r w:rsidRPr="0081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7147" w:rsidRPr="00817147" w:rsidRDefault="00817147" w:rsidP="0081714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7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Утвердить Перечень индикаторов риска нарушения обязательных требований при осуществлении муниципального контроля в сфере благоустройства (приложение № 1).</w:t>
      </w:r>
    </w:p>
    <w:p w:rsidR="00817147" w:rsidRPr="00817147" w:rsidRDefault="00496A85" w:rsidP="0081714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6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817147" w:rsidRPr="00817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 в сфере благоустройства.</w:t>
      </w:r>
    </w:p>
    <w:p w:rsidR="00817147" w:rsidRPr="00817147" w:rsidRDefault="00496A85" w:rsidP="00817147">
      <w:pPr>
        <w:ind w:firstLine="709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817147" w:rsidRPr="008171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="00817147" w:rsidRPr="0081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 w:rsidR="00817147" w:rsidRPr="00817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(обнародовать)</w:t>
      </w:r>
      <w:r w:rsidR="00817147" w:rsidRPr="0081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47" w:rsidRPr="008171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информационных стендах в здании администрации и библиотек с. Николаевское, с. </w:t>
      </w:r>
      <w:proofErr w:type="spellStart"/>
      <w:r w:rsidR="00817147" w:rsidRPr="0081714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Дешулан</w:t>
      </w:r>
      <w:proofErr w:type="spellEnd"/>
      <w:r w:rsidR="00817147" w:rsidRPr="00817147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опубликовать на официальном сайте муниципального района «</w:t>
      </w:r>
      <w:proofErr w:type="spellStart"/>
      <w:r w:rsidR="00817147" w:rsidRPr="00817147">
        <w:rPr>
          <w:rFonts w:ascii="Times New Roman" w:eastAsia="Times New Roman" w:hAnsi="Times New Roman" w:cs="Times New Roman"/>
          <w:sz w:val="28"/>
          <w:szCs w:val="28"/>
          <w:lang w:eastAsia="ar-SA"/>
        </w:rPr>
        <w:t>Улётовский</w:t>
      </w:r>
      <w:proofErr w:type="spellEnd"/>
      <w:r w:rsidR="00817147" w:rsidRPr="008171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r w:rsidR="00817147" w:rsidRPr="0081714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https</w:t>
      </w:r>
      <w:r w:rsidR="00817147" w:rsidRPr="008171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://</w:t>
      </w:r>
      <w:proofErr w:type="spellStart"/>
      <w:r w:rsidR="00817147" w:rsidRPr="0081714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uletov</w:t>
      </w:r>
      <w:proofErr w:type="spellEnd"/>
      <w:r w:rsidR="00817147" w:rsidRPr="008171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.75.</w:t>
      </w:r>
      <w:proofErr w:type="spellStart"/>
      <w:r w:rsidR="00817147" w:rsidRPr="0081714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ru</w:t>
      </w:r>
      <w:proofErr w:type="spellEnd"/>
      <w:r w:rsidR="00817147" w:rsidRPr="008171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</w:t>
      </w:r>
    </w:p>
    <w:p w:rsidR="00817147" w:rsidRPr="00817147" w:rsidRDefault="00817147" w:rsidP="0081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47" w:rsidRPr="00817147" w:rsidRDefault="00817147" w:rsidP="0081714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147" w:rsidRPr="00817147" w:rsidRDefault="00817147" w:rsidP="0081714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147" w:rsidRPr="00817147" w:rsidRDefault="00817147" w:rsidP="00817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817147" w:rsidRPr="00817147" w:rsidRDefault="00817147" w:rsidP="0081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1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Николаевское»   </w:t>
      </w:r>
      <w:proofErr w:type="gramEnd"/>
      <w:r w:rsidRPr="0081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В.Е. Подопригора</w:t>
      </w:r>
    </w:p>
    <w:p w:rsidR="00817147" w:rsidRPr="00817147" w:rsidRDefault="00817147" w:rsidP="00817147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47" w:rsidRPr="00817147" w:rsidRDefault="00817147" w:rsidP="008171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757509" w:rsidRPr="00757509" w:rsidTr="005C03D7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509" w:rsidRPr="00757509" w:rsidRDefault="00757509" w:rsidP="007575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5750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проведена антикоррупционная экспертиза </w:t>
            </w:r>
          </w:p>
          <w:p w:rsidR="00757509" w:rsidRPr="00757509" w:rsidRDefault="00757509" w:rsidP="007575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57509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</w:rPr>
              <w:t>проекта НПА</w:t>
            </w:r>
            <w:r w:rsidRPr="0075750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/принятого НПА </w:t>
            </w:r>
          </w:p>
          <w:p w:rsidR="00757509" w:rsidRPr="00757509" w:rsidRDefault="00757509" w:rsidP="007575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57509">
              <w:rPr>
                <w:rFonts w:ascii="Times New Roman" w:eastAsia="Times New Roman" w:hAnsi="Times New Roman" w:cs="Times New Roman"/>
                <w:sz w:val="16"/>
                <w:szCs w:val="24"/>
              </w:rPr>
              <w:t>дата проведения экспертизы</w:t>
            </w:r>
          </w:p>
          <w:p w:rsidR="00757509" w:rsidRPr="00757509" w:rsidRDefault="0091418B" w:rsidP="007575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25.09</w:t>
            </w:r>
            <w:r w:rsidR="00757509" w:rsidRPr="00757509">
              <w:rPr>
                <w:rFonts w:ascii="Times New Roman" w:eastAsia="Times New Roman" w:hAnsi="Times New Roman" w:cs="Times New Roman"/>
                <w:sz w:val="16"/>
                <w:szCs w:val="24"/>
              </w:rPr>
              <w:t>.2023 года</w:t>
            </w:r>
          </w:p>
          <w:p w:rsidR="00757509" w:rsidRPr="00757509" w:rsidRDefault="00757509" w:rsidP="007575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57509">
              <w:rPr>
                <w:rFonts w:ascii="Times New Roman" w:eastAsia="Times New Roman" w:hAnsi="Times New Roman" w:cs="Times New Roman"/>
                <w:sz w:val="16"/>
                <w:szCs w:val="24"/>
              </w:rPr>
              <w:t>Глава сельского поселения «Николаевское» В.Е. Подопригора</w:t>
            </w:r>
          </w:p>
        </w:tc>
      </w:tr>
    </w:tbl>
    <w:p w:rsidR="00817147" w:rsidRPr="00817147" w:rsidRDefault="00757509" w:rsidP="00757509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 w:rsidR="00817147" w:rsidRPr="0081714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17147" w:rsidRDefault="00817147" w:rsidP="008171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1714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96A85" w:rsidRDefault="00496A85" w:rsidP="008171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96A85" w:rsidRDefault="00496A85" w:rsidP="007575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17147" w:rsidRPr="004B792E" w:rsidRDefault="00817147" w:rsidP="0081714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792E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817147" w:rsidRPr="004B792E" w:rsidRDefault="00817147" w:rsidP="004B792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B792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817147" w:rsidRPr="004B792E" w:rsidRDefault="00817147" w:rsidP="004B792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792E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817147" w:rsidRPr="004B792E" w:rsidRDefault="00817147" w:rsidP="004B792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B792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17147" w:rsidRPr="004B792E" w:rsidRDefault="00817147" w:rsidP="004B792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B792E">
        <w:rPr>
          <w:rFonts w:ascii="Times New Roman" w:eastAsia="Times New Roman" w:hAnsi="Times New Roman" w:cs="Times New Roman"/>
          <w:lang w:eastAsia="ru-RU"/>
        </w:rPr>
        <w:t>сельского поселения «Николаевское»</w:t>
      </w:r>
    </w:p>
    <w:p w:rsidR="00817147" w:rsidRPr="004B792E" w:rsidRDefault="00817147" w:rsidP="004B792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792E">
        <w:rPr>
          <w:rFonts w:ascii="Times New Roman" w:eastAsia="Times New Roman" w:hAnsi="Times New Roman" w:cs="Times New Roman"/>
          <w:lang w:eastAsia="ru-RU"/>
        </w:rPr>
        <w:t>«</w:t>
      </w:r>
      <w:r w:rsidR="00FA1604" w:rsidRPr="004B792E">
        <w:rPr>
          <w:rFonts w:ascii="Times New Roman" w:eastAsia="Times New Roman" w:hAnsi="Times New Roman" w:cs="Times New Roman"/>
          <w:lang w:eastAsia="ru-RU"/>
        </w:rPr>
        <w:t>29</w:t>
      </w:r>
      <w:r w:rsidRPr="004B792E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FA1604" w:rsidRPr="004B792E">
        <w:rPr>
          <w:rFonts w:ascii="Times New Roman" w:eastAsia="Times New Roman" w:hAnsi="Times New Roman" w:cs="Times New Roman"/>
          <w:lang w:eastAsia="ru-RU"/>
        </w:rPr>
        <w:t>сентября</w:t>
      </w:r>
      <w:r w:rsidRPr="004B792E">
        <w:rPr>
          <w:rFonts w:ascii="Times New Roman" w:eastAsia="Times New Roman" w:hAnsi="Times New Roman" w:cs="Times New Roman"/>
          <w:lang w:eastAsia="ru-RU"/>
        </w:rPr>
        <w:t xml:space="preserve"> 2023 г. №</w:t>
      </w:r>
      <w:r w:rsidR="00FA1604" w:rsidRPr="004B792E">
        <w:rPr>
          <w:rFonts w:ascii="Times New Roman" w:eastAsia="Times New Roman" w:hAnsi="Times New Roman" w:cs="Times New Roman"/>
          <w:lang w:eastAsia="ru-RU"/>
        </w:rPr>
        <w:t xml:space="preserve"> 154</w:t>
      </w:r>
    </w:p>
    <w:p w:rsidR="00817147" w:rsidRPr="004B792E" w:rsidRDefault="00817147" w:rsidP="004B79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B792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817147" w:rsidRPr="00817147" w:rsidRDefault="00817147" w:rsidP="004B7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714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17147" w:rsidRPr="00817147" w:rsidRDefault="00817147" w:rsidP="008171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714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bookmarkStart w:id="0" w:name="_GoBack"/>
      <w:bookmarkEnd w:id="0"/>
    </w:p>
    <w:p w:rsidR="00817147" w:rsidRPr="00817147" w:rsidRDefault="00817147" w:rsidP="008171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7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</w:t>
      </w:r>
    </w:p>
    <w:p w:rsidR="00817147" w:rsidRPr="00817147" w:rsidRDefault="00817147" w:rsidP="008171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7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индикаторов риска нарушения обязательных требований при осуществлении муниципального контроля в сфере благоустройства</w:t>
      </w:r>
    </w:p>
    <w:p w:rsidR="00496A85" w:rsidRPr="00496A85" w:rsidRDefault="00817147" w:rsidP="00496A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714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57509" w:rsidRPr="00FD369B" w:rsidRDefault="004B4C9F" w:rsidP="007575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6A85" w:rsidRPr="007B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2937" w:rsidRPr="007B2A72">
        <w:rPr>
          <w:rFonts w:ascii="Times New Roman" w:hAnsi="Times New Roman" w:cs="Times New Roman"/>
          <w:spacing w:val="2"/>
          <w:sz w:val="28"/>
          <w:szCs w:val="28"/>
        </w:rPr>
        <w:t>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</w:t>
      </w:r>
      <w:r w:rsidR="00252937" w:rsidRPr="00FD369B">
        <w:rPr>
          <w:rFonts w:ascii="Times New Roman" w:hAnsi="Times New Roman" w:cs="Times New Roman"/>
          <w:color w:val="111111"/>
          <w:spacing w:val="2"/>
          <w:sz w:val="28"/>
          <w:szCs w:val="28"/>
        </w:rPr>
        <w:t>, сети «Интернет»</w:t>
      </w:r>
      <w:r w:rsidR="00FD369B" w:rsidRPr="00FD369B">
        <w:rPr>
          <w:rFonts w:ascii="Helvetica" w:hAnsi="Helvetica" w:cs="Helvetica"/>
          <w:color w:val="111111"/>
          <w:spacing w:val="2"/>
          <w:sz w:val="28"/>
          <w:szCs w:val="28"/>
        </w:rPr>
        <w:t xml:space="preserve"> </w:t>
      </w:r>
      <w:r w:rsidR="00FD369B" w:rsidRPr="00496A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действиях (бездействии), которые могут свидетельствовать о наличии нарушени</w:t>
      </w:r>
      <w:r w:rsidR="007B2A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369B" w:rsidRPr="0049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сельского поселения «Николаевское», утвержденных решением Совета сельского поселения «Николаевское» от 20.11.2017 года № 140, </w:t>
      </w:r>
      <w:r w:rsidR="007B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превышающих 20 и более процентов количества обращений за квартал в сравнении с предшествующим аналогичным периодом</w:t>
      </w:r>
      <w:r w:rsidR="00757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937" w:rsidRPr="00FD369B" w:rsidRDefault="00252937" w:rsidP="00FD369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2937" w:rsidRPr="00FD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1D4A"/>
    <w:multiLevelType w:val="hybridMultilevel"/>
    <w:tmpl w:val="769A60E4"/>
    <w:lvl w:ilvl="0" w:tplc="5C8E07B2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47"/>
    <w:rsid w:val="00252937"/>
    <w:rsid w:val="00496A85"/>
    <w:rsid w:val="004B4C9F"/>
    <w:rsid w:val="004B792E"/>
    <w:rsid w:val="00757509"/>
    <w:rsid w:val="007B2A72"/>
    <w:rsid w:val="00817147"/>
    <w:rsid w:val="0091418B"/>
    <w:rsid w:val="00AE732E"/>
    <w:rsid w:val="00C8216E"/>
    <w:rsid w:val="00FA1604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FBF3-F04E-4742-AFD7-4826BC0E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3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4</cp:revision>
  <cp:lastPrinted>2023-09-29T05:29:00Z</cp:lastPrinted>
  <dcterms:created xsi:type="dcterms:W3CDTF">2023-09-29T05:27:00Z</dcterms:created>
  <dcterms:modified xsi:type="dcterms:W3CDTF">2023-09-29T05:29:00Z</dcterms:modified>
</cp:coreProperties>
</file>