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15" w:rsidRDefault="00780515" w:rsidP="00780515">
      <w:pPr>
        <w:pStyle w:val="a3"/>
        <w:spacing w:after="0"/>
        <w:ind w:firstLine="709"/>
        <w:jc w:val="center"/>
        <w:rPr>
          <w:b/>
          <w:bCs/>
          <w:kern w:val="36"/>
          <w:sz w:val="28"/>
          <w:szCs w:val="28"/>
        </w:rPr>
      </w:pPr>
      <w:r w:rsidRPr="00780515">
        <w:rPr>
          <w:b/>
          <w:bCs/>
          <w:kern w:val="36"/>
          <w:sz w:val="28"/>
          <w:szCs w:val="28"/>
        </w:rPr>
        <w:t>Инфор</w:t>
      </w:r>
      <w:bookmarkStart w:id="0" w:name="_GoBack"/>
      <w:bookmarkEnd w:id="0"/>
      <w:r w:rsidRPr="00780515">
        <w:rPr>
          <w:b/>
          <w:bCs/>
          <w:kern w:val="36"/>
          <w:sz w:val="28"/>
          <w:szCs w:val="28"/>
        </w:rPr>
        <w:t xml:space="preserve">мация  по работе с обращениями граждан </w:t>
      </w:r>
    </w:p>
    <w:p w:rsidR="00780515" w:rsidRDefault="00780515" w:rsidP="00780515">
      <w:pPr>
        <w:pStyle w:val="a3"/>
        <w:spacing w:after="0"/>
        <w:ind w:firstLine="709"/>
        <w:jc w:val="center"/>
        <w:rPr>
          <w:b/>
          <w:bCs/>
          <w:kern w:val="36"/>
          <w:sz w:val="28"/>
          <w:szCs w:val="28"/>
        </w:rPr>
      </w:pPr>
      <w:r w:rsidRPr="00780515">
        <w:rPr>
          <w:b/>
          <w:bCs/>
          <w:kern w:val="36"/>
          <w:sz w:val="28"/>
          <w:szCs w:val="28"/>
        </w:rPr>
        <w:t xml:space="preserve">за </w:t>
      </w:r>
      <w:r>
        <w:rPr>
          <w:b/>
          <w:bCs/>
          <w:kern w:val="36"/>
          <w:sz w:val="28"/>
          <w:szCs w:val="28"/>
        </w:rPr>
        <w:t>2</w:t>
      </w:r>
      <w:r w:rsidRPr="00780515">
        <w:rPr>
          <w:b/>
          <w:bCs/>
          <w:kern w:val="36"/>
          <w:sz w:val="28"/>
          <w:szCs w:val="28"/>
        </w:rPr>
        <w:t xml:space="preserve"> квартал 2023 года</w:t>
      </w:r>
    </w:p>
    <w:p w:rsidR="00780515" w:rsidRDefault="00780515" w:rsidP="009A2172">
      <w:pPr>
        <w:pStyle w:val="a3"/>
        <w:ind w:firstLine="708"/>
        <w:jc w:val="both"/>
        <w:rPr>
          <w:b/>
          <w:bCs/>
          <w:kern w:val="36"/>
          <w:sz w:val="28"/>
          <w:szCs w:val="28"/>
        </w:rPr>
      </w:pPr>
    </w:p>
    <w:p w:rsidR="009A2172" w:rsidRDefault="009A2172" w:rsidP="009A2172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второго квартала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администрацию муниципального района «Улётовский район» поступило двадцать </w:t>
      </w:r>
      <w:r>
        <w:rPr>
          <w:sz w:val="28"/>
          <w:szCs w:val="28"/>
        </w:rPr>
        <w:t>два обращения</w:t>
      </w:r>
      <w:r>
        <w:rPr>
          <w:sz w:val="28"/>
          <w:szCs w:val="28"/>
        </w:rPr>
        <w:t xml:space="preserve"> от  граждан, из них 2 обращения направлены для исполнения по компетенции, которые поступили  на имя Президента Российской Федерации, 1 обращение направлено для исполнения по компетенции, которое поступило на имя </w:t>
      </w:r>
      <w:r>
        <w:rPr>
          <w:sz w:val="28"/>
          <w:szCs w:val="28"/>
        </w:rPr>
        <w:t xml:space="preserve">Депутата </w:t>
      </w:r>
      <w:r w:rsidR="00A855F9">
        <w:rPr>
          <w:sz w:val="28"/>
          <w:szCs w:val="28"/>
        </w:rPr>
        <w:t>Г</w:t>
      </w:r>
      <w:r>
        <w:rPr>
          <w:sz w:val="28"/>
          <w:szCs w:val="28"/>
        </w:rPr>
        <w:t>осударственной Думы</w:t>
      </w:r>
      <w:r w:rsidR="00A855F9">
        <w:rPr>
          <w:sz w:val="28"/>
          <w:szCs w:val="28"/>
        </w:rPr>
        <w:t xml:space="preserve"> </w:t>
      </w:r>
      <w:proofErr w:type="spellStart"/>
      <w:r w:rsidR="00A855F9">
        <w:rPr>
          <w:sz w:val="28"/>
          <w:szCs w:val="28"/>
        </w:rPr>
        <w:t>Гурулёва</w:t>
      </w:r>
      <w:proofErr w:type="spellEnd"/>
      <w:r w:rsidR="00A855F9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 направлены для исполнения по компетенции, которые поступили</w:t>
      </w:r>
      <w:proofErr w:type="gramEnd"/>
      <w:r>
        <w:rPr>
          <w:sz w:val="28"/>
          <w:szCs w:val="28"/>
        </w:rPr>
        <w:t xml:space="preserve"> в интернет приемную официального портала Забайкальского края, 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поступило в адрес главы муниципального района «Улётовский район», </w:t>
      </w:r>
      <w:r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1 обращение направлено для исполнения по компетенции из </w:t>
      </w:r>
      <w:r>
        <w:rPr>
          <w:sz w:val="28"/>
          <w:szCs w:val="28"/>
        </w:rPr>
        <w:t>Следственного управления по Забайкальскому краю</w:t>
      </w:r>
      <w:r>
        <w:rPr>
          <w:sz w:val="28"/>
          <w:szCs w:val="28"/>
        </w:rPr>
        <w:t xml:space="preserve">, 1 обращение </w:t>
      </w:r>
      <w:r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для исполнения по компетенции </w:t>
      </w:r>
      <w:r>
        <w:rPr>
          <w:sz w:val="28"/>
          <w:szCs w:val="28"/>
        </w:rPr>
        <w:t>в администрацию городского поселения «</w:t>
      </w:r>
      <w:proofErr w:type="spellStart"/>
      <w:r>
        <w:rPr>
          <w:sz w:val="28"/>
          <w:szCs w:val="28"/>
        </w:rPr>
        <w:t>Дровянинское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2172" w:rsidRDefault="009A2172" w:rsidP="009A21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устных обращений поступало</w:t>
      </w:r>
      <w:r>
        <w:rPr>
          <w:sz w:val="28"/>
          <w:szCs w:val="28"/>
        </w:rPr>
        <w:t xml:space="preserve"> - 1</w:t>
      </w:r>
      <w:r>
        <w:rPr>
          <w:sz w:val="28"/>
          <w:szCs w:val="28"/>
        </w:rPr>
        <w:t xml:space="preserve"> (регистрация в СЭД «Дело»)</w:t>
      </w:r>
      <w:r>
        <w:rPr>
          <w:sz w:val="28"/>
          <w:szCs w:val="28"/>
        </w:rPr>
        <w:t>.</w:t>
      </w:r>
    </w:p>
    <w:p w:rsidR="009A2172" w:rsidRDefault="009A2172" w:rsidP="009A217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 результатам рассмотрения  обращений граждан показал, что даны квалифицированные разъяснения по всем  обращениям.</w:t>
      </w:r>
    </w:p>
    <w:p w:rsidR="009A2172" w:rsidRDefault="009A2172" w:rsidP="009A217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9A2172" w:rsidRDefault="009A2172" w:rsidP="009A21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территориальной принадлежности обращения поступили от жителей разных поселений и районов: </w:t>
      </w:r>
    </w:p>
    <w:p w:rsidR="009A2172" w:rsidRDefault="009A2172" w:rsidP="009A2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«Улётовское» - 9 обращений,</w:t>
      </w:r>
    </w:p>
    <w:p w:rsidR="009A2172" w:rsidRDefault="000A19E9" w:rsidP="00A85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«</w:t>
      </w:r>
      <w:proofErr w:type="spellStart"/>
      <w:r>
        <w:rPr>
          <w:sz w:val="28"/>
          <w:szCs w:val="28"/>
        </w:rPr>
        <w:t>Дровянинское</w:t>
      </w:r>
      <w:proofErr w:type="spellEnd"/>
      <w:r>
        <w:rPr>
          <w:sz w:val="28"/>
          <w:szCs w:val="28"/>
        </w:rPr>
        <w:t>»</w:t>
      </w:r>
      <w:r w:rsidR="009A2172">
        <w:rPr>
          <w:sz w:val="28"/>
          <w:szCs w:val="28"/>
        </w:rPr>
        <w:t xml:space="preserve"> - </w:t>
      </w:r>
      <w:r>
        <w:rPr>
          <w:sz w:val="28"/>
          <w:szCs w:val="28"/>
        </w:rPr>
        <w:t>4</w:t>
      </w:r>
      <w:r w:rsidR="009A2172">
        <w:rPr>
          <w:sz w:val="28"/>
          <w:szCs w:val="28"/>
        </w:rPr>
        <w:t xml:space="preserve"> обращения,</w:t>
      </w:r>
    </w:p>
    <w:p w:rsidR="00A855F9" w:rsidRPr="00A855F9" w:rsidRDefault="00A855F9" w:rsidP="00A85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«Тангинское» - 3 обращения,</w:t>
      </w:r>
    </w:p>
    <w:p w:rsidR="009A2172" w:rsidRDefault="009A2172" w:rsidP="009A2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«Доронинское» - </w:t>
      </w:r>
      <w:r w:rsidR="00A855F9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обращение,</w:t>
      </w:r>
    </w:p>
    <w:p w:rsidR="00A855F9" w:rsidRDefault="00A855F9" w:rsidP="009A2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«Николаевское» - 1 обращение,</w:t>
      </w:r>
    </w:p>
    <w:p w:rsidR="009A2172" w:rsidRDefault="009A2172" w:rsidP="009A2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ита</w:t>
      </w:r>
      <w:proofErr w:type="spellEnd"/>
      <w:r>
        <w:rPr>
          <w:sz w:val="28"/>
          <w:szCs w:val="28"/>
        </w:rPr>
        <w:t xml:space="preserve">  - 1 обращение;</w:t>
      </w:r>
    </w:p>
    <w:p w:rsidR="009A2172" w:rsidRDefault="009A2172" w:rsidP="009A2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почтового адреса с указанием адреса электронной почты -2.</w:t>
      </w:r>
    </w:p>
    <w:p w:rsidR="009A2172" w:rsidRPr="00185721" w:rsidRDefault="009A2172" w:rsidP="009A21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Тематический анализ обращений показывает, что граждане обращаются по различным вопросам –</w:t>
      </w:r>
      <w:r w:rsidR="00A855F9">
        <w:rPr>
          <w:sz w:val="28"/>
          <w:szCs w:val="28"/>
        </w:rPr>
        <w:t xml:space="preserve"> о несогласии жителей по вопросу разбора здания бассейна в </w:t>
      </w:r>
      <w:proofErr w:type="spellStart"/>
      <w:r w:rsidR="00A855F9">
        <w:rPr>
          <w:sz w:val="28"/>
          <w:szCs w:val="28"/>
        </w:rPr>
        <w:t>с</w:t>
      </w:r>
      <w:proofErr w:type="gramStart"/>
      <w:r w:rsidR="00A855F9">
        <w:rPr>
          <w:sz w:val="28"/>
          <w:szCs w:val="28"/>
        </w:rPr>
        <w:t>.Т</w:t>
      </w:r>
      <w:proofErr w:type="gramEnd"/>
      <w:r w:rsidR="00A855F9">
        <w:rPr>
          <w:sz w:val="28"/>
          <w:szCs w:val="28"/>
        </w:rPr>
        <w:t>анга</w:t>
      </w:r>
      <w:proofErr w:type="spellEnd"/>
      <w:r w:rsidR="00A855F9">
        <w:rPr>
          <w:sz w:val="28"/>
          <w:szCs w:val="28"/>
        </w:rPr>
        <w:t xml:space="preserve"> сельского поселения «Тангинское»</w:t>
      </w:r>
      <w:r>
        <w:rPr>
          <w:sz w:val="28"/>
          <w:szCs w:val="28"/>
        </w:rPr>
        <w:t>,  по</w:t>
      </w:r>
      <w:r w:rsidR="00A855F9">
        <w:rPr>
          <w:sz w:val="28"/>
          <w:szCs w:val="28"/>
        </w:rPr>
        <w:t xml:space="preserve"> задержке </w:t>
      </w:r>
      <w:r>
        <w:rPr>
          <w:sz w:val="28"/>
          <w:szCs w:val="28"/>
        </w:rPr>
        <w:t xml:space="preserve"> заработной платы педагогам,  </w:t>
      </w:r>
      <w:r w:rsidR="00A855F9">
        <w:rPr>
          <w:sz w:val="28"/>
          <w:szCs w:val="28"/>
        </w:rPr>
        <w:t xml:space="preserve">по </w:t>
      </w:r>
      <w:r>
        <w:rPr>
          <w:sz w:val="28"/>
          <w:szCs w:val="28"/>
        </w:rPr>
        <w:t>несанкционированны</w:t>
      </w:r>
      <w:r w:rsidR="00A855F9">
        <w:rPr>
          <w:sz w:val="28"/>
          <w:szCs w:val="28"/>
        </w:rPr>
        <w:t>м</w:t>
      </w:r>
      <w:r>
        <w:rPr>
          <w:sz w:val="28"/>
          <w:szCs w:val="28"/>
        </w:rPr>
        <w:t xml:space="preserve"> свалк</w:t>
      </w:r>
      <w:r w:rsidR="00A855F9">
        <w:rPr>
          <w:sz w:val="28"/>
          <w:szCs w:val="28"/>
        </w:rPr>
        <w:t>ам</w:t>
      </w:r>
      <w:r>
        <w:rPr>
          <w:sz w:val="28"/>
          <w:szCs w:val="28"/>
        </w:rPr>
        <w:t xml:space="preserve">, </w:t>
      </w:r>
      <w:r w:rsidR="00A855F9">
        <w:rPr>
          <w:sz w:val="28"/>
          <w:szCs w:val="28"/>
        </w:rPr>
        <w:t>по отлову безнадзорных животных (собак), по приведению в порядок контейнерных площадок,</w:t>
      </w:r>
      <w:r w:rsidR="00726797">
        <w:rPr>
          <w:sz w:val="28"/>
          <w:szCs w:val="28"/>
        </w:rPr>
        <w:t xml:space="preserve"> по установке контейнеров, </w:t>
      </w:r>
      <w:r w:rsidR="00A855F9">
        <w:rPr>
          <w:sz w:val="28"/>
          <w:szCs w:val="28"/>
        </w:rPr>
        <w:t xml:space="preserve"> </w:t>
      </w:r>
      <w:r w:rsidR="00726797">
        <w:rPr>
          <w:sz w:val="28"/>
          <w:szCs w:val="28"/>
        </w:rPr>
        <w:t xml:space="preserve">по проведению проверки в образовательных учреждениях, по спиливанию тополей,  о </w:t>
      </w:r>
      <w:r w:rsidR="00726797">
        <w:rPr>
          <w:sz w:val="28"/>
          <w:szCs w:val="28"/>
        </w:rPr>
        <w:lastRenderedPageBreak/>
        <w:t>переносе дня выпускного для учеников 11 класса</w:t>
      </w:r>
      <w:r w:rsidR="00902924">
        <w:rPr>
          <w:sz w:val="28"/>
          <w:szCs w:val="28"/>
        </w:rPr>
        <w:t xml:space="preserve"> МБОУ «Улётовская СОШ»</w:t>
      </w:r>
      <w:r w:rsidR="00726797">
        <w:rPr>
          <w:sz w:val="28"/>
          <w:szCs w:val="28"/>
        </w:rPr>
        <w:t xml:space="preserve">, по решению вопроса о подтоплении дворов по </w:t>
      </w:r>
      <w:proofErr w:type="spellStart"/>
      <w:r w:rsidR="00726797">
        <w:rPr>
          <w:sz w:val="28"/>
          <w:szCs w:val="28"/>
        </w:rPr>
        <w:t>ул</w:t>
      </w:r>
      <w:proofErr w:type="gramStart"/>
      <w:r w:rsidR="00726797">
        <w:rPr>
          <w:sz w:val="28"/>
          <w:szCs w:val="28"/>
        </w:rPr>
        <w:t>.Н</w:t>
      </w:r>
      <w:proofErr w:type="gramEnd"/>
      <w:r w:rsidR="00726797">
        <w:rPr>
          <w:sz w:val="28"/>
          <w:szCs w:val="28"/>
        </w:rPr>
        <w:t>абережная</w:t>
      </w:r>
      <w:proofErr w:type="spellEnd"/>
      <w:r w:rsidR="00726797">
        <w:rPr>
          <w:sz w:val="28"/>
          <w:szCs w:val="28"/>
        </w:rPr>
        <w:t xml:space="preserve"> </w:t>
      </w:r>
      <w:proofErr w:type="spellStart"/>
      <w:r w:rsidR="00726797">
        <w:rPr>
          <w:sz w:val="28"/>
          <w:szCs w:val="28"/>
        </w:rPr>
        <w:t>с.Улёты</w:t>
      </w:r>
      <w:proofErr w:type="spellEnd"/>
      <w:r w:rsidR="00726797">
        <w:rPr>
          <w:sz w:val="28"/>
          <w:szCs w:val="28"/>
        </w:rPr>
        <w:t xml:space="preserve"> и др.</w:t>
      </w:r>
    </w:p>
    <w:p w:rsidR="009A2172" w:rsidRPr="00726797" w:rsidRDefault="009A2172" w:rsidP="009A2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обращений во </w:t>
      </w:r>
      <w:r w:rsidRPr="007267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26797" w:rsidRPr="007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2023</w:t>
      </w:r>
      <w:r w:rsidRPr="007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</w:t>
      </w:r>
      <w:r w:rsidR="00726797" w:rsidRPr="007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7267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темами данных обращений являлись вопросы</w:t>
      </w:r>
      <w:r w:rsidR="00726797" w:rsidRPr="007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797" w:rsidRPr="00726797">
        <w:rPr>
          <w:rFonts w:ascii="Times New Roman" w:hAnsi="Times New Roman" w:cs="Times New Roman"/>
          <w:sz w:val="28"/>
          <w:szCs w:val="28"/>
        </w:rPr>
        <w:t xml:space="preserve">о несогласии жителей по вопросу разбора здания бассейна в </w:t>
      </w:r>
      <w:proofErr w:type="spellStart"/>
      <w:r w:rsidR="00726797" w:rsidRPr="007267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6797" w:rsidRPr="0072679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26797" w:rsidRPr="00726797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="00726797" w:rsidRPr="00726797">
        <w:rPr>
          <w:rFonts w:ascii="Times New Roman" w:hAnsi="Times New Roman" w:cs="Times New Roman"/>
          <w:sz w:val="28"/>
          <w:szCs w:val="28"/>
        </w:rPr>
        <w:t xml:space="preserve"> сельского поселения «Тангинское»</w:t>
      </w:r>
      <w:r w:rsidR="00726797">
        <w:rPr>
          <w:rFonts w:ascii="Times New Roman" w:hAnsi="Times New Roman" w:cs="Times New Roman"/>
          <w:sz w:val="28"/>
          <w:szCs w:val="28"/>
        </w:rPr>
        <w:t xml:space="preserve"> и перенос даты проведения выпускного для учащихся 11 класса МБОУ «Улётовская СОШ»</w:t>
      </w:r>
      <w:r w:rsidRPr="0072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172" w:rsidRPr="000A5DB9" w:rsidRDefault="009A2172" w:rsidP="009A2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5DB9">
        <w:rPr>
          <w:rFonts w:ascii="Times New Roman" w:hAnsi="Times New Roman" w:cs="Times New Roman"/>
          <w:sz w:val="28"/>
          <w:szCs w:val="28"/>
        </w:rPr>
        <w:t>Все поступившие обращения рассмотрены</w:t>
      </w:r>
      <w:r>
        <w:rPr>
          <w:rFonts w:ascii="Times New Roman" w:hAnsi="Times New Roman" w:cs="Times New Roman"/>
          <w:sz w:val="28"/>
          <w:szCs w:val="28"/>
        </w:rPr>
        <w:t>, даны разъяснения</w:t>
      </w:r>
      <w:r w:rsidRPr="000A5DB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 2 мая 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ответы направлены заявителям.</w:t>
      </w:r>
      <w:r w:rsidRPr="000A5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72" w:rsidRDefault="009A2172" w:rsidP="009A2172">
      <w:pPr>
        <w:pStyle w:val="a3"/>
        <w:ind w:firstLine="360"/>
        <w:jc w:val="both"/>
        <w:rPr>
          <w:sz w:val="28"/>
          <w:szCs w:val="28"/>
        </w:rPr>
      </w:pPr>
    </w:p>
    <w:p w:rsidR="009A2172" w:rsidRDefault="009A2172" w:rsidP="009A2172">
      <w:pPr>
        <w:pStyle w:val="a3"/>
        <w:spacing w:after="0"/>
        <w:jc w:val="center"/>
        <w:rPr>
          <w:b/>
          <w:sz w:val="28"/>
          <w:szCs w:val="28"/>
        </w:rPr>
      </w:pPr>
    </w:p>
    <w:p w:rsidR="009A2172" w:rsidRDefault="009A2172" w:rsidP="009A2172"/>
    <w:p w:rsidR="009A2172" w:rsidRDefault="009A2172" w:rsidP="009A2172"/>
    <w:p w:rsidR="009A2172" w:rsidRDefault="009A2172" w:rsidP="009A2172"/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3C01"/>
    <w:multiLevelType w:val="hybridMultilevel"/>
    <w:tmpl w:val="642AF4F4"/>
    <w:lvl w:ilvl="0" w:tplc="BF92E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72"/>
    <w:rsid w:val="00010AE3"/>
    <w:rsid w:val="000A19E9"/>
    <w:rsid w:val="00415353"/>
    <w:rsid w:val="00726797"/>
    <w:rsid w:val="00780515"/>
    <w:rsid w:val="007A77D6"/>
    <w:rsid w:val="008512E4"/>
    <w:rsid w:val="00902924"/>
    <w:rsid w:val="00967964"/>
    <w:rsid w:val="009A2172"/>
    <w:rsid w:val="00A855F9"/>
    <w:rsid w:val="00B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2023-10-11T01:31:00Z</dcterms:created>
  <dcterms:modified xsi:type="dcterms:W3CDTF">2023-10-11T02:53:00Z</dcterms:modified>
</cp:coreProperties>
</file>