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F343ED" w:rsidRDefault="009E4676" w:rsidP="009E4676">
      <w:pPr>
        <w:rPr>
          <w:sz w:val="28"/>
          <w:szCs w:val="28"/>
        </w:rPr>
      </w:pPr>
      <w:r w:rsidRPr="00F343ED">
        <w:rPr>
          <w:sz w:val="28"/>
          <w:szCs w:val="28"/>
        </w:rPr>
        <w:t>«</w:t>
      </w:r>
      <w:r w:rsidR="00F343ED" w:rsidRPr="00F343ED">
        <w:rPr>
          <w:sz w:val="28"/>
          <w:szCs w:val="28"/>
          <w:u w:val="single"/>
        </w:rPr>
        <w:t>25</w:t>
      </w:r>
      <w:r w:rsidRPr="00F343ED">
        <w:rPr>
          <w:sz w:val="28"/>
          <w:szCs w:val="28"/>
        </w:rPr>
        <w:t>»</w:t>
      </w:r>
      <w:r w:rsidR="00825EFA" w:rsidRPr="00F343ED">
        <w:rPr>
          <w:sz w:val="28"/>
          <w:szCs w:val="28"/>
        </w:rPr>
        <w:t xml:space="preserve"> </w:t>
      </w:r>
      <w:r w:rsidR="002906DE" w:rsidRPr="00F343ED">
        <w:rPr>
          <w:sz w:val="28"/>
          <w:szCs w:val="28"/>
        </w:rPr>
        <w:t xml:space="preserve"> </w:t>
      </w:r>
      <w:r w:rsidR="00282EA7" w:rsidRPr="00F343ED">
        <w:rPr>
          <w:sz w:val="28"/>
          <w:szCs w:val="28"/>
        </w:rPr>
        <w:t>декабря</w:t>
      </w:r>
      <w:r w:rsidR="00EC201D" w:rsidRPr="00F343ED">
        <w:rPr>
          <w:sz w:val="28"/>
          <w:szCs w:val="28"/>
        </w:rPr>
        <w:t xml:space="preserve"> </w:t>
      </w:r>
      <w:r w:rsidR="00825EFA" w:rsidRPr="00F343ED">
        <w:rPr>
          <w:sz w:val="28"/>
          <w:szCs w:val="28"/>
        </w:rPr>
        <w:t xml:space="preserve"> </w:t>
      </w:r>
      <w:r w:rsidRPr="00F343ED">
        <w:rPr>
          <w:sz w:val="28"/>
          <w:szCs w:val="28"/>
        </w:rPr>
        <w:t>20</w:t>
      </w:r>
      <w:r w:rsidR="00D007BD" w:rsidRPr="00F343ED">
        <w:rPr>
          <w:sz w:val="28"/>
          <w:szCs w:val="28"/>
        </w:rPr>
        <w:t>2</w:t>
      </w:r>
      <w:r w:rsidR="00A133EB" w:rsidRPr="00F343ED">
        <w:rPr>
          <w:sz w:val="28"/>
          <w:szCs w:val="28"/>
        </w:rPr>
        <w:t xml:space="preserve">3 </w:t>
      </w:r>
      <w:r w:rsidR="00F343ED" w:rsidRPr="00F343ED">
        <w:rPr>
          <w:sz w:val="28"/>
          <w:szCs w:val="28"/>
        </w:rPr>
        <w:t>года</w:t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="00F343ED" w:rsidRPr="00F343ED">
        <w:rPr>
          <w:sz w:val="28"/>
          <w:szCs w:val="28"/>
        </w:rPr>
        <w:tab/>
      </w:r>
      <w:r w:rsidRPr="00F343ED">
        <w:rPr>
          <w:sz w:val="28"/>
          <w:szCs w:val="28"/>
        </w:rPr>
        <w:t>№</w:t>
      </w:r>
      <w:r w:rsidR="00F343ED" w:rsidRPr="00F343ED">
        <w:rPr>
          <w:sz w:val="28"/>
          <w:szCs w:val="28"/>
        </w:rPr>
        <w:t xml:space="preserve"> </w:t>
      </w:r>
      <w:r w:rsidR="00F343ED" w:rsidRPr="00F343ED">
        <w:rPr>
          <w:sz w:val="28"/>
          <w:szCs w:val="28"/>
          <w:u w:val="single"/>
        </w:rPr>
        <w:t>114</w:t>
      </w:r>
    </w:p>
    <w:p w:rsidR="000C0357" w:rsidRPr="00F343ED" w:rsidRDefault="000C0357" w:rsidP="009E4676">
      <w:pPr>
        <w:jc w:val="center"/>
        <w:rPr>
          <w:sz w:val="28"/>
          <w:szCs w:val="28"/>
        </w:rPr>
      </w:pPr>
    </w:p>
    <w:p w:rsidR="009E4676" w:rsidRPr="00F343ED" w:rsidRDefault="009E4676" w:rsidP="009E4676">
      <w:pPr>
        <w:jc w:val="center"/>
        <w:rPr>
          <w:sz w:val="28"/>
          <w:szCs w:val="28"/>
        </w:rPr>
      </w:pPr>
      <w:r w:rsidRPr="00F343ED">
        <w:rPr>
          <w:sz w:val="28"/>
          <w:szCs w:val="28"/>
        </w:rPr>
        <w:t>с.</w:t>
      </w:r>
      <w:r w:rsidR="002A5236" w:rsidRPr="00F343ED">
        <w:rPr>
          <w:sz w:val="28"/>
          <w:szCs w:val="28"/>
        </w:rPr>
        <w:t xml:space="preserve"> </w:t>
      </w:r>
      <w:proofErr w:type="gramStart"/>
      <w:r w:rsidRPr="00F343ED">
        <w:rPr>
          <w:sz w:val="28"/>
          <w:szCs w:val="28"/>
        </w:rPr>
        <w:t>Улёты</w:t>
      </w:r>
      <w:proofErr w:type="gramEnd"/>
    </w:p>
    <w:p w:rsidR="00536548" w:rsidRDefault="00536548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 w:rsidRPr="00536548">
        <w:rPr>
          <w:b/>
          <w:spacing w:val="2"/>
          <w:sz w:val="28"/>
          <w:szCs w:val="28"/>
        </w:rPr>
        <w:t>Об утверждении прогнозного плана (программы) приватизации муниципального имущества муниципа</w:t>
      </w:r>
      <w:r w:rsidR="00A25ED6">
        <w:rPr>
          <w:b/>
          <w:spacing w:val="2"/>
          <w:sz w:val="28"/>
          <w:szCs w:val="28"/>
        </w:rPr>
        <w:t>льного района «Улётовский район»</w:t>
      </w:r>
      <w:r w:rsidRPr="00536548">
        <w:rPr>
          <w:b/>
          <w:spacing w:val="2"/>
          <w:sz w:val="28"/>
          <w:szCs w:val="28"/>
        </w:rPr>
        <w:t xml:space="preserve"> Забайкальского края на </w:t>
      </w:r>
      <w:r w:rsidR="00805569">
        <w:rPr>
          <w:b/>
          <w:spacing w:val="2"/>
          <w:sz w:val="28"/>
          <w:szCs w:val="28"/>
        </w:rPr>
        <w:t>202</w:t>
      </w:r>
      <w:r w:rsidR="00A133EB">
        <w:rPr>
          <w:b/>
          <w:spacing w:val="2"/>
          <w:sz w:val="28"/>
          <w:szCs w:val="28"/>
        </w:rPr>
        <w:t>4</w:t>
      </w:r>
      <w:r w:rsidRPr="00536548">
        <w:rPr>
          <w:b/>
          <w:spacing w:val="2"/>
          <w:sz w:val="28"/>
          <w:szCs w:val="28"/>
        </w:rPr>
        <w:t xml:space="preserve"> год</w:t>
      </w:r>
    </w:p>
    <w:p w:rsidR="000C0357" w:rsidRDefault="000C0357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Рассмотрев представленный  администрацией муниципального района “Улётовский район”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</w:t>
      </w:r>
      <w:r w:rsidR="00A25ED6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A25ED6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на 20</w:t>
      </w:r>
      <w:r w:rsidR="00844249">
        <w:rPr>
          <w:spacing w:val="2"/>
          <w:sz w:val="28"/>
          <w:szCs w:val="28"/>
        </w:rPr>
        <w:t>2</w:t>
      </w:r>
      <w:r w:rsidR="00DD386F">
        <w:rPr>
          <w:spacing w:val="2"/>
          <w:sz w:val="28"/>
          <w:szCs w:val="28"/>
        </w:rPr>
        <w:t>4</w:t>
      </w:r>
      <w:r w:rsidRPr="002A5236">
        <w:rPr>
          <w:spacing w:val="2"/>
          <w:sz w:val="28"/>
          <w:szCs w:val="28"/>
        </w:rPr>
        <w:t xml:space="preserve"> г</w:t>
      </w:r>
      <w:r w:rsidR="00844249">
        <w:rPr>
          <w:spacing w:val="2"/>
          <w:sz w:val="28"/>
          <w:szCs w:val="28"/>
        </w:rPr>
        <w:t>ода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 xml:space="preserve">Федеральным законом от 21 декабря 2001 года </w:t>
        </w:r>
        <w:proofErr w:type="gramStart"/>
        <w:r w:rsidRPr="00536548">
          <w:rPr>
            <w:spacing w:val="2"/>
            <w:sz w:val="28"/>
            <w:szCs w:val="28"/>
          </w:rPr>
          <w:t xml:space="preserve">N 178-ФЗ </w:t>
        </w:r>
        <w:r w:rsidR="00A25ED6">
          <w:rPr>
            <w:spacing w:val="2"/>
            <w:sz w:val="28"/>
            <w:szCs w:val="28"/>
          </w:rPr>
          <w:t>«</w:t>
        </w:r>
        <w:r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A25ED6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</w:t>
      </w:r>
      <w:r w:rsidR="00A25ED6">
        <w:rPr>
          <w:sz w:val="28"/>
          <w:szCs w:val="28"/>
        </w:rPr>
        <w:t>ё</w:t>
      </w:r>
      <w:r w:rsidRPr="002A5236">
        <w:rPr>
          <w:sz w:val="28"/>
          <w:szCs w:val="28"/>
        </w:rPr>
        <w:t>нным решением Совета муниципального района  «Улётовский район» от 31.01.2012 №334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Pr="002A5236">
        <w:rPr>
          <w:b/>
          <w:spacing w:val="2"/>
          <w:sz w:val="28"/>
          <w:szCs w:val="28"/>
        </w:rPr>
        <w:t xml:space="preserve"> 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   муниципального района </w:t>
      </w:r>
      <w:r w:rsidR="00A25ED6">
        <w:rPr>
          <w:rStyle w:val="a9"/>
          <w:b w:val="0"/>
          <w:sz w:val="28"/>
          <w:szCs w:val="28"/>
        </w:rPr>
        <w:t>«</w:t>
      </w:r>
      <w:r w:rsidR="009F2139" w:rsidRPr="002A5236">
        <w:rPr>
          <w:rStyle w:val="a9"/>
          <w:b w:val="0"/>
          <w:sz w:val="28"/>
          <w:szCs w:val="28"/>
        </w:rPr>
        <w:t>Улётовский район</w:t>
      </w:r>
      <w:r w:rsidR="00A25ED6">
        <w:rPr>
          <w:rStyle w:val="a9"/>
          <w:b w:val="0"/>
          <w:sz w:val="28"/>
          <w:szCs w:val="28"/>
        </w:rPr>
        <w:t>»</w:t>
      </w:r>
      <w:r w:rsidR="009F2139" w:rsidRPr="002A5236">
        <w:rPr>
          <w:rStyle w:val="a9"/>
          <w:b w:val="0"/>
          <w:sz w:val="28"/>
          <w:szCs w:val="28"/>
        </w:rPr>
        <w:t xml:space="preserve">, </w:t>
      </w:r>
      <w:r w:rsidR="009F2139" w:rsidRPr="002A5236">
        <w:rPr>
          <w:b/>
          <w:sz w:val="28"/>
          <w:szCs w:val="28"/>
        </w:rPr>
        <w:t xml:space="preserve"> </w:t>
      </w:r>
      <w:r w:rsidR="009F2139" w:rsidRPr="002A5236">
        <w:rPr>
          <w:sz w:val="28"/>
          <w:szCs w:val="28"/>
        </w:rPr>
        <w:t xml:space="preserve">утвержденным решением Совета муниципального района  «Улётовский район» от </w:t>
      </w:r>
      <w:r w:rsidR="00805569">
        <w:rPr>
          <w:sz w:val="28"/>
          <w:szCs w:val="28"/>
        </w:rPr>
        <w:t>10</w:t>
      </w:r>
      <w:r w:rsidR="009F2139" w:rsidRPr="002A5236">
        <w:rPr>
          <w:sz w:val="28"/>
          <w:szCs w:val="28"/>
        </w:rPr>
        <w:t>.0</w:t>
      </w:r>
      <w:r w:rsidR="00805569">
        <w:rPr>
          <w:sz w:val="28"/>
          <w:szCs w:val="28"/>
        </w:rPr>
        <w:t>9</w:t>
      </w:r>
      <w:r w:rsidR="009F2139" w:rsidRPr="002A5236">
        <w:rPr>
          <w:sz w:val="28"/>
          <w:szCs w:val="28"/>
        </w:rPr>
        <w:t>.20</w:t>
      </w:r>
      <w:r w:rsidR="00805569">
        <w:rPr>
          <w:sz w:val="28"/>
          <w:szCs w:val="28"/>
        </w:rPr>
        <w:t>20</w:t>
      </w:r>
      <w:r w:rsidR="009F2139" w:rsidRPr="002A5236">
        <w:rPr>
          <w:sz w:val="28"/>
          <w:szCs w:val="28"/>
        </w:rPr>
        <w:t xml:space="preserve"> №</w:t>
      </w:r>
      <w:r w:rsidR="00A25ED6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499</w:t>
      </w:r>
      <w:r w:rsidR="009F2139" w:rsidRPr="002A5236">
        <w:rPr>
          <w:sz w:val="28"/>
          <w:szCs w:val="28"/>
        </w:rPr>
        <w:t>,</w:t>
      </w:r>
      <w:r w:rsidR="00A25ED6">
        <w:rPr>
          <w:sz w:val="28"/>
          <w:szCs w:val="28"/>
        </w:rPr>
        <w:t xml:space="preserve"> 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муниципального района </w:t>
      </w:r>
      <w:r w:rsidR="00A25ED6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A25ED6">
        <w:rPr>
          <w:spacing w:val="2"/>
          <w:sz w:val="28"/>
          <w:szCs w:val="28"/>
        </w:rPr>
        <w:t>» утвержденным решением Совета</w:t>
      </w:r>
      <w:proofErr w:type="gramEnd"/>
      <w:r w:rsidR="00A25ED6">
        <w:rPr>
          <w:spacing w:val="2"/>
          <w:sz w:val="28"/>
          <w:szCs w:val="28"/>
        </w:rPr>
        <w:t xml:space="preserve"> муниципального района «Улётовский район» от 03.12.2014 №146</w:t>
      </w:r>
      <w:r w:rsidR="009F2139" w:rsidRPr="002A5236">
        <w:rPr>
          <w:spacing w:val="2"/>
          <w:sz w:val="28"/>
          <w:szCs w:val="28"/>
        </w:rPr>
        <w:t>,</w:t>
      </w:r>
      <w:r w:rsidR="00844249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</w:t>
      </w:r>
      <w:r w:rsidR="00A25ED6">
        <w:rPr>
          <w:spacing w:val="2"/>
          <w:sz w:val="28"/>
          <w:szCs w:val="28"/>
        </w:rPr>
        <w:t>«Улётовский район»</w:t>
      </w:r>
      <w:r w:rsidR="009F2139" w:rsidRPr="002A5236">
        <w:rPr>
          <w:spacing w:val="2"/>
          <w:sz w:val="28"/>
          <w:szCs w:val="28"/>
        </w:rPr>
        <w:t xml:space="preserve">  </w:t>
      </w:r>
      <w:r w:rsidR="009F2139" w:rsidRPr="00A25ED6">
        <w:rPr>
          <w:b/>
          <w:spacing w:val="2"/>
          <w:sz w:val="28"/>
          <w:szCs w:val="28"/>
        </w:rPr>
        <w:t>решил</w:t>
      </w:r>
      <w:r w:rsidR="009F2139" w:rsidRPr="002A5236">
        <w:rPr>
          <w:spacing w:val="2"/>
          <w:sz w:val="28"/>
          <w:szCs w:val="28"/>
        </w:rPr>
        <w:t>:</w:t>
      </w:r>
    </w:p>
    <w:p w:rsidR="00A25ED6" w:rsidRPr="00F343ED" w:rsidRDefault="009F2139" w:rsidP="00A25ED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ED6">
        <w:rPr>
          <w:rFonts w:ascii="Times New Roman" w:hAnsi="Times New Roman"/>
          <w:spacing w:val="2"/>
          <w:sz w:val="28"/>
          <w:szCs w:val="28"/>
        </w:rPr>
        <w:t>1.Утвердить прилагаемый прогнозный план</w:t>
      </w:r>
      <w:r w:rsidR="0076662C" w:rsidRPr="00A25ED6">
        <w:rPr>
          <w:rFonts w:ascii="Times New Roman" w:hAnsi="Times New Roman"/>
          <w:spacing w:val="2"/>
          <w:sz w:val="28"/>
          <w:szCs w:val="28"/>
        </w:rPr>
        <w:t xml:space="preserve"> (программу)</w:t>
      </w:r>
      <w:r w:rsidRPr="00A25ED6">
        <w:rPr>
          <w:rFonts w:ascii="Times New Roman" w:hAnsi="Times New Roman"/>
          <w:spacing w:val="2"/>
          <w:sz w:val="28"/>
          <w:szCs w:val="28"/>
        </w:rPr>
        <w:t xml:space="preserve"> приватизации муниципального имущества </w:t>
      </w:r>
      <w:r w:rsidR="000B79C0" w:rsidRPr="00A25ED6">
        <w:rPr>
          <w:rFonts w:ascii="Times New Roman" w:hAnsi="Times New Roman"/>
          <w:spacing w:val="2"/>
          <w:sz w:val="28"/>
          <w:szCs w:val="28"/>
        </w:rPr>
        <w:t xml:space="preserve">муниципального района </w:t>
      </w:r>
      <w:r w:rsidR="00A25ED6" w:rsidRPr="00A25ED6">
        <w:rPr>
          <w:rFonts w:ascii="Times New Roman" w:hAnsi="Times New Roman"/>
          <w:spacing w:val="2"/>
          <w:sz w:val="28"/>
          <w:szCs w:val="28"/>
        </w:rPr>
        <w:t>«</w:t>
      </w:r>
      <w:r w:rsidR="000B79C0" w:rsidRPr="00A25ED6">
        <w:rPr>
          <w:rFonts w:ascii="Times New Roman" w:hAnsi="Times New Roman"/>
          <w:spacing w:val="2"/>
          <w:sz w:val="28"/>
          <w:szCs w:val="28"/>
        </w:rPr>
        <w:t>Улётовский район</w:t>
      </w:r>
      <w:r w:rsidR="00A25ED6" w:rsidRPr="00A25ED6">
        <w:rPr>
          <w:rFonts w:ascii="Times New Roman" w:hAnsi="Times New Roman"/>
          <w:spacing w:val="2"/>
          <w:sz w:val="28"/>
          <w:szCs w:val="28"/>
        </w:rPr>
        <w:t>»</w:t>
      </w:r>
      <w:r w:rsidR="00A1790A" w:rsidRPr="00A25ED6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A25ED6">
        <w:rPr>
          <w:rFonts w:ascii="Times New Roman" w:hAnsi="Times New Roman"/>
          <w:spacing w:val="2"/>
          <w:sz w:val="28"/>
          <w:szCs w:val="28"/>
        </w:rPr>
        <w:t>на</w:t>
      </w:r>
      <w:r w:rsidR="002A5236" w:rsidRPr="00A25ED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210F2" w:rsidRPr="00A25ED6">
        <w:rPr>
          <w:rFonts w:ascii="Times New Roman" w:hAnsi="Times New Roman"/>
          <w:spacing w:val="2"/>
          <w:sz w:val="28"/>
          <w:szCs w:val="28"/>
        </w:rPr>
        <w:t>202</w:t>
      </w:r>
      <w:r w:rsidR="00A133EB" w:rsidRPr="00A25ED6">
        <w:rPr>
          <w:rFonts w:ascii="Times New Roman" w:hAnsi="Times New Roman"/>
          <w:spacing w:val="2"/>
          <w:sz w:val="28"/>
          <w:szCs w:val="28"/>
        </w:rPr>
        <w:t>4</w:t>
      </w:r>
      <w:r w:rsidR="002A5236" w:rsidRPr="00A25ED6">
        <w:rPr>
          <w:rFonts w:ascii="Times New Roman" w:hAnsi="Times New Roman"/>
          <w:spacing w:val="2"/>
          <w:sz w:val="28"/>
          <w:szCs w:val="28"/>
        </w:rPr>
        <w:t xml:space="preserve"> г</w:t>
      </w:r>
      <w:r w:rsidRPr="00A25ED6">
        <w:rPr>
          <w:rFonts w:ascii="Times New Roman" w:hAnsi="Times New Roman"/>
          <w:spacing w:val="2"/>
          <w:sz w:val="28"/>
          <w:szCs w:val="28"/>
        </w:rPr>
        <w:t>од.</w:t>
      </w:r>
      <w:r w:rsidRPr="00A25ED6">
        <w:rPr>
          <w:rFonts w:ascii="Times New Roman" w:hAnsi="Times New Roman"/>
          <w:spacing w:val="2"/>
          <w:sz w:val="28"/>
          <w:szCs w:val="28"/>
        </w:rPr>
        <w:br/>
      </w:r>
      <w:r w:rsidRPr="00A25ED6">
        <w:rPr>
          <w:rFonts w:ascii="Times New Roman" w:hAnsi="Times New Roman"/>
          <w:sz w:val="28"/>
          <w:szCs w:val="28"/>
        </w:rPr>
        <w:t xml:space="preserve">          </w:t>
      </w:r>
      <w:r w:rsidR="00922BE0" w:rsidRPr="00A25ED6">
        <w:rPr>
          <w:rStyle w:val="a5"/>
          <w:rFonts w:eastAsia="Calibri"/>
          <w:i w:val="0"/>
          <w:color w:val="auto"/>
          <w:sz w:val="28"/>
          <w:szCs w:val="28"/>
        </w:rPr>
        <w:t>2</w:t>
      </w:r>
      <w:r w:rsidR="009E4676" w:rsidRPr="00A25ED6">
        <w:rPr>
          <w:rFonts w:ascii="Times New Roman" w:hAnsi="Times New Roman"/>
          <w:sz w:val="28"/>
          <w:szCs w:val="28"/>
        </w:rPr>
        <w:t>.Настоящее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решение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опубликовать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(обнародовать)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путем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размещения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на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официальном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сайте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муниципального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района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«Улётовский</w:t>
      </w:r>
      <w:r w:rsidR="008B0666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район»</w:t>
      </w:r>
      <w:r w:rsidR="00A1790A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Забайкальского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края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в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сети</w:t>
      </w:r>
      <w:r w:rsidR="00A1790A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Интернет</w:t>
      </w:r>
      <w:r w:rsidR="00A25ED6" w:rsidRPr="00A25ED6">
        <w:rPr>
          <w:rFonts w:ascii="Times New Roman" w:hAnsi="Times New Roman"/>
          <w:sz w:val="28"/>
          <w:szCs w:val="28"/>
        </w:rPr>
        <w:t xml:space="preserve"> в разделе «Документы»- «Правовые акты Совета»</w:t>
      </w:r>
      <w:r w:rsidR="00A25ED6">
        <w:rPr>
          <w:rFonts w:ascii="Times New Roman" w:hAnsi="Times New Roman"/>
          <w:sz w:val="28"/>
          <w:szCs w:val="28"/>
        </w:rPr>
        <w:t xml:space="preserve"> </w:t>
      </w:r>
      <w:r w:rsidR="00A25ED6" w:rsidRPr="00A25ED6">
        <w:rPr>
          <w:rFonts w:ascii="Times New Roman" w:hAnsi="Times New Roman"/>
          <w:sz w:val="28"/>
          <w:szCs w:val="28"/>
        </w:rPr>
        <w:t>-</w:t>
      </w:r>
      <w:r w:rsidR="00A25ED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25ED6" w:rsidRPr="00F343E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http: </w:t>
        </w:r>
        <w:hyperlink r:id="rId10" w:history="1">
          <w:r w:rsidR="00A25ED6" w:rsidRPr="00F343ED">
            <w:rPr>
              <w:rStyle w:val="a3"/>
              <w:rFonts w:ascii="Times New Roman" w:hAnsi="Times New Roman"/>
              <w:color w:val="000000" w:themeColor="text1"/>
              <w:sz w:val="28"/>
              <w:szCs w:val="28"/>
              <w:u w:val="none"/>
            </w:rPr>
            <w:t>http://uletov.75.ru/</w:t>
          </w:r>
        </w:hyperlink>
      </w:hyperlink>
      <w:r w:rsidR="00A25ED6" w:rsidRPr="00F343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5ED6" w:rsidRPr="00A25ED6" w:rsidRDefault="00B54A7C" w:rsidP="00A25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25ED6">
        <w:rPr>
          <w:rFonts w:ascii="Times New Roman" w:hAnsi="Times New Roman"/>
          <w:sz w:val="28"/>
          <w:szCs w:val="28"/>
        </w:rPr>
        <w:t xml:space="preserve">          </w:t>
      </w:r>
      <w:r w:rsidR="00282EA7" w:rsidRPr="00A25ED6">
        <w:rPr>
          <w:rFonts w:ascii="Times New Roman" w:hAnsi="Times New Roman"/>
          <w:sz w:val="28"/>
          <w:szCs w:val="28"/>
        </w:rPr>
        <w:t>3</w:t>
      </w:r>
      <w:r w:rsidR="000B79C0" w:rsidRPr="00A25ED6">
        <w:rPr>
          <w:rFonts w:ascii="Times New Roman" w:hAnsi="Times New Roman"/>
          <w:sz w:val="28"/>
          <w:szCs w:val="28"/>
        </w:rPr>
        <w:t>.</w:t>
      </w:r>
      <w:r w:rsidR="00530D4B" w:rsidRPr="00A25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79C0" w:rsidRPr="00A25ED6">
        <w:rPr>
          <w:rFonts w:ascii="Times New Roman" w:hAnsi="Times New Roman"/>
          <w:sz w:val="28"/>
          <w:szCs w:val="28"/>
        </w:rPr>
        <w:t xml:space="preserve">Контроль </w:t>
      </w:r>
      <w:r w:rsidR="00A25ED6" w:rsidRPr="00A25ED6">
        <w:rPr>
          <w:rFonts w:ascii="Times New Roman" w:hAnsi="Times New Roman"/>
          <w:sz w:val="28"/>
          <w:szCs w:val="28"/>
        </w:rPr>
        <w:t>за</w:t>
      </w:r>
      <w:proofErr w:type="gramEnd"/>
      <w:r w:rsidR="00A25ED6" w:rsidRPr="00A25E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первого заместителя главы   муниципального района «Улётовский район»  (</w:t>
      </w:r>
      <w:proofErr w:type="spellStart"/>
      <w:r w:rsidR="00A25ED6" w:rsidRPr="00A25ED6">
        <w:rPr>
          <w:rFonts w:ascii="Times New Roman" w:hAnsi="Times New Roman"/>
          <w:sz w:val="28"/>
          <w:szCs w:val="28"/>
        </w:rPr>
        <w:t>В.А.Горковенко</w:t>
      </w:r>
      <w:proofErr w:type="spellEnd"/>
      <w:r w:rsidR="00A25ED6" w:rsidRPr="00A25ED6">
        <w:rPr>
          <w:rFonts w:ascii="Times New Roman" w:hAnsi="Times New Roman"/>
          <w:sz w:val="28"/>
          <w:szCs w:val="28"/>
        </w:rPr>
        <w:t>).</w:t>
      </w:r>
    </w:p>
    <w:p w:rsidR="000B79C0" w:rsidRPr="002A5236" w:rsidRDefault="000B79C0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E4676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3ED">
        <w:rPr>
          <w:sz w:val="28"/>
          <w:szCs w:val="28"/>
        </w:rPr>
        <w:t xml:space="preserve">       </w:t>
      </w:r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25E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E606E2">
        <w:rPr>
          <w:sz w:val="28"/>
          <w:szCs w:val="28"/>
        </w:rPr>
        <w:t>инкевич</w:t>
      </w:r>
      <w:proofErr w:type="spellEnd"/>
    </w:p>
    <w:p w:rsidR="00805569" w:rsidRDefault="00D65EBE" w:rsidP="00F343ED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</w:t>
      </w:r>
      <w:r w:rsidR="00F343ED">
        <w:rPr>
          <w:spacing w:val="2"/>
          <w:sz w:val="22"/>
          <w:szCs w:val="22"/>
        </w:rPr>
        <w:t xml:space="preserve">                    </w:t>
      </w:r>
      <w:r>
        <w:rPr>
          <w:spacing w:val="2"/>
          <w:sz w:val="22"/>
          <w:szCs w:val="22"/>
        </w:rPr>
        <w:t xml:space="preserve">                   </w:t>
      </w:r>
    </w:p>
    <w:p w:rsidR="00D65EBE" w:rsidRPr="00F343ED" w:rsidRDefault="00805569" w:rsidP="00922BE0">
      <w:pPr>
        <w:shd w:val="clear" w:color="auto" w:fill="FFFFFF"/>
        <w:spacing w:before="375"/>
        <w:jc w:val="right"/>
        <w:textAlignment w:val="baseline"/>
        <w:outlineLvl w:val="1"/>
        <w:rPr>
          <w:spacing w:val="2"/>
        </w:rPr>
      </w:pPr>
      <w:r>
        <w:rPr>
          <w:spacing w:val="2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D65EBE">
        <w:rPr>
          <w:spacing w:val="2"/>
          <w:sz w:val="22"/>
          <w:szCs w:val="22"/>
        </w:rPr>
        <w:t xml:space="preserve">              </w:t>
      </w:r>
      <w:r w:rsidR="00D65EBE" w:rsidRPr="00D65EBE">
        <w:rPr>
          <w:spacing w:val="2"/>
          <w:sz w:val="22"/>
          <w:szCs w:val="22"/>
        </w:rPr>
        <w:t xml:space="preserve">    </w:t>
      </w:r>
      <w:r w:rsidR="00D65EBE" w:rsidRPr="00F343ED">
        <w:rPr>
          <w:spacing w:val="2"/>
        </w:rPr>
        <w:t>П</w:t>
      </w:r>
      <w:bookmarkStart w:id="1" w:name="_GoBack"/>
      <w:bookmarkEnd w:id="1"/>
      <w:r w:rsidR="00D65EBE" w:rsidRPr="00F343ED">
        <w:rPr>
          <w:spacing w:val="2"/>
        </w:rPr>
        <w:t>риложение</w:t>
      </w:r>
    </w:p>
    <w:p w:rsidR="00A25ED6" w:rsidRPr="00F343ED" w:rsidRDefault="00D65EBE" w:rsidP="00922BE0">
      <w:pPr>
        <w:ind w:left="5103"/>
        <w:jc w:val="right"/>
      </w:pPr>
      <w:r w:rsidRPr="00F343ED">
        <w:t>к решен</w:t>
      </w:r>
      <w:r w:rsidR="00922BE0" w:rsidRPr="00F343ED">
        <w:t xml:space="preserve">ию Совета муниципального района </w:t>
      </w:r>
      <w:r w:rsidRPr="00F343ED">
        <w:t xml:space="preserve">«Улётовский район» </w:t>
      </w:r>
    </w:p>
    <w:p w:rsidR="00D65EBE" w:rsidRPr="00F343ED" w:rsidRDefault="00D65EBE" w:rsidP="00922BE0">
      <w:pPr>
        <w:ind w:left="5103"/>
        <w:jc w:val="right"/>
      </w:pPr>
      <w:r w:rsidRPr="00F343ED">
        <w:t>от «</w:t>
      </w:r>
      <w:r w:rsidR="00F343ED" w:rsidRPr="00F343ED">
        <w:rPr>
          <w:u w:val="single"/>
        </w:rPr>
        <w:t>25</w:t>
      </w:r>
      <w:r w:rsidRPr="00F343ED">
        <w:t xml:space="preserve">»  </w:t>
      </w:r>
      <w:r w:rsidR="00282EA7" w:rsidRPr="00F343ED">
        <w:t>декабря</w:t>
      </w:r>
      <w:r w:rsidRPr="00F343ED">
        <w:t xml:space="preserve">  20</w:t>
      </w:r>
      <w:r w:rsidR="00805569" w:rsidRPr="00F343ED">
        <w:t>2</w:t>
      </w:r>
      <w:r w:rsidR="00DD386F" w:rsidRPr="00F343ED">
        <w:t>3</w:t>
      </w:r>
      <w:r w:rsidRPr="00F343ED">
        <w:t xml:space="preserve">  №</w:t>
      </w:r>
      <w:r w:rsidR="00F343ED">
        <w:t xml:space="preserve"> </w:t>
      </w:r>
      <w:r w:rsidR="00F343ED" w:rsidRPr="00F343ED">
        <w:rPr>
          <w:u w:val="single"/>
        </w:rPr>
        <w:t>114</w:t>
      </w:r>
    </w:p>
    <w:p w:rsidR="000B79C0" w:rsidRPr="00D65EBE" w:rsidRDefault="000B79C0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 xml:space="preserve">ПРИВАТИЗАЦИИ МУНИЦИПАЛЬНОГО ИМУЩЕСТВА  МУНИЦИПАЛЬНОГО РАЙОНА </w:t>
      </w:r>
      <w:r w:rsidR="00845417">
        <w:rPr>
          <w:b/>
          <w:spacing w:val="2"/>
          <w:sz w:val="28"/>
          <w:szCs w:val="28"/>
        </w:rPr>
        <w:t>«</w:t>
      </w:r>
      <w:r w:rsidRPr="00D65EBE">
        <w:rPr>
          <w:b/>
          <w:spacing w:val="2"/>
          <w:sz w:val="28"/>
          <w:szCs w:val="28"/>
        </w:rPr>
        <w:t>УЛЁТОВСКИЙ РАЙОН</w:t>
      </w:r>
      <w:proofErr w:type="gramStart"/>
      <w:r w:rsidR="00845417">
        <w:rPr>
          <w:b/>
          <w:spacing w:val="2"/>
          <w:sz w:val="28"/>
          <w:szCs w:val="28"/>
        </w:rPr>
        <w:t>»З</w:t>
      </w:r>
      <w:proofErr w:type="gramEnd"/>
      <w:r w:rsidR="00845417">
        <w:rPr>
          <w:b/>
          <w:spacing w:val="2"/>
          <w:sz w:val="28"/>
          <w:szCs w:val="28"/>
        </w:rPr>
        <w:t>АБАЙКАЛЬСКОГО КРАЯ</w:t>
      </w:r>
      <w:r w:rsidRPr="00D65EBE">
        <w:rPr>
          <w:b/>
          <w:spacing w:val="2"/>
          <w:sz w:val="28"/>
          <w:szCs w:val="28"/>
        </w:rPr>
        <w:t xml:space="preserve"> НА 20</w:t>
      </w:r>
      <w:r w:rsidR="00805569">
        <w:rPr>
          <w:b/>
          <w:spacing w:val="2"/>
          <w:sz w:val="28"/>
          <w:szCs w:val="28"/>
        </w:rPr>
        <w:t>2</w:t>
      </w:r>
      <w:r w:rsidR="00DD386F">
        <w:rPr>
          <w:b/>
          <w:spacing w:val="2"/>
          <w:sz w:val="28"/>
          <w:szCs w:val="28"/>
        </w:rPr>
        <w:t>4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района «Улётовский район» </w:t>
      </w:r>
      <w:r w:rsidR="00845417">
        <w:rPr>
          <w:sz w:val="28"/>
          <w:szCs w:val="28"/>
        </w:rPr>
        <w:t>Забайкальского края</w:t>
      </w:r>
      <w:r w:rsidR="004B5A36" w:rsidRPr="00C10E47">
        <w:rPr>
          <w:sz w:val="28"/>
          <w:szCs w:val="28"/>
        </w:rPr>
        <w:t xml:space="preserve"> на 20</w:t>
      </w:r>
      <w:r w:rsidR="00805569">
        <w:rPr>
          <w:sz w:val="28"/>
          <w:szCs w:val="28"/>
        </w:rPr>
        <w:t>2</w:t>
      </w:r>
      <w:r w:rsidR="00A133EB">
        <w:rPr>
          <w:sz w:val="28"/>
          <w:szCs w:val="28"/>
        </w:rPr>
        <w:t>4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r w:rsidR="00845417">
        <w:rPr>
          <w:sz w:val="28"/>
          <w:szCs w:val="28"/>
        </w:rPr>
        <w:t xml:space="preserve"> Забайкальского края принятым</w:t>
      </w:r>
      <w:r w:rsidR="00845417" w:rsidRPr="00845417">
        <w:rPr>
          <w:spacing w:val="2"/>
          <w:sz w:val="28"/>
          <w:szCs w:val="28"/>
        </w:rPr>
        <w:t xml:space="preserve"> </w:t>
      </w:r>
      <w:r w:rsidR="00845417">
        <w:rPr>
          <w:spacing w:val="2"/>
          <w:sz w:val="28"/>
          <w:szCs w:val="28"/>
        </w:rPr>
        <w:t>решением Совета муниципального района «Улётовский район» от 03.12.2014 №146</w:t>
      </w:r>
      <w:r w:rsidR="0084541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.</w:t>
      </w:r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845417">
        <w:rPr>
          <w:sz w:val="28"/>
          <w:szCs w:val="28"/>
        </w:rPr>
        <w:t xml:space="preserve"> Забайкальского края</w:t>
      </w:r>
      <w:r w:rsidR="00B44BA1" w:rsidRPr="00C10E47">
        <w:rPr>
          <w:sz w:val="28"/>
          <w:szCs w:val="28"/>
        </w:rPr>
        <w:t xml:space="preserve"> </w:t>
      </w:r>
      <w:r w:rsidR="004B5A36" w:rsidRPr="00C10E47">
        <w:rPr>
          <w:sz w:val="28"/>
          <w:szCs w:val="28"/>
        </w:rPr>
        <w:t xml:space="preserve"> в 20</w:t>
      </w:r>
      <w:r w:rsidR="00805569">
        <w:rPr>
          <w:sz w:val="28"/>
          <w:szCs w:val="28"/>
        </w:rPr>
        <w:t>2</w:t>
      </w:r>
      <w:r w:rsidR="00A133EB">
        <w:rPr>
          <w:sz w:val="28"/>
          <w:szCs w:val="28"/>
        </w:rPr>
        <w:t>4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>, которое не является необходимым для обеспечения выполнения муниципальных функций и полномочий</w:t>
      </w:r>
      <w:r w:rsidR="00845417">
        <w:rPr>
          <w:sz w:val="28"/>
          <w:szCs w:val="28"/>
        </w:rPr>
        <w:t xml:space="preserve"> муниципального района</w:t>
      </w:r>
      <w:r w:rsidR="004B5A36" w:rsidRPr="00C10E47">
        <w:rPr>
          <w:sz w:val="28"/>
          <w:szCs w:val="28"/>
        </w:rPr>
        <w:t xml:space="preserve"> </w:t>
      </w:r>
      <w:r w:rsidR="00B44BA1" w:rsidRPr="00C10E47">
        <w:rPr>
          <w:sz w:val="28"/>
          <w:szCs w:val="28"/>
        </w:rPr>
        <w:t>«Улётовский район»</w:t>
      </w:r>
      <w:r w:rsidR="00845417">
        <w:rPr>
          <w:sz w:val="28"/>
          <w:szCs w:val="28"/>
        </w:rPr>
        <w:t xml:space="preserve"> Забайкальского края</w:t>
      </w:r>
      <w:r w:rsidR="004B5A36" w:rsidRPr="00C10E47">
        <w:rPr>
          <w:sz w:val="28"/>
          <w:szCs w:val="28"/>
        </w:rPr>
        <w:t>;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2906DE" w:rsidRDefault="004B5A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</w:t>
      </w:r>
      <w:r w:rsidR="00845417">
        <w:rPr>
          <w:sz w:val="28"/>
          <w:szCs w:val="28"/>
        </w:rPr>
        <w:t xml:space="preserve">Забайкальского края </w:t>
      </w:r>
      <w:r w:rsidRPr="00C10E47">
        <w:rPr>
          <w:sz w:val="28"/>
          <w:szCs w:val="28"/>
        </w:rPr>
        <w:t>будет достигаться за сч</w:t>
      </w:r>
      <w:r w:rsidR="00845417">
        <w:rPr>
          <w:sz w:val="28"/>
          <w:szCs w:val="28"/>
        </w:rPr>
        <w:t>ё</w:t>
      </w:r>
      <w:r w:rsidRPr="00C10E47">
        <w:rPr>
          <w:sz w:val="28"/>
          <w:szCs w:val="28"/>
        </w:rPr>
        <w:t>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 бюджет</w:t>
      </w:r>
      <w:r w:rsidR="00845417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Pr="00C10E47">
        <w:rPr>
          <w:sz w:val="28"/>
          <w:szCs w:val="28"/>
        </w:rPr>
        <w:t xml:space="preserve">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DD386F" w:rsidRDefault="00DD386F" w:rsidP="00DD386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DD386F" w:rsidRDefault="00A133EB" w:rsidP="00DD386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</w:t>
      </w:r>
      <w:r w:rsidR="00DD386F" w:rsidRPr="00DD386F">
        <w:rPr>
          <w:b/>
          <w:spacing w:val="2"/>
          <w:sz w:val="28"/>
          <w:szCs w:val="28"/>
        </w:rPr>
        <w:t xml:space="preserve"> </w:t>
      </w:r>
      <w:r w:rsidR="00DD386F">
        <w:rPr>
          <w:b/>
          <w:spacing w:val="2"/>
          <w:sz w:val="28"/>
          <w:szCs w:val="28"/>
        </w:rPr>
        <w:t xml:space="preserve">Перечень муниципального имущества муниципального района «Улётовский район» Забайкальского края, планируемого к приватизации </w:t>
      </w:r>
      <w:r w:rsidR="00845417">
        <w:rPr>
          <w:b/>
          <w:spacing w:val="2"/>
          <w:sz w:val="28"/>
          <w:szCs w:val="28"/>
        </w:rPr>
        <w:t>в 2024</w:t>
      </w:r>
      <w:r w:rsidR="00DD386F">
        <w:rPr>
          <w:b/>
          <w:spacing w:val="2"/>
          <w:sz w:val="28"/>
          <w:szCs w:val="28"/>
        </w:rPr>
        <w:t xml:space="preserve"> году путём продажи на аукционе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3402"/>
        <w:gridCol w:w="1985"/>
      </w:tblGrid>
      <w:tr w:rsidR="00D65EBE" w:rsidRPr="001F543F" w:rsidTr="00412AFF">
        <w:trPr>
          <w:trHeight w:val="15"/>
        </w:trPr>
        <w:tc>
          <w:tcPr>
            <w:tcW w:w="567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835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985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  <w:r w:rsidR="00805569">
              <w:t xml:space="preserve"> (годы)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D386F" w:rsidP="00DD386F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D386F" w:rsidP="00DD386F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007BD" w:rsidP="000B79C0">
            <w:pPr>
              <w:spacing w:line="315" w:lineRule="atLeast"/>
              <w:jc w:val="center"/>
              <w:textAlignment w:val="baseline"/>
            </w:pPr>
            <w:r>
              <w:t>1</w:t>
            </w:r>
            <w:r w:rsidR="00D65EBE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AF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Забайкаль</w:t>
            </w:r>
            <w:r w:rsidR="00412AFF">
              <w:t>ский край, Улётовский район,</w:t>
            </w:r>
          </w:p>
          <w:p w:rsidR="00412AFF" w:rsidRDefault="00412AFF" w:rsidP="00412AFF">
            <w:pPr>
              <w:spacing w:line="315" w:lineRule="atLeast"/>
              <w:jc w:val="center"/>
              <w:textAlignment w:val="baseline"/>
            </w:pPr>
            <w:r>
              <w:t>с.</w:t>
            </w:r>
            <w:r w:rsidR="00872AA9">
              <w:t xml:space="preserve"> </w:t>
            </w:r>
            <w:r w:rsidR="00A133EB">
              <w:t>Бальзой</w:t>
            </w:r>
            <w:r w:rsidR="00D65EBE" w:rsidRPr="001F543F">
              <w:t>,</w:t>
            </w:r>
          </w:p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lastRenderedPageBreak/>
              <w:t xml:space="preserve">ул. </w:t>
            </w:r>
            <w:r w:rsidR="00A133EB">
              <w:t>Центральная</w:t>
            </w:r>
            <w:r w:rsidRPr="001F543F">
              <w:t>,</w:t>
            </w:r>
            <w:r w:rsidR="00844249">
              <w:t xml:space="preserve"> </w:t>
            </w:r>
            <w:r w:rsidR="00412AFF">
              <w:t>д.</w:t>
            </w:r>
            <w:r w:rsidRPr="001F543F">
              <w:t>.</w:t>
            </w:r>
            <w:r w:rsidR="00A133EB">
              <w:t>73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553B5">
              <w:rPr>
                <w:sz w:val="24"/>
                <w:szCs w:val="24"/>
              </w:rPr>
              <w:t>азначение:  нежилое         здание</w:t>
            </w:r>
            <w:r w:rsidR="00A133EB">
              <w:rPr>
                <w:sz w:val="24"/>
                <w:szCs w:val="24"/>
              </w:rPr>
              <w:t xml:space="preserve"> </w:t>
            </w:r>
            <w:proofErr w:type="gramStart"/>
            <w:r w:rsidR="00A133EB">
              <w:rPr>
                <w:sz w:val="24"/>
                <w:szCs w:val="24"/>
              </w:rPr>
              <w:t>Фельдшерского-акушерского</w:t>
            </w:r>
            <w:proofErr w:type="gramEnd"/>
            <w:r w:rsidR="00A133EB">
              <w:rPr>
                <w:sz w:val="24"/>
                <w:szCs w:val="24"/>
              </w:rPr>
              <w:t xml:space="preserve"> пункта</w:t>
            </w:r>
            <w:r w:rsidRPr="003553B5">
              <w:rPr>
                <w:b/>
                <w:sz w:val="24"/>
                <w:szCs w:val="24"/>
              </w:rPr>
              <w:t xml:space="preserve">, </w:t>
            </w:r>
            <w:r w:rsidRPr="003553B5">
              <w:rPr>
                <w:sz w:val="24"/>
                <w:szCs w:val="24"/>
              </w:rPr>
              <w:t xml:space="preserve">  </w:t>
            </w:r>
            <w:r w:rsidRPr="003553B5">
              <w:rPr>
                <w:sz w:val="24"/>
                <w:szCs w:val="24"/>
              </w:rPr>
              <w:lastRenderedPageBreak/>
              <w:t xml:space="preserve">количество этажей-1, материал наружных стен </w:t>
            </w:r>
            <w:r w:rsidR="00A133EB">
              <w:rPr>
                <w:sz w:val="24"/>
                <w:szCs w:val="24"/>
              </w:rPr>
              <w:t>–</w:t>
            </w:r>
            <w:r w:rsidRPr="003553B5">
              <w:rPr>
                <w:sz w:val="24"/>
                <w:szCs w:val="24"/>
              </w:rPr>
              <w:t xml:space="preserve"> </w:t>
            </w:r>
            <w:r w:rsidR="00A133EB">
              <w:rPr>
                <w:sz w:val="24"/>
                <w:szCs w:val="24"/>
              </w:rPr>
              <w:t>бревно</w:t>
            </w:r>
            <w:r w:rsidRPr="003553B5">
              <w:rPr>
                <w:sz w:val="24"/>
                <w:szCs w:val="24"/>
              </w:rPr>
              <w:t xml:space="preserve">, общая площадь – </w:t>
            </w:r>
            <w:r w:rsidR="00A133EB">
              <w:rPr>
                <w:sz w:val="24"/>
                <w:szCs w:val="24"/>
              </w:rPr>
              <w:t>5</w:t>
            </w:r>
            <w:r w:rsidRPr="003553B5">
              <w:rPr>
                <w:sz w:val="24"/>
                <w:szCs w:val="24"/>
              </w:rPr>
              <w:t>9,</w:t>
            </w:r>
            <w:r w:rsidR="00A133EB">
              <w:rPr>
                <w:sz w:val="24"/>
                <w:szCs w:val="24"/>
              </w:rPr>
              <w:t>0</w:t>
            </w:r>
            <w:r w:rsidRPr="003553B5">
              <w:rPr>
                <w:sz w:val="24"/>
                <w:szCs w:val="24"/>
              </w:rPr>
              <w:t xml:space="preserve">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</w:t>
            </w:r>
            <w:r w:rsidR="00A133EB">
              <w:rPr>
                <w:bCs/>
                <w:sz w:val="24"/>
                <w:szCs w:val="24"/>
              </w:rPr>
              <w:t>6</w:t>
            </w:r>
            <w:r w:rsidRPr="003553B5">
              <w:rPr>
                <w:bCs/>
                <w:sz w:val="24"/>
                <w:szCs w:val="24"/>
              </w:rPr>
              <w:t>01</w:t>
            </w:r>
            <w:r w:rsidR="00A133EB">
              <w:rPr>
                <w:bCs/>
                <w:sz w:val="24"/>
                <w:szCs w:val="24"/>
              </w:rPr>
              <w:t>02</w:t>
            </w:r>
            <w:r w:rsidRPr="003553B5">
              <w:rPr>
                <w:bCs/>
                <w:sz w:val="24"/>
                <w:szCs w:val="24"/>
              </w:rPr>
              <w:t>:1</w:t>
            </w:r>
            <w:r w:rsidR="00A133EB">
              <w:rPr>
                <w:bCs/>
                <w:sz w:val="24"/>
                <w:szCs w:val="24"/>
              </w:rPr>
              <w:t>66</w:t>
            </w:r>
          </w:p>
          <w:p w:rsidR="00412AFF" w:rsidRPr="003553B5" w:rsidRDefault="00412AFF" w:rsidP="00412AFF">
            <w:pPr>
              <w:pStyle w:val="aa"/>
              <w:tabs>
                <w:tab w:val="left" w:pos="567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05569">
              <w:rPr>
                <w:sz w:val="24"/>
                <w:szCs w:val="24"/>
              </w:rPr>
              <w:t>2</w:t>
            </w:r>
            <w:r w:rsidR="00A133EB">
              <w:rPr>
                <w:sz w:val="24"/>
                <w:szCs w:val="24"/>
              </w:rPr>
              <w:t>4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007BD" w:rsidP="00D007BD">
            <w:pPr>
              <w:spacing w:line="315" w:lineRule="atLeast"/>
              <w:jc w:val="center"/>
              <w:textAlignment w:val="baseline"/>
            </w:pPr>
            <w:r>
              <w:lastRenderedPageBreak/>
              <w:t>2</w:t>
            </w:r>
            <w:r w:rsidR="00D65EBE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</w:t>
            </w:r>
            <w:r w:rsidR="00922BE0">
              <w:t>ай, Улётовский район,</w:t>
            </w:r>
            <w:r w:rsidR="003C78DF">
              <w:t xml:space="preserve"> </w:t>
            </w:r>
            <w:r w:rsidR="00922BE0">
              <w:t xml:space="preserve">с. </w:t>
            </w:r>
            <w:r w:rsidR="00A133EB">
              <w:t>Бальзой</w:t>
            </w:r>
            <w:r w:rsidR="00922BE0">
              <w:t>,</w:t>
            </w:r>
            <w:r w:rsidR="003C78DF">
              <w:t xml:space="preserve"> </w:t>
            </w:r>
            <w:r w:rsidRPr="001F543F">
              <w:t>ул.</w:t>
            </w:r>
            <w:r w:rsidR="003C78DF">
              <w:t xml:space="preserve"> </w:t>
            </w:r>
            <w:proofErr w:type="gramStart"/>
            <w:r w:rsidR="00412AFF">
              <w:t>Ц</w:t>
            </w:r>
            <w:r w:rsidR="00A133EB">
              <w:t>ентральная</w:t>
            </w:r>
            <w:proofErr w:type="gramEnd"/>
            <w:r w:rsidRPr="001F543F">
              <w:t>,</w:t>
            </w:r>
            <w:r w:rsidR="00412AFF">
              <w:t>73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</w:t>
            </w:r>
            <w:r w:rsidR="00412AFF">
              <w:rPr>
                <w:color w:val="000000"/>
                <w:sz w:val="24"/>
                <w:szCs w:val="24"/>
              </w:rPr>
              <w:t>6</w:t>
            </w:r>
            <w:r w:rsidRPr="003553B5">
              <w:rPr>
                <w:color w:val="000000"/>
                <w:sz w:val="24"/>
                <w:szCs w:val="24"/>
              </w:rPr>
              <w:t>01</w:t>
            </w:r>
            <w:r w:rsidR="00412AFF">
              <w:rPr>
                <w:color w:val="000000"/>
                <w:sz w:val="24"/>
                <w:szCs w:val="24"/>
              </w:rPr>
              <w:t>02</w:t>
            </w:r>
            <w:r w:rsidRPr="003553B5">
              <w:rPr>
                <w:color w:val="000000"/>
                <w:sz w:val="24"/>
                <w:szCs w:val="24"/>
              </w:rPr>
              <w:t>:</w:t>
            </w:r>
            <w:r w:rsidR="00412AFF">
              <w:rPr>
                <w:color w:val="000000"/>
                <w:sz w:val="24"/>
                <w:szCs w:val="24"/>
              </w:rPr>
              <w:t>5</w:t>
            </w:r>
            <w:r w:rsidRPr="003553B5">
              <w:rPr>
                <w:color w:val="000000"/>
                <w:sz w:val="24"/>
                <w:szCs w:val="24"/>
              </w:rPr>
              <w:t xml:space="preserve">, площадь </w:t>
            </w:r>
            <w:r w:rsidR="00412AFF">
              <w:rPr>
                <w:color w:val="000000"/>
                <w:sz w:val="24"/>
                <w:szCs w:val="24"/>
              </w:rPr>
              <w:t>716</w:t>
            </w:r>
            <w:r w:rsidRPr="003553B5">
              <w:rPr>
                <w:sz w:val="24"/>
                <w:szCs w:val="24"/>
              </w:rPr>
              <w:t xml:space="preserve">  кв.м.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</w:t>
            </w:r>
            <w:r w:rsidRPr="00412AFF">
              <w:rPr>
                <w:color w:val="000000"/>
                <w:sz w:val="24"/>
                <w:szCs w:val="24"/>
              </w:rPr>
              <w:t>эксплуатации и обслуживания здания</w:t>
            </w:r>
            <w:r w:rsidR="00412AFF">
              <w:rPr>
                <w:color w:val="000000"/>
                <w:sz w:val="24"/>
                <w:szCs w:val="24"/>
              </w:rPr>
              <w:t xml:space="preserve"> ФАП</w:t>
            </w:r>
            <w:r w:rsidRPr="003553B5">
              <w:rPr>
                <w:color w:val="000000"/>
                <w:sz w:val="24"/>
                <w:szCs w:val="24"/>
              </w:rPr>
              <w:t>.</w:t>
            </w:r>
          </w:p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</w:t>
            </w:r>
            <w:r w:rsidR="00A133EB">
              <w:rPr>
                <w:sz w:val="24"/>
                <w:szCs w:val="24"/>
              </w:rPr>
              <w:t>4</w:t>
            </w:r>
          </w:p>
        </w:tc>
      </w:tr>
    </w:tbl>
    <w:p w:rsidR="00DD386F" w:rsidRDefault="00DD386F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B54A7C" w:rsidRPr="003553B5" w:rsidRDefault="00B54A7C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p w:rsidR="003553B5" w:rsidRDefault="003553B5" w:rsidP="00B54A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714D1" w:rsidRDefault="009714D1" w:rsidP="009714D1"/>
    <w:p w:rsidR="00A133EB" w:rsidRDefault="00A133EB" w:rsidP="00DD386F">
      <w:pPr>
        <w:shd w:val="clear" w:color="auto" w:fill="FFFFFF"/>
        <w:jc w:val="center"/>
        <w:textAlignment w:val="baseline"/>
        <w:outlineLvl w:val="2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8"/>
          <w:szCs w:val="28"/>
        </w:rPr>
        <w:t>2.</w:t>
      </w:r>
      <w:r w:rsidR="00DD386F" w:rsidRPr="00DD386F">
        <w:rPr>
          <w:b/>
          <w:spacing w:val="2"/>
          <w:sz w:val="28"/>
          <w:szCs w:val="28"/>
        </w:rPr>
        <w:t xml:space="preserve"> </w:t>
      </w:r>
      <w:r w:rsidR="00DD386F">
        <w:rPr>
          <w:b/>
          <w:spacing w:val="2"/>
          <w:sz w:val="28"/>
          <w:szCs w:val="28"/>
        </w:rPr>
        <w:t xml:space="preserve">Перечень муниципального имущества муниципального района «Улётовский район» Забайкальского края, планируемого к приватизации  путём </w:t>
      </w:r>
      <w:r>
        <w:rPr>
          <w:rFonts w:ascii="yandex-sans" w:hAnsi="yandex-sans"/>
          <w:b/>
          <w:color w:val="000000"/>
          <w:sz w:val="28"/>
          <w:szCs w:val="28"/>
        </w:rPr>
        <w:t xml:space="preserve"> преобразования муниципального предприятия в общество </w:t>
      </w:r>
      <w:r w:rsidR="00DD386F">
        <w:rPr>
          <w:rFonts w:ascii="yandex-sans" w:hAnsi="yandex-sans"/>
          <w:b/>
          <w:color w:val="000000"/>
          <w:sz w:val="28"/>
          <w:szCs w:val="28"/>
        </w:rPr>
        <w:t>с ограниченной ответственностью</w:t>
      </w:r>
      <w:r w:rsidR="00845417">
        <w:rPr>
          <w:rFonts w:ascii="yandex-sans" w:hAnsi="yandex-sans"/>
          <w:b/>
          <w:color w:val="000000"/>
          <w:sz w:val="28"/>
          <w:szCs w:val="28"/>
        </w:rPr>
        <w:t xml:space="preserve"> в 2024 году</w:t>
      </w:r>
    </w:p>
    <w:p w:rsidR="00A133EB" w:rsidRDefault="00A133EB" w:rsidP="00A133E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355"/>
        <w:gridCol w:w="3119"/>
        <w:gridCol w:w="3118"/>
      </w:tblGrid>
      <w:tr w:rsidR="00A133EB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унитарного предприятия планируемого к приватизации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Местонахождение и юридический 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Реализация прогнозного плана (программы) приватизации муниципального имущества (год)</w:t>
            </w:r>
          </w:p>
        </w:tc>
      </w:tr>
      <w:tr w:rsidR="00DD386F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133EB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D5" w:rsidRPr="000566D5" w:rsidRDefault="00A133EB" w:rsidP="000566D5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0566D5">
              <w:rPr>
                <w:lang w:eastAsia="en-US"/>
              </w:rPr>
              <w:t>Муниципальное унитарное предприятие «МК» муниципального района «Улётовский район» Забайкальского края</w:t>
            </w:r>
            <w:r w:rsidR="000566D5" w:rsidRPr="000566D5">
              <w:rPr>
                <w:lang w:eastAsia="en-US"/>
              </w:rPr>
              <w:t xml:space="preserve"> </w:t>
            </w:r>
          </w:p>
          <w:p w:rsidR="00A133EB" w:rsidRPr="00DD386F" w:rsidRDefault="000566D5" w:rsidP="000566D5">
            <w:pPr>
              <w:spacing w:line="315" w:lineRule="atLeast"/>
              <w:jc w:val="center"/>
              <w:textAlignment w:val="baseline"/>
            </w:pPr>
            <w:proofErr w:type="gramStart"/>
            <w:r w:rsidRPr="00DD386F">
              <w:rPr>
                <w:lang w:eastAsia="en-US"/>
              </w:rPr>
              <w:t>(</w:t>
            </w:r>
            <w:r w:rsidRPr="00DD386F">
              <w:t>ОГРН 1 1 1 7 5 3 8 0 0 0 6 5 6</w:t>
            </w:r>
            <w:proofErr w:type="gramEnd"/>
          </w:p>
          <w:p w:rsidR="000566D5" w:rsidRPr="00DD386F" w:rsidRDefault="000566D5" w:rsidP="000566D5">
            <w:pPr>
              <w:spacing w:line="315" w:lineRule="atLeast"/>
              <w:jc w:val="center"/>
              <w:textAlignment w:val="baseline"/>
            </w:pPr>
            <w:r w:rsidRPr="00DD386F">
              <w:t>ИНН7522004240</w:t>
            </w:r>
          </w:p>
          <w:p w:rsidR="000566D5" w:rsidRDefault="000566D5" w:rsidP="000566D5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proofErr w:type="gramStart"/>
            <w:r w:rsidRPr="00DD386F">
              <w:t>КПП752201001)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674050,Забайкальский край,  с. </w:t>
            </w:r>
            <w:proofErr w:type="gramStart"/>
            <w:r>
              <w:rPr>
                <w:lang w:eastAsia="en-US"/>
              </w:rPr>
              <w:t>Улёты</w:t>
            </w:r>
            <w:proofErr w:type="gramEnd"/>
            <w:r>
              <w:rPr>
                <w:lang w:eastAsia="en-US"/>
              </w:rPr>
              <w:t>, ул. Кирова,91</w:t>
            </w:r>
          </w:p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 w:rsidP="00A133EB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</w:tbl>
    <w:p w:rsidR="00A133EB" w:rsidRDefault="00A133EB" w:rsidP="009714D1">
      <w:pPr>
        <w:sectPr w:rsidR="00A133EB" w:rsidSect="00922BE0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9714D1" w:rsidRDefault="009714D1" w:rsidP="002A5236"/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566D5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56150"/>
    <w:rsid w:val="001C012C"/>
    <w:rsid w:val="001E1E71"/>
    <w:rsid w:val="001F543F"/>
    <w:rsid w:val="0020083C"/>
    <w:rsid w:val="0021463B"/>
    <w:rsid w:val="00234F70"/>
    <w:rsid w:val="00235530"/>
    <w:rsid w:val="00246D96"/>
    <w:rsid w:val="00253854"/>
    <w:rsid w:val="00271CD1"/>
    <w:rsid w:val="0027366B"/>
    <w:rsid w:val="00282EA7"/>
    <w:rsid w:val="002906DE"/>
    <w:rsid w:val="002A3B1B"/>
    <w:rsid w:val="002A5236"/>
    <w:rsid w:val="002A7274"/>
    <w:rsid w:val="002B7AC4"/>
    <w:rsid w:val="00327BF0"/>
    <w:rsid w:val="003553B5"/>
    <w:rsid w:val="00360DFF"/>
    <w:rsid w:val="003C78DF"/>
    <w:rsid w:val="003D1A5F"/>
    <w:rsid w:val="004039ED"/>
    <w:rsid w:val="00412AFF"/>
    <w:rsid w:val="00414976"/>
    <w:rsid w:val="00472A8B"/>
    <w:rsid w:val="004A509F"/>
    <w:rsid w:val="004B4120"/>
    <w:rsid w:val="004B5A36"/>
    <w:rsid w:val="004C4D09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4249"/>
    <w:rsid w:val="00845417"/>
    <w:rsid w:val="0084545F"/>
    <w:rsid w:val="00872AA9"/>
    <w:rsid w:val="008874A6"/>
    <w:rsid w:val="00895098"/>
    <w:rsid w:val="008A6E34"/>
    <w:rsid w:val="008B0666"/>
    <w:rsid w:val="00903FC1"/>
    <w:rsid w:val="009047D3"/>
    <w:rsid w:val="0090600B"/>
    <w:rsid w:val="00922BE0"/>
    <w:rsid w:val="00954F98"/>
    <w:rsid w:val="009714D1"/>
    <w:rsid w:val="009E4676"/>
    <w:rsid w:val="009F2139"/>
    <w:rsid w:val="00A133EB"/>
    <w:rsid w:val="00A1790A"/>
    <w:rsid w:val="00A25ED6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007BD"/>
    <w:rsid w:val="00D412C7"/>
    <w:rsid w:val="00D65EBE"/>
    <w:rsid w:val="00DD2CCE"/>
    <w:rsid w:val="00DD386F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343ED"/>
    <w:rsid w:val="00F77924"/>
    <w:rsid w:val="00F926B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25E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25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letov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7C37-5BFF-47BD-BA0B-4491AA2C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2023-12-27T01:10:00Z</cp:lastPrinted>
  <dcterms:created xsi:type="dcterms:W3CDTF">2023-12-01T01:29:00Z</dcterms:created>
  <dcterms:modified xsi:type="dcterms:W3CDTF">2023-12-27T02:32:00Z</dcterms:modified>
</cp:coreProperties>
</file>