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467F36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20</w:t>
      </w:r>
      <w:r w:rsidR="00A82EFE">
        <w:rPr>
          <w:rFonts w:ascii="Times New Roman" w:hAnsi="Times New Roman"/>
          <w:sz w:val="32"/>
          <w:szCs w:val="32"/>
        </w:rPr>
        <w:t xml:space="preserve"> февраля</w:t>
      </w:r>
      <w:r w:rsidR="001F62CC">
        <w:rPr>
          <w:rFonts w:ascii="Times New Roman" w:hAnsi="Times New Roman"/>
          <w:sz w:val="32"/>
          <w:szCs w:val="32"/>
        </w:rPr>
        <w:t xml:space="preserve">  </w:t>
      </w:r>
      <w:r w:rsidR="00A82EFE">
        <w:rPr>
          <w:rFonts w:ascii="Times New Roman" w:hAnsi="Times New Roman"/>
          <w:sz w:val="28"/>
          <w:szCs w:val="28"/>
        </w:rPr>
        <w:t>2024</w:t>
      </w:r>
      <w:r w:rsidR="001F62C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№ </w:t>
      </w:r>
      <w:r w:rsidR="00814493">
        <w:rPr>
          <w:rFonts w:ascii="Times New Roman" w:hAnsi="Times New Roman"/>
          <w:sz w:val="28"/>
          <w:szCs w:val="28"/>
        </w:rPr>
        <w:t>10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адреса   </w:t>
      </w:r>
      <w:r w:rsidR="00971A0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1F62CC" w:rsidRDefault="001F62CC" w:rsidP="001F62CC">
      <w:pPr>
        <w:pStyle w:val="1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6 октября 2003 года № 131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», 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от 07.11.2012 №41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населённых пунктах, а также присвоение адреса объекту недвижимости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Объекту адресации земельному участку кадастровый квартал или условный но</w:t>
      </w:r>
      <w:r w:rsidR="00467F36">
        <w:rPr>
          <w:rFonts w:ascii="Times New Roman" w:hAnsi="Times New Roman"/>
          <w:sz w:val="28"/>
          <w:szCs w:val="28"/>
        </w:rPr>
        <w:t>мер зе</w:t>
      </w:r>
      <w:r w:rsidR="00A86A43">
        <w:rPr>
          <w:rFonts w:ascii="Times New Roman" w:hAnsi="Times New Roman"/>
          <w:sz w:val="28"/>
          <w:szCs w:val="28"/>
        </w:rPr>
        <w:t>мельного участк</w:t>
      </w:r>
      <w:r w:rsidR="00304A91">
        <w:rPr>
          <w:rFonts w:ascii="Times New Roman" w:hAnsi="Times New Roman"/>
          <w:sz w:val="28"/>
          <w:szCs w:val="28"/>
        </w:rPr>
        <w:t>а</w:t>
      </w:r>
      <w:r w:rsidR="00814493">
        <w:rPr>
          <w:rFonts w:ascii="Times New Roman" w:hAnsi="Times New Roman"/>
          <w:sz w:val="28"/>
          <w:szCs w:val="28"/>
        </w:rPr>
        <w:t xml:space="preserve"> 75:19:100103:227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</w:t>
      </w:r>
    </w:p>
    <w:p w:rsidR="001F62CC" w:rsidRDefault="00814493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5000</w:t>
      </w:r>
      <w:r w:rsidR="001F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2CC">
        <w:rPr>
          <w:rFonts w:ascii="Times New Roman" w:hAnsi="Times New Roman"/>
          <w:sz w:val="28"/>
          <w:szCs w:val="28"/>
        </w:rPr>
        <w:t>кв</w:t>
      </w:r>
      <w:proofErr w:type="gramStart"/>
      <w:r w:rsidR="001F6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F62CC">
        <w:rPr>
          <w:rFonts w:ascii="Times New Roman" w:hAnsi="Times New Roman"/>
          <w:sz w:val="28"/>
          <w:szCs w:val="28"/>
        </w:rPr>
        <w:t>, расположен</w:t>
      </w:r>
      <w:r w:rsidR="00971A02">
        <w:rPr>
          <w:rFonts w:ascii="Times New Roman" w:hAnsi="Times New Roman"/>
          <w:sz w:val="28"/>
          <w:szCs w:val="28"/>
        </w:rPr>
        <w:t xml:space="preserve">ному  в с. </w:t>
      </w:r>
      <w:proofErr w:type="spellStart"/>
      <w:r w:rsidR="00971A02">
        <w:rPr>
          <w:rFonts w:ascii="Times New Roman" w:hAnsi="Times New Roman"/>
          <w:sz w:val="28"/>
          <w:szCs w:val="28"/>
        </w:rPr>
        <w:t>Горе</w:t>
      </w:r>
      <w:r w:rsidR="00467F36">
        <w:rPr>
          <w:rFonts w:ascii="Times New Roman" w:hAnsi="Times New Roman"/>
          <w:sz w:val="28"/>
          <w:szCs w:val="28"/>
        </w:rPr>
        <w:t>ка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F36">
        <w:rPr>
          <w:rFonts w:ascii="Times New Roman" w:hAnsi="Times New Roman"/>
          <w:sz w:val="28"/>
          <w:szCs w:val="28"/>
        </w:rPr>
        <w:t>ул</w:t>
      </w:r>
      <w:proofErr w:type="spellEnd"/>
      <w:r w:rsidR="00467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Кооперативная д 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  <w:r w:rsidR="001F62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2C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1F62CC">
        <w:rPr>
          <w:rFonts w:ascii="Times New Roman" w:hAnsi="Times New Roman"/>
          <w:sz w:val="28"/>
          <w:szCs w:val="28"/>
        </w:rPr>
        <w:t xml:space="preserve">  район,</w:t>
      </w:r>
      <w:r w:rsidR="00A82EFE">
        <w:rPr>
          <w:rFonts w:ascii="Times New Roman" w:hAnsi="Times New Roman"/>
          <w:sz w:val="28"/>
          <w:szCs w:val="28"/>
        </w:rPr>
        <w:t xml:space="preserve"> Забайкальский край </w:t>
      </w:r>
      <w:r w:rsidR="001F62CC">
        <w:rPr>
          <w:rFonts w:ascii="Times New Roman" w:hAnsi="Times New Roman"/>
          <w:sz w:val="28"/>
          <w:szCs w:val="28"/>
          <w:u w:val="single"/>
        </w:rPr>
        <w:t>,</w:t>
      </w:r>
      <w:r w:rsidR="001F62CC">
        <w:rPr>
          <w:rFonts w:ascii="Times New Roman" w:hAnsi="Times New Roman"/>
          <w:sz w:val="28"/>
          <w:szCs w:val="28"/>
        </w:rPr>
        <w:t xml:space="preserve"> присвоить адрес:</w:t>
      </w:r>
    </w:p>
    <w:p w:rsidR="001F62CC" w:rsidRDefault="001F62CC" w:rsidP="001F62CC">
      <w:pPr>
        <w:pStyle w:val="1"/>
        <w:ind w:left="708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район, сельское поселе</w:t>
      </w:r>
      <w:r w:rsidR="00A82EFE">
        <w:rPr>
          <w:rFonts w:ascii="Times New Roman" w:hAnsi="Times New Roman"/>
          <w:sz w:val="28"/>
          <w:szCs w:val="28"/>
        </w:rPr>
        <w:t>ние</w:t>
      </w:r>
      <w:r w:rsidR="00467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7F36">
        <w:rPr>
          <w:rFonts w:ascii="Times New Roman" w:hAnsi="Times New Roman"/>
          <w:sz w:val="28"/>
          <w:szCs w:val="28"/>
        </w:rPr>
        <w:t>Горекацанское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», </w:t>
      </w:r>
      <w:r w:rsidR="00304A9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304A91">
        <w:rPr>
          <w:rFonts w:ascii="Times New Roman" w:hAnsi="Times New Roman"/>
          <w:sz w:val="28"/>
          <w:szCs w:val="28"/>
        </w:rPr>
        <w:t>Горека</w:t>
      </w:r>
      <w:proofErr w:type="spellEnd"/>
      <w:proofErr w:type="gramStart"/>
      <w:r w:rsidR="00304A91">
        <w:rPr>
          <w:rFonts w:ascii="Times New Roman" w:hAnsi="Times New Roman"/>
          <w:sz w:val="28"/>
          <w:szCs w:val="28"/>
        </w:rPr>
        <w:t xml:space="preserve"> </w:t>
      </w:r>
      <w:r w:rsidR="00814493">
        <w:rPr>
          <w:rFonts w:ascii="Times New Roman" w:hAnsi="Times New Roman"/>
          <w:sz w:val="28"/>
          <w:szCs w:val="28"/>
        </w:rPr>
        <w:t>,</w:t>
      </w:r>
      <w:proofErr w:type="gramEnd"/>
      <w:r w:rsidR="00814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493">
        <w:rPr>
          <w:rFonts w:ascii="Times New Roman" w:hAnsi="Times New Roman"/>
          <w:sz w:val="28"/>
          <w:szCs w:val="28"/>
        </w:rPr>
        <w:t>ул</w:t>
      </w:r>
      <w:proofErr w:type="spellEnd"/>
      <w:r w:rsidR="00814493">
        <w:rPr>
          <w:rFonts w:ascii="Times New Roman" w:hAnsi="Times New Roman"/>
          <w:sz w:val="28"/>
          <w:szCs w:val="28"/>
        </w:rPr>
        <w:t>,  Кооперативная</w:t>
      </w:r>
      <w:r>
        <w:rPr>
          <w:rFonts w:ascii="Times New Roman" w:hAnsi="Times New Roman"/>
          <w:sz w:val="28"/>
          <w:szCs w:val="28"/>
        </w:rPr>
        <w:t xml:space="preserve"> з</w:t>
      </w:r>
      <w:r w:rsidR="00163F0A">
        <w:rPr>
          <w:rFonts w:ascii="Times New Roman" w:hAnsi="Times New Roman"/>
          <w:sz w:val="28"/>
          <w:szCs w:val="28"/>
        </w:rPr>
        <w:t xml:space="preserve">емельный участок  </w:t>
      </w:r>
      <w:r w:rsidR="00814493">
        <w:rPr>
          <w:rFonts w:ascii="Times New Roman" w:hAnsi="Times New Roman"/>
          <w:sz w:val="28"/>
          <w:szCs w:val="28"/>
        </w:rPr>
        <w:t xml:space="preserve">д 5 </w:t>
      </w:r>
      <w:proofErr w:type="spellStart"/>
      <w:r w:rsidR="00814493">
        <w:rPr>
          <w:rFonts w:ascii="Times New Roman" w:hAnsi="Times New Roman"/>
          <w:sz w:val="28"/>
          <w:szCs w:val="28"/>
        </w:rPr>
        <w:t>кв</w:t>
      </w:r>
      <w:proofErr w:type="spellEnd"/>
      <w:r w:rsidR="0081449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F62CC" w:rsidRDefault="001F62CC" w:rsidP="001F62CC"/>
    <w:p w:rsidR="001F62CC" w:rsidRDefault="001F62CC" w:rsidP="001F62CC"/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r w:rsidR="00A82EFE">
        <w:rPr>
          <w:sz w:val="28"/>
          <w:szCs w:val="28"/>
        </w:rPr>
        <w:t>И.</w:t>
      </w:r>
      <w:proofErr w:type="gramStart"/>
      <w:r w:rsidR="00A82EFE">
        <w:rPr>
          <w:sz w:val="28"/>
          <w:szCs w:val="28"/>
        </w:rPr>
        <w:t>В</w:t>
      </w:r>
      <w:proofErr w:type="gramEnd"/>
      <w:r w:rsidR="00A82EFE">
        <w:rPr>
          <w:sz w:val="28"/>
          <w:szCs w:val="28"/>
        </w:rPr>
        <w:t xml:space="preserve"> Дубровская.</w:t>
      </w: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/>
    <w:p w:rsidR="00725A2F" w:rsidRDefault="00814493"/>
    <w:sectPr w:rsidR="007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C"/>
    <w:rsid w:val="00071DC3"/>
    <w:rsid w:val="00163F0A"/>
    <w:rsid w:val="001F62CC"/>
    <w:rsid w:val="00304A91"/>
    <w:rsid w:val="00467F36"/>
    <w:rsid w:val="00733B07"/>
    <w:rsid w:val="00814493"/>
    <w:rsid w:val="00971A02"/>
    <w:rsid w:val="00A82EFE"/>
    <w:rsid w:val="00A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2024-02-20T01:36:00Z</cp:lastPrinted>
  <dcterms:created xsi:type="dcterms:W3CDTF">2024-02-20T01:36:00Z</dcterms:created>
  <dcterms:modified xsi:type="dcterms:W3CDTF">2024-02-20T01:36:00Z</dcterms:modified>
</cp:coreProperties>
</file>