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13" w:rsidRPr="00D331A3" w:rsidRDefault="001C1713" w:rsidP="001C17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1A3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816EF9" w:rsidRPr="00D331A3">
        <w:rPr>
          <w:rFonts w:ascii="Times New Roman" w:hAnsi="Times New Roman" w:cs="Times New Roman"/>
          <w:b/>
          <w:sz w:val="28"/>
          <w:szCs w:val="28"/>
        </w:rPr>
        <w:t>Я СЕЛЬСКОГО ПОСЕЛЕНИЯ «АБЛАТУЙСКОЕ</w:t>
      </w:r>
      <w:r w:rsidRPr="00D331A3">
        <w:rPr>
          <w:rFonts w:ascii="Times New Roman" w:hAnsi="Times New Roman" w:cs="Times New Roman"/>
          <w:b/>
          <w:sz w:val="28"/>
          <w:szCs w:val="28"/>
        </w:rPr>
        <w:t>»</w:t>
      </w:r>
    </w:p>
    <w:p w:rsidR="001C1713" w:rsidRPr="00D331A3" w:rsidRDefault="001C1713" w:rsidP="001C17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1A3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1C1713" w:rsidRPr="00D331A3" w:rsidRDefault="001C1713" w:rsidP="001C17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1A3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1C1713" w:rsidRPr="00D331A3" w:rsidRDefault="001C1713" w:rsidP="001C17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1A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7961" w:rsidRPr="004D374A" w:rsidRDefault="00727961" w:rsidP="001C1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713" w:rsidRPr="004D374A" w:rsidRDefault="00D331A3" w:rsidP="001C1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6117B0">
        <w:rPr>
          <w:rFonts w:ascii="Times New Roman" w:hAnsi="Times New Roman" w:cs="Times New Roman"/>
          <w:sz w:val="28"/>
          <w:szCs w:val="28"/>
        </w:rPr>
        <w:t xml:space="preserve"> января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1C1713" w:rsidRPr="004D374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№ </w:t>
      </w:r>
      <w:r w:rsidR="00AE657B">
        <w:rPr>
          <w:rFonts w:ascii="Times New Roman" w:hAnsi="Times New Roman" w:cs="Times New Roman"/>
          <w:sz w:val="28"/>
          <w:szCs w:val="28"/>
        </w:rPr>
        <w:t>2</w:t>
      </w:r>
    </w:p>
    <w:p w:rsidR="001C1713" w:rsidRPr="004D374A" w:rsidRDefault="00E64368" w:rsidP="001C1713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74A">
        <w:rPr>
          <w:rFonts w:ascii="Times New Roman" w:hAnsi="Times New Roman" w:cs="Times New Roman"/>
          <w:sz w:val="28"/>
          <w:szCs w:val="28"/>
        </w:rPr>
        <w:t>с. Аблатуйский Бор</w:t>
      </w:r>
    </w:p>
    <w:p w:rsidR="00727961" w:rsidRPr="00D331A3" w:rsidRDefault="001C1713" w:rsidP="004D3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1A3">
        <w:rPr>
          <w:rFonts w:ascii="Times New Roman" w:hAnsi="Times New Roman" w:cs="Times New Roman"/>
          <w:b/>
          <w:sz w:val="28"/>
          <w:szCs w:val="28"/>
        </w:rPr>
        <w:t>О</w:t>
      </w:r>
      <w:r w:rsidR="008A4A26" w:rsidRPr="00D331A3">
        <w:rPr>
          <w:rFonts w:ascii="Times New Roman" w:hAnsi="Times New Roman" w:cs="Times New Roman"/>
          <w:b/>
          <w:sz w:val="28"/>
          <w:szCs w:val="28"/>
        </w:rPr>
        <w:t>б утверждении паспортов населенных пунктов</w:t>
      </w:r>
      <w:r w:rsidR="00F34B0D" w:rsidRPr="00D331A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«Аблатуйское»</w:t>
      </w:r>
    </w:p>
    <w:p w:rsidR="001C1713" w:rsidRDefault="001C1713" w:rsidP="001C1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предупреждения возникновения угрозы лесных пожаров, в соответствии ст. 52, ст.53 Лесного кодекса РФ, на основании Федерального Закона 131-ФЗ «Об общих принципах организации местного самоуправления в РФ», Устав</w:t>
      </w:r>
      <w:r w:rsidR="00816EF9">
        <w:rPr>
          <w:rFonts w:ascii="Times New Roman" w:hAnsi="Times New Roman" w:cs="Times New Roman"/>
          <w:sz w:val="28"/>
          <w:szCs w:val="28"/>
        </w:rPr>
        <w:t>а сельского поселения «Аблатуйское</w:t>
      </w:r>
      <w:r>
        <w:rPr>
          <w:rFonts w:ascii="Times New Roman" w:hAnsi="Times New Roman" w:cs="Times New Roman"/>
          <w:sz w:val="28"/>
          <w:szCs w:val="28"/>
        </w:rPr>
        <w:t>», администраци</w:t>
      </w:r>
      <w:r w:rsidR="00816EF9">
        <w:rPr>
          <w:rFonts w:ascii="Times New Roman" w:hAnsi="Times New Roman" w:cs="Times New Roman"/>
          <w:sz w:val="28"/>
          <w:szCs w:val="28"/>
        </w:rPr>
        <w:t>я сельского поселения «Аблатуйское</w:t>
      </w:r>
      <w:r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1C1713" w:rsidRPr="000C5E3A" w:rsidRDefault="001C1713" w:rsidP="001C1713">
      <w:pPr>
        <w:jc w:val="both"/>
        <w:rPr>
          <w:rFonts w:ascii="Times New Roman" w:hAnsi="Times New Roman" w:cs="Times New Roman"/>
          <w:sz w:val="28"/>
          <w:szCs w:val="28"/>
        </w:rPr>
      </w:pPr>
      <w:r w:rsidRPr="00603607">
        <w:rPr>
          <w:rFonts w:ascii="Times New Roman" w:hAnsi="Times New Roman" w:cs="Times New Roman"/>
          <w:b/>
          <w:sz w:val="28"/>
          <w:szCs w:val="28"/>
        </w:rPr>
        <w:tab/>
      </w:r>
      <w:r w:rsidRPr="0060360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817">
        <w:rPr>
          <w:rFonts w:ascii="Times New Roman" w:hAnsi="Times New Roman" w:cs="Times New Roman"/>
          <w:sz w:val="28"/>
          <w:szCs w:val="28"/>
        </w:rPr>
        <w:t>У</w:t>
      </w:r>
      <w:r w:rsidRPr="00603607">
        <w:rPr>
          <w:rFonts w:ascii="Times New Roman" w:hAnsi="Times New Roman" w:cs="Times New Roman"/>
          <w:sz w:val="28"/>
          <w:szCs w:val="28"/>
        </w:rPr>
        <w:t>твердить  п</w:t>
      </w:r>
      <w:r>
        <w:rPr>
          <w:rFonts w:ascii="Times New Roman" w:hAnsi="Times New Roman" w:cs="Times New Roman"/>
          <w:sz w:val="28"/>
          <w:szCs w:val="28"/>
        </w:rPr>
        <w:t>аспорт</w:t>
      </w:r>
      <w:r w:rsidR="00816EF9">
        <w:rPr>
          <w:rFonts w:ascii="Times New Roman" w:hAnsi="Times New Roman" w:cs="Times New Roman"/>
          <w:sz w:val="28"/>
          <w:szCs w:val="28"/>
        </w:rPr>
        <w:t>а населенных</w:t>
      </w:r>
      <w:r w:rsidR="008A4A26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F34B0D">
        <w:rPr>
          <w:rFonts w:ascii="Times New Roman" w:hAnsi="Times New Roman" w:cs="Times New Roman"/>
          <w:sz w:val="28"/>
          <w:szCs w:val="28"/>
        </w:rPr>
        <w:t xml:space="preserve"> сельского поселения «Аблатуйское»</w:t>
      </w:r>
      <w:r w:rsidR="00E64368">
        <w:rPr>
          <w:rFonts w:ascii="Times New Roman" w:hAnsi="Times New Roman" w:cs="Times New Roman"/>
          <w:sz w:val="28"/>
          <w:szCs w:val="28"/>
        </w:rPr>
        <w:t>, подверженных</w:t>
      </w:r>
      <w:r>
        <w:rPr>
          <w:rFonts w:ascii="Times New Roman" w:hAnsi="Times New Roman" w:cs="Times New Roman"/>
          <w:sz w:val="28"/>
          <w:szCs w:val="28"/>
        </w:rPr>
        <w:t xml:space="preserve"> угрозе лесных пожаров.</w:t>
      </w:r>
    </w:p>
    <w:p w:rsidR="001C1713" w:rsidRPr="00820CF9" w:rsidRDefault="001C1713" w:rsidP="001C1713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31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331A3" w:rsidRPr="00D331A3">
        <w:rPr>
          <w:rFonts w:ascii="Times New Roman" w:hAnsi="Times New Roman" w:cs="Times New Roman"/>
          <w:sz w:val="28"/>
          <w:szCs w:val="28"/>
        </w:rPr>
        <w:t>Обнародовать настоящ</w:t>
      </w:r>
      <w:r w:rsidR="00D331A3">
        <w:rPr>
          <w:rFonts w:ascii="Times New Roman" w:hAnsi="Times New Roman" w:cs="Times New Roman"/>
          <w:sz w:val="28"/>
          <w:szCs w:val="28"/>
        </w:rPr>
        <w:t>ее постановление согласно Устава</w:t>
      </w:r>
      <w:r w:rsidR="00D331A3" w:rsidRPr="00D331A3">
        <w:rPr>
          <w:rFonts w:ascii="Times New Roman" w:hAnsi="Times New Roman" w:cs="Times New Roman"/>
          <w:sz w:val="28"/>
          <w:szCs w:val="28"/>
        </w:rPr>
        <w:t xml:space="preserve"> сельского поселения «Аблатуйское».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D331A3" w:rsidRDefault="00D331A3" w:rsidP="00E643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31A3" w:rsidRDefault="00D331A3" w:rsidP="00E643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31A3" w:rsidRDefault="00D331A3" w:rsidP="00E643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64368" w:rsidRPr="00E64368" w:rsidRDefault="00D331A3" w:rsidP="00E643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C1713" w:rsidRPr="00E643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C1713" w:rsidRPr="00E64368" w:rsidRDefault="00E64368" w:rsidP="00E643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64368">
        <w:rPr>
          <w:rFonts w:ascii="Times New Roman" w:hAnsi="Times New Roman" w:cs="Times New Roman"/>
          <w:sz w:val="28"/>
          <w:szCs w:val="28"/>
        </w:rPr>
        <w:t>«Аблатуйское</w:t>
      </w:r>
      <w:r w:rsidR="001C1713" w:rsidRPr="00E64368">
        <w:rPr>
          <w:rFonts w:ascii="Times New Roman" w:hAnsi="Times New Roman" w:cs="Times New Roman"/>
          <w:sz w:val="28"/>
          <w:szCs w:val="28"/>
        </w:rPr>
        <w:t xml:space="preserve">»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C1713" w:rsidRPr="00E64368">
        <w:rPr>
          <w:rFonts w:ascii="Times New Roman" w:hAnsi="Times New Roman" w:cs="Times New Roman"/>
          <w:sz w:val="28"/>
          <w:szCs w:val="28"/>
        </w:rPr>
        <w:t xml:space="preserve"> </w:t>
      </w:r>
      <w:r w:rsidR="00D331A3">
        <w:rPr>
          <w:rFonts w:ascii="Times New Roman" w:hAnsi="Times New Roman" w:cs="Times New Roman"/>
          <w:sz w:val="28"/>
          <w:szCs w:val="28"/>
        </w:rPr>
        <w:t>К.Г.Геберт</w:t>
      </w:r>
    </w:p>
    <w:p w:rsidR="001C1713" w:rsidRDefault="001C1713" w:rsidP="001C1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FCD" w:rsidRDefault="004C3FCD"/>
    <w:p w:rsidR="001C1713" w:rsidRDefault="001C1713"/>
    <w:p w:rsidR="001C1713" w:rsidRDefault="001C1713" w:rsidP="001C1713">
      <w:r>
        <w:t xml:space="preserve">      </w:t>
      </w:r>
    </w:p>
    <w:p w:rsidR="001C1713" w:rsidRDefault="001C1713" w:rsidP="001C1713"/>
    <w:p w:rsidR="001C1713" w:rsidRDefault="001C1713" w:rsidP="001C1713"/>
    <w:p w:rsidR="001C1713" w:rsidRDefault="001C1713" w:rsidP="001C1713"/>
    <w:p w:rsidR="006B4643" w:rsidRDefault="006B4643" w:rsidP="001C1713"/>
    <w:p w:rsidR="001C1713" w:rsidRDefault="001C1713" w:rsidP="001C1713"/>
    <w:p w:rsidR="001C1713" w:rsidRPr="0097005E" w:rsidRDefault="001C1713" w:rsidP="001C1713"/>
    <w:p w:rsidR="00EE23AA" w:rsidRPr="00EE23AA" w:rsidRDefault="001C1713" w:rsidP="00EE23AA">
      <w:pPr>
        <w:pStyle w:val="a5"/>
        <w:ind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     </w:t>
      </w:r>
      <w:r w:rsidR="00EE23AA" w:rsidRPr="00EE23AA">
        <w:rPr>
          <w:rFonts w:ascii="Times New Roman" w:hAnsi="Times New Roman" w:cs="Times New Roman"/>
          <w:sz w:val="24"/>
          <w:szCs w:val="24"/>
        </w:rPr>
        <w:t>УТВЕРЖДАЮ</w:t>
      </w:r>
    </w:p>
    <w:p w:rsidR="00EE23AA" w:rsidRPr="00EE23AA" w:rsidRDefault="00EE23AA" w:rsidP="00EE23A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D331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Глава</w:t>
      </w:r>
      <w:r w:rsidR="008753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 «Аблатуйское»</w:t>
      </w:r>
    </w:p>
    <w:p w:rsidR="00EE23AA" w:rsidRPr="00EE23AA" w:rsidRDefault="00EE23AA" w:rsidP="00EE23A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23AA" w:rsidRPr="00EE23AA" w:rsidRDefault="00EE23AA" w:rsidP="00EE23A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  </w:t>
      </w:r>
      <w:r w:rsidR="00D331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К.Г.Геберт</w:t>
      </w:r>
    </w:p>
    <w:p w:rsidR="00EE23AA" w:rsidRPr="00EE23AA" w:rsidRDefault="003C647B" w:rsidP="003C647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D331A3">
        <w:rPr>
          <w:rFonts w:ascii="Times New Roman" w:eastAsiaTheme="minorEastAsia" w:hAnsi="Times New Roman" w:cs="Times New Roman"/>
          <w:sz w:val="24"/>
          <w:szCs w:val="24"/>
          <w:lang w:eastAsia="ru-RU"/>
        </w:rPr>
        <w:t>25</w:t>
      </w:r>
      <w:r w:rsidR="00EE23AA"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6117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января </w:t>
      </w:r>
      <w:r w:rsid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202</w:t>
      </w:r>
      <w:r w:rsidR="00D331A3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EE23AA"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</w:t>
      </w:r>
    </w:p>
    <w:p w:rsidR="00EE23AA" w:rsidRPr="00EE23AA" w:rsidRDefault="00EE23AA" w:rsidP="00EE23A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23AA" w:rsidRPr="00EE23AA" w:rsidRDefault="00EE23AA" w:rsidP="00EE23A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23AA" w:rsidRPr="00EE23AA" w:rsidRDefault="00EE23AA" w:rsidP="00EE23AA">
      <w:pPr>
        <w:tabs>
          <w:tab w:val="left" w:pos="2610"/>
          <w:tab w:val="left" w:pos="3180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ПАСПОРТ</w:t>
      </w:r>
    </w:p>
    <w:p w:rsidR="00EE23AA" w:rsidRPr="00EE23AA" w:rsidRDefault="00EE23AA" w:rsidP="00EE23AA">
      <w:pPr>
        <w:tabs>
          <w:tab w:val="left" w:pos="2610"/>
          <w:tab w:val="left" w:pos="3180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населенного пункта, подверженного угрозе лесных пожаров</w:t>
      </w:r>
    </w:p>
    <w:p w:rsidR="00EE23AA" w:rsidRPr="00EE23AA" w:rsidRDefault="00EE23AA" w:rsidP="00EE23AA">
      <w:pPr>
        <w:tabs>
          <w:tab w:val="left" w:pos="2610"/>
          <w:tab w:val="left" w:pos="318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23AA" w:rsidRPr="00EE23AA" w:rsidRDefault="00EE23AA" w:rsidP="00EE23AA">
      <w:pPr>
        <w:tabs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Наименование населенного пункта: </w:t>
      </w:r>
      <w:r w:rsidRPr="00EE23A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с.</w:t>
      </w:r>
      <w:r w:rsidRPr="003C647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EE23A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Аблатуйский Бор</w:t>
      </w:r>
    </w:p>
    <w:p w:rsidR="00EE23AA" w:rsidRPr="00EE23AA" w:rsidRDefault="003C647B" w:rsidP="00EE23AA">
      <w:pPr>
        <w:tabs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поселения</w:t>
      </w:r>
      <w:r w:rsidRPr="003C647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: с</w:t>
      </w:r>
      <w:r w:rsidR="00EE23AA" w:rsidRPr="00EE23A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ельское поселение «Аблатуйское»</w:t>
      </w:r>
    </w:p>
    <w:p w:rsidR="00EE23AA" w:rsidRPr="00EE23AA" w:rsidRDefault="00EE23AA" w:rsidP="00EE23AA">
      <w:pPr>
        <w:tabs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городского округа:</w:t>
      </w:r>
    </w:p>
    <w:p w:rsidR="00EE23AA" w:rsidRPr="00EE23AA" w:rsidRDefault="00EE23AA" w:rsidP="00EE23AA">
      <w:pPr>
        <w:tabs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Наименование субъекта Российской Федерации: </w:t>
      </w:r>
      <w:r w:rsidRPr="00EE23A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Забайкальский край</w:t>
      </w:r>
    </w:p>
    <w:p w:rsidR="00EE23AA" w:rsidRPr="00EE23AA" w:rsidRDefault="00EE23AA" w:rsidP="00EE23AA">
      <w:pPr>
        <w:tabs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23AA" w:rsidRPr="00EE23AA" w:rsidRDefault="00EE23AA" w:rsidP="00EE23AA">
      <w:pPr>
        <w:numPr>
          <w:ilvl w:val="0"/>
          <w:numId w:val="1"/>
        </w:numPr>
        <w:tabs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Общие сведения о населенном пункте</w:t>
      </w:r>
    </w:p>
    <w:p w:rsidR="00EE23AA" w:rsidRPr="00EE23AA" w:rsidRDefault="00EE23AA" w:rsidP="00EE23AA">
      <w:pPr>
        <w:tabs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EE23AA" w:rsidRPr="00EE23AA" w:rsidTr="00190144">
        <w:tc>
          <w:tcPr>
            <w:tcW w:w="817" w:type="dxa"/>
          </w:tcPr>
          <w:p w:rsidR="00EE23AA" w:rsidRPr="00EE23AA" w:rsidRDefault="00EE23AA" w:rsidP="00EE23AA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EE23AA" w:rsidRPr="00EE23AA" w:rsidRDefault="00EE23AA" w:rsidP="00EE23AA">
            <w:pPr>
              <w:tabs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Характеристика населенного пункта</w:t>
            </w:r>
          </w:p>
        </w:tc>
        <w:tc>
          <w:tcPr>
            <w:tcW w:w="3191" w:type="dxa"/>
          </w:tcPr>
          <w:p w:rsidR="00EE23AA" w:rsidRPr="00EE23AA" w:rsidRDefault="00EE23AA" w:rsidP="00EE23AA">
            <w:pPr>
              <w:tabs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EE23AA" w:rsidRPr="00EE23AA" w:rsidTr="00190144">
        <w:tc>
          <w:tcPr>
            <w:tcW w:w="817" w:type="dxa"/>
          </w:tcPr>
          <w:p w:rsidR="00EE23AA" w:rsidRPr="00EE23AA" w:rsidRDefault="00EE23AA" w:rsidP="00EE23AA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63" w:type="dxa"/>
          </w:tcPr>
          <w:p w:rsidR="00EE23AA" w:rsidRPr="00EE23AA" w:rsidRDefault="00EE23AA" w:rsidP="00EE23AA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Общая площадь населенного пункта (</w:t>
            </w:r>
            <w:r w:rsidR="003C647B" w:rsidRPr="00EE23AA">
              <w:rPr>
                <w:rFonts w:ascii="Times New Roman" w:hAnsi="Times New Roman" w:cs="Times New Roman"/>
              </w:rPr>
              <w:t>кв. километров</w:t>
            </w:r>
            <w:r w:rsidRPr="00EE23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91" w:type="dxa"/>
          </w:tcPr>
          <w:p w:rsidR="00EE23AA" w:rsidRPr="00EE23AA" w:rsidRDefault="00EE23AA" w:rsidP="00EE23AA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6173</w:t>
            </w:r>
          </w:p>
        </w:tc>
      </w:tr>
      <w:tr w:rsidR="00EE23AA" w:rsidRPr="00EE23AA" w:rsidTr="00190144">
        <w:tc>
          <w:tcPr>
            <w:tcW w:w="817" w:type="dxa"/>
          </w:tcPr>
          <w:p w:rsidR="00EE23AA" w:rsidRPr="00EE23AA" w:rsidRDefault="00EE23AA" w:rsidP="00EE23AA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63" w:type="dxa"/>
          </w:tcPr>
          <w:p w:rsidR="00EE23AA" w:rsidRPr="00EE23AA" w:rsidRDefault="00EE23AA" w:rsidP="00EE23AA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3191" w:type="dxa"/>
          </w:tcPr>
          <w:p w:rsidR="00EE23AA" w:rsidRPr="00EE23AA" w:rsidRDefault="00EE23AA" w:rsidP="00EE23AA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2219</w:t>
            </w:r>
          </w:p>
        </w:tc>
      </w:tr>
      <w:tr w:rsidR="00EE23AA" w:rsidRPr="00EE23AA" w:rsidTr="00190144">
        <w:tc>
          <w:tcPr>
            <w:tcW w:w="817" w:type="dxa"/>
          </w:tcPr>
          <w:p w:rsidR="00EE23AA" w:rsidRPr="00EE23AA" w:rsidRDefault="00EE23AA" w:rsidP="00EE23AA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63" w:type="dxa"/>
          </w:tcPr>
          <w:p w:rsidR="00EE23AA" w:rsidRPr="00EE23AA" w:rsidRDefault="00EE23AA" w:rsidP="00EE23AA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 xml:space="preserve">Общая площадь  хвойных (смешанных) лесов, расположенных на землях населенного пункта (гектаров) </w:t>
            </w:r>
          </w:p>
        </w:tc>
        <w:tc>
          <w:tcPr>
            <w:tcW w:w="3191" w:type="dxa"/>
          </w:tcPr>
          <w:p w:rsidR="00EE23AA" w:rsidRPr="00EE23AA" w:rsidRDefault="003C647B" w:rsidP="00EE23AA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23AA" w:rsidRPr="00EE23AA" w:rsidTr="00190144">
        <w:tc>
          <w:tcPr>
            <w:tcW w:w="817" w:type="dxa"/>
          </w:tcPr>
          <w:p w:rsidR="00EE23AA" w:rsidRPr="00EE23AA" w:rsidRDefault="00EE23AA" w:rsidP="00EE23AA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63" w:type="dxa"/>
          </w:tcPr>
          <w:p w:rsidR="00EE23AA" w:rsidRPr="00EE23AA" w:rsidRDefault="00EE23AA" w:rsidP="00EE23AA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3191" w:type="dxa"/>
          </w:tcPr>
          <w:p w:rsidR="00EE23AA" w:rsidRPr="00EE23AA" w:rsidRDefault="00EE23AA" w:rsidP="00EE23AA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20</w:t>
            </w:r>
          </w:p>
        </w:tc>
      </w:tr>
    </w:tbl>
    <w:p w:rsidR="00EE23AA" w:rsidRPr="00EE23AA" w:rsidRDefault="00EE23AA" w:rsidP="00EE23AA">
      <w:pPr>
        <w:tabs>
          <w:tab w:val="left" w:pos="2610"/>
          <w:tab w:val="left" w:pos="3180"/>
        </w:tabs>
        <w:spacing w:after="0" w:line="240" w:lineRule="auto"/>
        <w:ind w:hanging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23AA" w:rsidRPr="00EE23AA" w:rsidRDefault="00EE23AA" w:rsidP="00EE23AA">
      <w:pPr>
        <w:numPr>
          <w:ilvl w:val="0"/>
          <w:numId w:val="1"/>
        </w:numPr>
        <w:tabs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EE23AA" w:rsidRPr="00EE23AA" w:rsidRDefault="00EE23AA" w:rsidP="00EE23AA">
      <w:pPr>
        <w:tabs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675"/>
        <w:gridCol w:w="2140"/>
        <w:gridCol w:w="3105"/>
        <w:gridCol w:w="1559"/>
        <w:gridCol w:w="1950"/>
      </w:tblGrid>
      <w:tr w:rsidR="00EE23AA" w:rsidRPr="00EE23AA" w:rsidTr="00190144">
        <w:tc>
          <w:tcPr>
            <w:tcW w:w="675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E23AA">
              <w:rPr>
                <w:rFonts w:ascii="Times New Roman" w:hAnsi="Times New Roman" w:cs="Times New Roman"/>
              </w:rPr>
              <w:t>п</w:t>
            </w:r>
            <w:proofErr w:type="gramEnd"/>
            <w:r w:rsidRPr="00EE23A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40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EE23AA">
              <w:rPr>
                <w:rFonts w:ascii="Times New Roman" w:hAnsi="Times New Roman" w:cs="Times New Roman"/>
              </w:rPr>
              <w:t>социального</w:t>
            </w:r>
            <w:proofErr w:type="gramEnd"/>
          </w:p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3105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559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Численность персонала</w:t>
            </w:r>
          </w:p>
        </w:tc>
        <w:tc>
          <w:tcPr>
            <w:tcW w:w="1950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Численность пациентов</w:t>
            </w:r>
          </w:p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(отдыхающих)</w:t>
            </w:r>
          </w:p>
        </w:tc>
      </w:tr>
      <w:tr w:rsidR="00EE23AA" w:rsidRPr="00EE23AA" w:rsidTr="00190144">
        <w:tc>
          <w:tcPr>
            <w:tcW w:w="675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0" w:type="dxa"/>
          </w:tcPr>
          <w:p w:rsidR="00EE23AA" w:rsidRPr="00EE23AA" w:rsidRDefault="003C647B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ГУЗ Улетовская ЦРБ </w:t>
            </w:r>
            <w:r w:rsidR="00EE23AA" w:rsidRPr="00EE23AA">
              <w:rPr>
                <w:rFonts w:ascii="Times New Roman" w:hAnsi="Times New Roman" w:cs="Times New Roman"/>
              </w:rPr>
              <w:t>ФАП</w:t>
            </w:r>
            <w:r>
              <w:rPr>
                <w:rFonts w:ascii="Times New Roman" w:hAnsi="Times New Roman" w:cs="Times New Roman"/>
              </w:rPr>
              <w:t xml:space="preserve"> с. Аблатуйский Бор</w:t>
            </w:r>
          </w:p>
        </w:tc>
        <w:tc>
          <w:tcPr>
            <w:tcW w:w="3105" w:type="dxa"/>
          </w:tcPr>
          <w:p w:rsidR="00EE23AA" w:rsidRPr="00EE23AA" w:rsidRDefault="003C647B" w:rsidP="003C647B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Улетовский район, с. Аблатуйский Бор, у</w:t>
            </w:r>
            <w:r w:rsidR="00EE23AA" w:rsidRPr="00EE23AA">
              <w:rPr>
                <w:rFonts w:ascii="Times New Roman" w:hAnsi="Times New Roman" w:cs="Times New Roman"/>
              </w:rPr>
              <w:t>л. Центральная, д.62</w:t>
            </w:r>
          </w:p>
        </w:tc>
        <w:tc>
          <w:tcPr>
            <w:tcW w:w="1559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2</w:t>
            </w:r>
            <w:r w:rsidR="0054656F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950" w:type="dxa"/>
          </w:tcPr>
          <w:p w:rsidR="00EE23AA" w:rsidRPr="00EE23AA" w:rsidRDefault="003C647B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23AA" w:rsidRPr="00EE23AA" w:rsidTr="00190144">
        <w:tc>
          <w:tcPr>
            <w:tcW w:w="675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23AA" w:rsidRPr="00EE23AA" w:rsidRDefault="00EE23AA" w:rsidP="00EE23AA">
      <w:pPr>
        <w:tabs>
          <w:tab w:val="left" w:pos="0"/>
          <w:tab w:val="left" w:pos="2610"/>
          <w:tab w:val="left" w:pos="3180"/>
        </w:tabs>
        <w:spacing w:after="0" w:line="240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23AA" w:rsidRPr="00EE23AA" w:rsidRDefault="00EE23AA" w:rsidP="00EE23AA">
      <w:pPr>
        <w:numPr>
          <w:ilvl w:val="0"/>
          <w:numId w:val="1"/>
        </w:numPr>
        <w:tabs>
          <w:tab w:val="left" w:pos="0"/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ближайших к населенному пункту подразделениях пожарной охраны</w:t>
      </w:r>
    </w:p>
    <w:p w:rsidR="00EE23AA" w:rsidRPr="00EE23AA" w:rsidRDefault="00EE23AA" w:rsidP="00EE23AA">
      <w:pPr>
        <w:numPr>
          <w:ilvl w:val="0"/>
          <w:numId w:val="2"/>
        </w:numPr>
        <w:tabs>
          <w:tab w:val="left" w:pos="0"/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Подразделения пожарной охраны (наименование, вид), дислоцированные</w:t>
      </w:r>
    </w:p>
    <w:p w:rsidR="00EE23AA" w:rsidRPr="00EE23AA" w:rsidRDefault="00EE23AA" w:rsidP="00EE23AA">
      <w:pPr>
        <w:tabs>
          <w:tab w:val="left" w:pos="0"/>
          <w:tab w:val="left" w:pos="2610"/>
          <w:tab w:val="left" w:pos="3180"/>
        </w:tabs>
        <w:spacing w:after="0" w:line="240" w:lineRule="auto"/>
        <w:ind w:left="1080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территории населенного пункта, адрес</w:t>
      </w:r>
      <w:r w:rsidRPr="00EE23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:  </w:t>
      </w:r>
      <w:r w:rsidRPr="00EE23A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нет</w:t>
      </w:r>
      <w:r w:rsidR="003C647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;</w:t>
      </w:r>
    </w:p>
    <w:p w:rsidR="00EE23AA" w:rsidRPr="00EE23AA" w:rsidRDefault="00EE23AA" w:rsidP="00E64368">
      <w:pPr>
        <w:numPr>
          <w:ilvl w:val="0"/>
          <w:numId w:val="2"/>
        </w:numPr>
        <w:tabs>
          <w:tab w:val="left" w:pos="0"/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Ближайшее к населенному пункту подразделение пожарной охраны (наименование, вид), адрес: </w:t>
      </w:r>
      <w:r w:rsidRPr="00EE23A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с. Доронинское ПЧ № 49 ГУП Забайкальского края Улетовского района</w:t>
      </w:r>
      <w:r w:rsidR="003C647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;</w:t>
      </w:r>
      <w:r w:rsidRPr="00EE23A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ответственные за проведения мероприятий по предупреждению и ликвидации последствий чрезвычайных ситуаций и оказание необходимой помощи пострадавшим</w:t>
      </w:r>
      <w:proofErr w:type="gramEnd"/>
    </w:p>
    <w:p w:rsidR="00EE23AA" w:rsidRPr="00EE23AA" w:rsidRDefault="00EE23AA" w:rsidP="00EE23AA">
      <w:pPr>
        <w:tabs>
          <w:tab w:val="left" w:pos="0"/>
          <w:tab w:val="left" w:pos="2610"/>
          <w:tab w:val="left" w:pos="3180"/>
        </w:tabs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3120"/>
        <w:gridCol w:w="1666"/>
      </w:tblGrid>
      <w:tr w:rsidR="00EE23AA" w:rsidRPr="00EE23AA" w:rsidTr="00190144">
        <w:tc>
          <w:tcPr>
            <w:tcW w:w="81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E23AA">
              <w:rPr>
                <w:rFonts w:ascii="Times New Roman" w:hAnsi="Times New Roman" w:cs="Times New Roman"/>
              </w:rPr>
              <w:t>п</w:t>
            </w:r>
            <w:proofErr w:type="gramEnd"/>
            <w:r w:rsidRPr="00EE23A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8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120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666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EE23AA" w:rsidRPr="00EE23AA" w:rsidTr="00190144">
        <w:tc>
          <w:tcPr>
            <w:tcW w:w="81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EE23AA" w:rsidRPr="00EE23AA" w:rsidRDefault="00AE657B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Геберт Климентий Геронимусович</w:t>
            </w:r>
          </w:p>
        </w:tc>
        <w:tc>
          <w:tcPr>
            <w:tcW w:w="3120" w:type="dxa"/>
          </w:tcPr>
          <w:p w:rsidR="00EE23AA" w:rsidRPr="00EE23AA" w:rsidRDefault="00AE657B" w:rsidP="006117B0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EE23AA" w:rsidRPr="00EE23AA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а</w:t>
            </w:r>
            <w:r w:rsidR="00EE23AA" w:rsidRPr="00EE23AA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EE23AA" w:rsidRPr="00EE23AA">
              <w:rPr>
                <w:rFonts w:ascii="Times New Roman" w:hAnsi="Times New Roman" w:cs="Times New Roman"/>
              </w:rPr>
              <w:lastRenderedPageBreak/>
              <w:t>«Аблатуйское»</w:t>
            </w:r>
          </w:p>
        </w:tc>
        <w:tc>
          <w:tcPr>
            <w:tcW w:w="1666" w:type="dxa"/>
          </w:tcPr>
          <w:p w:rsidR="00EE23AA" w:rsidRPr="00EE23AA" w:rsidRDefault="00AE657B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89243767482</w:t>
            </w:r>
          </w:p>
        </w:tc>
      </w:tr>
      <w:tr w:rsidR="00365789" w:rsidRPr="00EE23AA" w:rsidTr="00190144">
        <w:tc>
          <w:tcPr>
            <w:tcW w:w="817" w:type="dxa"/>
          </w:tcPr>
          <w:p w:rsidR="00365789" w:rsidRPr="00EE23AA" w:rsidRDefault="00365789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968" w:type="dxa"/>
          </w:tcPr>
          <w:p w:rsidR="00365789" w:rsidRPr="00EE23AA" w:rsidRDefault="00F50ED5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Третьякова Елена Юрьевна</w:t>
            </w:r>
          </w:p>
        </w:tc>
        <w:tc>
          <w:tcPr>
            <w:tcW w:w="3120" w:type="dxa"/>
          </w:tcPr>
          <w:p w:rsidR="00365789" w:rsidRPr="00EE23AA" w:rsidRDefault="00F50ED5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 ФАП с. Аблатуйский Бор</w:t>
            </w:r>
          </w:p>
        </w:tc>
        <w:tc>
          <w:tcPr>
            <w:tcW w:w="1666" w:type="dxa"/>
          </w:tcPr>
          <w:p w:rsidR="00365789" w:rsidRPr="00EE23AA" w:rsidRDefault="00F50ED5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89144963269</w:t>
            </w:r>
          </w:p>
        </w:tc>
      </w:tr>
    </w:tbl>
    <w:p w:rsidR="00EE23AA" w:rsidRPr="00EE23AA" w:rsidRDefault="00EE23AA" w:rsidP="00EE23AA">
      <w:pPr>
        <w:tabs>
          <w:tab w:val="left" w:pos="0"/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23AA" w:rsidRPr="00EE23AA" w:rsidRDefault="00EE23AA" w:rsidP="00EE23AA">
      <w:pPr>
        <w:tabs>
          <w:tab w:val="left" w:pos="0"/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3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\/. </w:t>
      </w:r>
      <w:r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Сведения о выполнении требований пожарной безопасности</w:t>
      </w:r>
    </w:p>
    <w:p w:rsidR="00EE23AA" w:rsidRPr="00EE23AA" w:rsidRDefault="00EE23AA" w:rsidP="00EE23AA">
      <w:pPr>
        <w:tabs>
          <w:tab w:val="left" w:pos="0"/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3367"/>
      </w:tblGrid>
      <w:tr w:rsidR="00EE23AA" w:rsidRPr="00EE23AA" w:rsidTr="00190144">
        <w:tc>
          <w:tcPr>
            <w:tcW w:w="81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E23AA">
              <w:rPr>
                <w:rFonts w:ascii="Times New Roman" w:hAnsi="Times New Roman" w:cs="Times New Roman"/>
              </w:rPr>
              <w:t>п</w:t>
            </w:r>
            <w:proofErr w:type="gramEnd"/>
            <w:r w:rsidRPr="00EE23A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36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Информация о выполнении</w:t>
            </w:r>
          </w:p>
        </w:tc>
      </w:tr>
      <w:tr w:rsidR="00EE23AA" w:rsidRPr="00EE23AA" w:rsidTr="00190144">
        <w:tc>
          <w:tcPr>
            <w:tcW w:w="81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 xml:space="preserve">Противопожарная преграда установленной ширины </w:t>
            </w:r>
          </w:p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( противопожарное  расстояние, противопожарная минерализованная полоса, сплошная полоса лиственных деревьев) на всей протяженности границы пункта с лесным  участком (участками)</w:t>
            </w:r>
          </w:p>
        </w:tc>
        <w:tc>
          <w:tcPr>
            <w:tcW w:w="3367" w:type="dxa"/>
          </w:tcPr>
          <w:p w:rsidR="00EE23AA" w:rsidRPr="00EE23AA" w:rsidRDefault="00F50ED5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F50ED5">
              <w:rPr>
                <w:rFonts w:ascii="Times New Roman" w:hAnsi="Times New Roman" w:cs="Times New Roman"/>
              </w:rPr>
              <w:t>Двойная минерализованная полоса с проведением отжига и очисткой от горючего мусора между полосами</w:t>
            </w:r>
          </w:p>
        </w:tc>
      </w:tr>
      <w:tr w:rsidR="00EE23AA" w:rsidRPr="00EE23AA" w:rsidTr="00190144">
        <w:tc>
          <w:tcPr>
            <w:tcW w:w="81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 отходов, мусора, тары, опавших листьев, сухой травы и другое</w:t>
            </w:r>
          </w:p>
        </w:tc>
        <w:tc>
          <w:tcPr>
            <w:tcW w:w="3367" w:type="dxa"/>
          </w:tcPr>
          <w:p w:rsidR="00EE23AA" w:rsidRPr="0054656F" w:rsidRDefault="0054656F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54656F">
              <w:rPr>
                <w:rFonts w:ascii="Times New Roman" w:hAnsi="Times New Roman" w:cs="Times New Roman"/>
              </w:rPr>
              <w:t>Осенний,  весенний месячники по очистки территории населенного пункта</w:t>
            </w:r>
          </w:p>
        </w:tc>
      </w:tr>
      <w:tr w:rsidR="00EE23AA" w:rsidRPr="00EE23AA" w:rsidTr="00190144">
        <w:tc>
          <w:tcPr>
            <w:tcW w:w="81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367" w:type="dxa"/>
          </w:tcPr>
          <w:p w:rsidR="00EE23AA" w:rsidRPr="0054656F" w:rsidRDefault="0054656F" w:rsidP="00F50ED5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54656F">
              <w:rPr>
                <w:rFonts w:ascii="Times New Roman" w:hAnsi="Times New Roman" w:cs="Times New Roman"/>
              </w:rPr>
              <w:t>телефонная связь, сотовая связь,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56F">
              <w:rPr>
                <w:rFonts w:ascii="Times New Roman" w:hAnsi="Times New Roman" w:cs="Times New Roman"/>
              </w:rPr>
              <w:t>громкоговоритель «мегафон АНМ-662»</w:t>
            </w:r>
          </w:p>
        </w:tc>
      </w:tr>
      <w:tr w:rsidR="00EE23AA" w:rsidRPr="00EE23AA" w:rsidTr="00190144">
        <w:tc>
          <w:tcPr>
            <w:tcW w:w="81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proofErr w:type="gramStart"/>
            <w:r w:rsidRPr="00EE23AA">
              <w:rPr>
                <w:rFonts w:ascii="Times New Roman" w:hAnsi="Times New Roman" w:cs="Times New Roman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3367" w:type="dxa"/>
          </w:tcPr>
          <w:p w:rsidR="00EE23AA" w:rsidRPr="00816EF9" w:rsidRDefault="00EE23AA" w:rsidP="00F50ED5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816EF9">
              <w:rPr>
                <w:rFonts w:ascii="Times New Roman" w:hAnsi="Times New Roman" w:cs="Times New Roman"/>
              </w:rPr>
              <w:t xml:space="preserve">2 водонапорные башни </w:t>
            </w:r>
            <w:r w:rsidR="00F50ED5" w:rsidRPr="00816EF9">
              <w:rPr>
                <w:rFonts w:ascii="Times New Roman" w:hAnsi="Times New Roman" w:cs="Times New Roman"/>
              </w:rPr>
              <w:t xml:space="preserve">пожарный резервуар по </w:t>
            </w:r>
            <w:r w:rsidRPr="00816EF9">
              <w:rPr>
                <w:rFonts w:ascii="Times New Roman" w:hAnsi="Times New Roman" w:cs="Times New Roman"/>
              </w:rPr>
              <w:t>64 м</w:t>
            </w:r>
            <w:r w:rsidRPr="00816EF9">
              <w:rPr>
                <w:rFonts w:ascii="Times New Roman" w:hAnsi="Times New Roman" w:cs="Times New Roman"/>
                <w:vertAlign w:val="superscript"/>
              </w:rPr>
              <w:t>3</w:t>
            </w:r>
            <w:r w:rsidRPr="00816EF9">
              <w:rPr>
                <w:rFonts w:ascii="Times New Roman" w:hAnsi="Times New Roman" w:cs="Times New Roman"/>
              </w:rPr>
              <w:t xml:space="preserve"> воды</w:t>
            </w:r>
          </w:p>
        </w:tc>
      </w:tr>
      <w:tr w:rsidR="00EE23AA" w:rsidRPr="00EE23AA" w:rsidTr="00190144">
        <w:tc>
          <w:tcPr>
            <w:tcW w:w="81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367" w:type="dxa"/>
          </w:tcPr>
          <w:p w:rsidR="00EE23AA" w:rsidRPr="00816EF9" w:rsidRDefault="00F50ED5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816EF9">
              <w:rPr>
                <w:rFonts w:ascii="Times New Roman" w:hAnsi="Times New Roman" w:cs="Times New Roman"/>
              </w:rPr>
              <w:t xml:space="preserve">Обеспечен подъезд к </w:t>
            </w:r>
            <w:proofErr w:type="spellStart"/>
            <w:r w:rsidRPr="00816EF9">
              <w:rPr>
                <w:rFonts w:ascii="Times New Roman" w:hAnsi="Times New Roman" w:cs="Times New Roman"/>
              </w:rPr>
              <w:t>н.п</w:t>
            </w:r>
            <w:proofErr w:type="spellEnd"/>
            <w:r w:rsidRPr="00816EF9">
              <w:rPr>
                <w:rFonts w:ascii="Times New Roman" w:hAnsi="Times New Roman" w:cs="Times New Roman"/>
              </w:rPr>
              <w:t>. по автомобильным дорогам</w:t>
            </w:r>
          </w:p>
        </w:tc>
      </w:tr>
      <w:tr w:rsidR="00EE23AA" w:rsidRPr="00EE23AA" w:rsidTr="00A47053">
        <w:trPr>
          <w:trHeight w:val="750"/>
        </w:trPr>
        <w:tc>
          <w:tcPr>
            <w:tcW w:w="81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3367" w:type="dxa"/>
          </w:tcPr>
          <w:p w:rsidR="00EE23AA" w:rsidRPr="00816EF9" w:rsidRDefault="00EE23AA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816EF9">
              <w:rPr>
                <w:rFonts w:ascii="Times New Roman" w:hAnsi="Times New Roman" w:cs="Times New Roman"/>
              </w:rPr>
              <w:t>Постановление главы с/</w:t>
            </w:r>
            <w:proofErr w:type="gramStart"/>
            <w:r w:rsidRPr="00816EF9">
              <w:rPr>
                <w:rFonts w:ascii="Times New Roman" w:hAnsi="Times New Roman" w:cs="Times New Roman"/>
              </w:rPr>
              <w:t>п</w:t>
            </w:r>
            <w:proofErr w:type="gramEnd"/>
            <w:r w:rsidRPr="00816EF9">
              <w:rPr>
                <w:rFonts w:ascii="Times New Roman" w:hAnsi="Times New Roman" w:cs="Times New Roman"/>
              </w:rPr>
              <w:t xml:space="preserve"> «Аблатуйское» № </w:t>
            </w:r>
            <w:r w:rsidR="00D331A3">
              <w:rPr>
                <w:rFonts w:ascii="Times New Roman" w:hAnsi="Times New Roman" w:cs="Times New Roman"/>
              </w:rPr>
              <w:t>3</w:t>
            </w:r>
            <w:r w:rsidRPr="00816EF9">
              <w:rPr>
                <w:rFonts w:ascii="Times New Roman" w:hAnsi="Times New Roman" w:cs="Times New Roman"/>
              </w:rPr>
              <w:t xml:space="preserve"> от </w:t>
            </w:r>
            <w:r w:rsidR="00D331A3">
              <w:rPr>
                <w:rFonts w:ascii="Times New Roman" w:hAnsi="Times New Roman" w:cs="Times New Roman"/>
              </w:rPr>
              <w:t>25</w:t>
            </w:r>
            <w:r w:rsidRPr="00816EF9">
              <w:rPr>
                <w:rFonts w:ascii="Times New Roman" w:hAnsi="Times New Roman" w:cs="Times New Roman"/>
              </w:rPr>
              <w:t>.0</w:t>
            </w:r>
            <w:r w:rsidR="00D331A3">
              <w:rPr>
                <w:rFonts w:ascii="Times New Roman" w:hAnsi="Times New Roman" w:cs="Times New Roman"/>
              </w:rPr>
              <w:t>1.2024</w:t>
            </w:r>
            <w:r w:rsidRPr="00816EF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EE23AA" w:rsidRPr="00EE23AA" w:rsidTr="00190144">
        <w:tc>
          <w:tcPr>
            <w:tcW w:w="81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367" w:type="dxa"/>
          </w:tcPr>
          <w:p w:rsidR="00EE23AA" w:rsidRPr="0054656F" w:rsidRDefault="0054656F" w:rsidP="00EE23AA">
            <w:pPr>
              <w:tabs>
                <w:tab w:val="left" w:pos="-426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proofErr w:type="gramStart"/>
            <w:r w:rsidRPr="0054656F">
              <w:rPr>
                <w:rFonts w:ascii="Times New Roman" w:hAnsi="Times New Roman" w:cs="Times New Roman"/>
              </w:rPr>
              <w:t>лопаты- 8 шт., мотопомпа - 2 шт., ведра-8 шт., метла-8 шт., грабли – 8 шт., топоры – 8 шт., РЛО – 5 шт..</w:t>
            </w:r>
            <w:proofErr w:type="gramEnd"/>
          </w:p>
        </w:tc>
      </w:tr>
      <w:tr w:rsidR="00EE23AA" w:rsidRPr="00EE23AA" w:rsidTr="00190144">
        <w:tc>
          <w:tcPr>
            <w:tcW w:w="81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8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Наличие мероприятий 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3367" w:type="dxa"/>
          </w:tcPr>
          <w:p w:rsidR="00F50ED5" w:rsidRPr="00816EF9" w:rsidRDefault="00D331A3" w:rsidP="00F50ED5">
            <w:pPr>
              <w:pStyle w:val="a3"/>
              <w:jc w:val="left"/>
            </w:pPr>
            <w:r>
              <w:t>05.05.2024</w:t>
            </w:r>
            <w:r w:rsidR="00F50ED5" w:rsidRPr="00816EF9">
              <w:t xml:space="preserve"> г. – практическая тренировка по тушению лесного пожара с ДПК и др. привлекаемыми силами,</w:t>
            </w:r>
          </w:p>
          <w:p w:rsidR="00EE23AA" w:rsidRPr="00816EF9" w:rsidRDefault="006117B0" w:rsidP="00D331A3">
            <w:pPr>
              <w:tabs>
                <w:tab w:val="left" w:pos="-426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</w:t>
            </w:r>
            <w:r w:rsidR="00D33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0ED5" w:rsidRPr="00816EF9">
              <w:rPr>
                <w:rFonts w:ascii="Times New Roman" w:hAnsi="Times New Roman" w:cs="Times New Roman"/>
                <w:sz w:val="24"/>
                <w:szCs w:val="24"/>
              </w:rPr>
              <w:t xml:space="preserve"> г. – проведение схода граждан для доведения правил пожарной безопасности в пожароопасный период</w:t>
            </w:r>
          </w:p>
        </w:tc>
      </w:tr>
    </w:tbl>
    <w:p w:rsidR="00E64368" w:rsidRDefault="00E64368" w:rsidP="00A4705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1799B" w:rsidRDefault="0051799B" w:rsidP="00A4705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1799B" w:rsidRDefault="0051799B" w:rsidP="00A4705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724D" w:rsidRDefault="00C5724D" w:rsidP="00A4705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724D" w:rsidRDefault="00C5724D" w:rsidP="00A4705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724D" w:rsidRDefault="00C5724D" w:rsidP="00A4705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724D" w:rsidRDefault="00C5724D" w:rsidP="00A4705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7053" w:rsidRPr="00A47053" w:rsidRDefault="00A47053" w:rsidP="00A4705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УТВЕРЖДАЮ</w:t>
      </w:r>
    </w:p>
    <w:p w:rsidR="00A47053" w:rsidRPr="00A47053" w:rsidRDefault="00A47053" w:rsidP="00A4705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8753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Глава</w:t>
      </w: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«Аблатуйское»</w:t>
      </w:r>
    </w:p>
    <w:p w:rsidR="00A47053" w:rsidRPr="00A47053" w:rsidRDefault="00A47053" w:rsidP="00A4705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724D" w:rsidRPr="00C5724D" w:rsidRDefault="00C5724D" w:rsidP="00C5724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C572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  </w:t>
      </w:r>
      <w:r w:rsidR="00D331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К.Г.Геберт</w:t>
      </w:r>
    </w:p>
    <w:p w:rsidR="00A47053" w:rsidRPr="00A47053" w:rsidRDefault="00C5724D" w:rsidP="00C5724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572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D331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25</w:t>
      </w:r>
      <w:r w:rsidRPr="00C572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января  202</w:t>
      </w:r>
      <w:r w:rsidR="00D331A3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C572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</w:t>
      </w:r>
    </w:p>
    <w:p w:rsidR="00A47053" w:rsidRPr="00A47053" w:rsidRDefault="00A47053" w:rsidP="00A47053">
      <w:pPr>
        <w:tabs>
          <w:tab w:val="left" w:pos="2610"/>
          <w:tab w:val="left" w:pos="3180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ПАСПОРТ</w:t>
      </w:r>
    </w:p>
    <w:p w:rsidR="00A47053" w:rsidRPr="00A47053" w:rsidRDefault="00A47053" w:rsidP="00A47053">
      <w:pPr>
        <w:tabs>
          <w:tab w:val="left" w:pos="2610"/>
          <w:tab w:val="left" w:pos="3180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населенного пункта, подверженного угрозе лесных пожаров</w:t>
      </w:r>
    </w:p>
    <w:p w:rsidR="00A47053" w:rsidRPr="00A47053" w:rsidRDefault="00A47053" w:rsidP="00A47053">
      <w:pPr>
        <w:tabs>
          <w:tab w:val="left" w:pos="2610"/>
          <w:tab w:val="left" w:pos="318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7053" w:rsidRPr="00A47053" w:rsidRDefault="00A47053" w:rsidP="00A47053">
      <w:pPr>
        <w:tabs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Наименование населенного пункта: </w:t>
      </w:r>
      <w:r w:rsidRPr="00A470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с.Аблатукан</w:t>
      </w:r>
    </w:p>
    <w:p w:rsidR="00A47053" w:rsidRPr="00A47053" w:rsidRDefault="00A47053" w:rsidP="00A47053">
      <w:pPr>
        <w:tabs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поселения</w:t>
      </w:r>
      <w:r w:rsidRPr="00A470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: сельское поселение «Аблатуйское»</w:t>
      </w:r>
    </w:p>
    <w:p w:rsidR="00A47053" w:rsidRPr="00A47053" w:rsidRDefault="00A47053" w:rsidP="00A47053">
      <w:pPr>
        <w:tabs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городского округа:</w:t>
      </w:r>
    </w:p>
    <w:p w:rsidR="00A47053" w:rsidRPr="00A47053" w:rsidRDefault="00A47053" w:rsidP="00A47053">
      <w:pPr>
        <w:tabs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субъекта Российской Федерации</w:t>
      </w:r>
      <w:r w:rsidRPr="00A470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: Забайкальский край</w:t>
      </w:r>
    </w:p>
    <w:p w:rsidR="00A47053" w:rsidRPr="00A47053" w:rsidRDefault="00A47053" w:rsidP="00A47053">
      <w:pPr>
        <w:tabs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7053" w:rsidRPr="00A47053" w:rsidRDefault="00A47053" w:rsidP="00A47053">
      <w:pPr>
        <w:numPr>
          <w:ilvl w:val="0"/>
          <w:numId w:val="1"/>
        </w:numPr>
        <w:tabs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Общие сведения о населенном пункте</w:t>
      </w:r>
    </w:p>
    <w:p w:rsidR="00A47053" w:rsidRPr="00A47053" w:rsidRDefault="00A47053" w:rsidP="00A47053">
      <w:pPr>
        <w:tabs>
          <w:tab w:val="left" w:pos="2610"/>
          <w:tab w:val="left" w:pos="3180"/>
        </w:tabs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A47053" w:rsidRPr="00A47053" w:rsidTr="00190144"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A47053" w:rsidRPr="00A47053" w:rsidRDefault="00A47053" w:rsidP="00A47053">
            <w:pPr>
              <w:tabs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Характеристика населенного пункта</w:t>
            </w:r>
          </w:p>
        </w:tc>
        <w:tc>
          <w:tcPr>
            <w:tcW w:w="3191" w:type="dxa"/>
          </w:tcPr>
          <w:p w:rsidR="00A47053" w:rsidRPr="00A47053" w:rsidRDefault="00A47053" w:rsidP="00A47053">
            <w:pPr>
              <w:tabs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A47053" w:rsidRPr="00A47053" w:rsidTr="00190144"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63" w:type="dxa"/>
          </w:tcPr>
          <w:p w:rsidR="00A47053" w:rsidRPr="00A47053" w:rsidRDefault="00A47053" w:rsidP="00A47053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Общая площадь населенного пункта (</w:t>
            </w:r>
            <w:r w:rsidR="00E64368" w:rsidRPr="00A47053">
              <w:rPr>
                <w:rFonts w:ascii="Times New Roman" w:hAnsi="Times New Roman" w:cs="Times New Roman"/>
              </w:rPr>
              <w:t>кв. километров</w:t>
            </w:r>
            <w:r w:rsidRPr="00A470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91" w:type="dxa"/>
          </w:tcPr>
          <w:p w:rsidR="00A47053" w:rsidRPr="00A47053" w:rsidRDefault="0054656F" w:rsidP="00A47053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</w:tr>
      <w:tr w:rsidR="00A47053" w:rsidRPr="00A47053" w:rsidTr="00190144"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63" w:type="dxa"/>
          </w:tcPr>
          <w:p w:rsidR="00A47053" w:rsidRPr="00A47053" w:rsidRDefault="00A47053" w:rsidP="00A47053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3191" w:type="dxa"/>
          </w:tcPr>
          <w:p w:rsidR="00A47053" w:rsidRPr="00A47053" w:rsidRDefault="00A47053" w:rsidP="00A47053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515</w:t>
            </w:r>
          </w:p>
        </w:tc>
      </w:tr>
      <w:tr w:rsidR="00A47053" w:rsidRPr="00A47053" w:rsidTr="00190144"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63" w:type="dxa"/>
          </w:tcPr>
          <w:p w:rsidR="00A47053" w:rsidRPr="00A47053" w:rsidRDefault="00A47053" w:rsidP="00A47053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 xml:space="preserve">Общая площадь  хвойных (смешанных) лесов, расположенных на землях населенного пункта (гектаров) </w:t>
            </w:r>
          </w:p>
        </w:tc>
        <w:tc>
          <w:tcPr>
            <w:tcW w:w="3191" w:type="dxa"/>
          </w:tcPr>
          <w:p w:rsidR="00A47053" w:rsidRPr="00A47053" w:rsidRDefault="00A47053" w:rsidP="00A47053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нет</w:t>
            </w:r>
          </w:p>
        </w:tc>
      </w:tr>
      <w:tr w:rsidR="00A47053" w:rsidRPr="00A47053" w:rsidTr="00190144"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63" w:type="dxa"/>
          </w:tcPr>
          <w:p w:rsidR="00A47053" w:rsidRPr="00A47053" w:rsidRDefault="00A47053" w:rsidP="00A47053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3191" w:type="dxa"/>
          </w:tcPr>
          <w:p w:rsidR="00A47053" w:rsidRPr="00A47053" w:rsidRDefault="00A47053" w:rsidP="00A47053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30</w:t>
            </w:r>
          </w:p>
        </w:tc>
      </w:tr>
    </w:tbl>
    <w:p w:rsidR="00A47053" w:rsidRPr="00A47053" w:rsidRDefault="00A47053" w:rsidP="00A47053">
      <w:pPr>
        <w:tabs>
          <w:tab w:val="left" w:pos="2610"/>
          <w:tab w:val="left" w:pos="3180"/>
        </w:tabs>
        <w:spacing w:after="0" w:line="240" w:lineRule="auto"/>
        <w:ind w:hanging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7053" w:rsidRPr="00A47053" w:rsidRDefault="00A47053" w:rsidP="00A47053">
      <w:pPr>
        <w:numPr>
          <w:ilvl w:val="0"/>
          <w:numId w:val="1"/>
        </w:numPr>
        <w:tabs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A47053" w:rsidRPr="00A47053" w:rsidRDefault="00A47053" w:rsidP="00A47053">
      <w:pPr>
        <w:tabs>
          <w:tab w:val="left" w:pos="2610"/>
          <w:tab w:val="left" w:pos="3180"/>
        </w:tabs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675"/>
        <w:gridCol w:w="2140"/>
        <w:gridCol w:w="3105"/>
        <w:gridCol w:w="1559"/>
        <w:gridCol w:w="1950"/>
      </w:tblGrid>
      <w:tr w:rsidR="00A47053" w:rsidRPr="00A47053" w:rsidTr="00190144">
        <w:tc>
          <w:tcPr>
            <w:tcW w:w="675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47053">
              <w:rPr>
                <w:rFonts w:ascii="Times New Roman" w:hAnsi="Times New Roman" w:cs="Times New Roman"/>
              </w:rPr>
              <w:t>п</w:t>
            </w:r>
            <w:proofErr w:type="gramEnd"/>
            <w:r w:rsidRPr="00A4705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40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A47053">
              <w:rPr>
                <w:rFonts w:ascii="Times New Roman" w:hAnsi="Times New Roman" w:cs="Times New Roman"/>
              </w:rPr>
              <w:t>социального</w:t>
            </w:r>
            <w:proofErr w:type="gramEnd"/>
          </w:p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3105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559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Численность персонала</w:t>
            </w:r>
          </w:p>
        </w:tc>
        <w:tc>
          <w:tcPr>
            <w:tcW w:w="1950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Численность пациентов</w:t>
            </w:r>
          </w:p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(отдыхающих)</w:t>
            </w:r>
          </w:p>
        </w:tc>
      </w:tr>
      <w:tr w:rsidR="00A47053" w:rsidRPr="00A47053" w:rsidTr="00190144">
        <w:tc>
          <w:tcPr>
            <w:tcW w:w="675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05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053" w:rsidRPr="00A47053" w:rsidTr="00190144">
        <w:tc>
          <w:tcPr>
            <w:tcW w:w="675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7053" w:rsidRPr="00A47053" w:rsidRDefault="00A47053" w:rsidP="00A47053">
      <w:pPr>
        <w:tabs>
          <w:tab w:val="left" w:pos="0"/>
          <w:tab w:val="left" w:pos="2610"/>
          <w:tab w:val="left" w:pos="3180"/>
        </w:tabs>
        <w:spacing w:after="0" w:line="240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7053" w:rsidRPr="00A47053" w:rsidRDefault="00A47053" w:rsidP="00A47053">
      <w:pPr>
        <w:numPr>
          <w:ilvl w:val="0"/>
          <w:numId w:val="1"/>
        </w:numPr>
        <w:tabs>
          <w:tab w:val="left" w:pos="0"/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ближайших к населенному пункту подразделениях пожарной охраны</w:t>
      </w:r>
    </w:p>
    <w:p w:rsidR="00A47053" w:rsidRPr="00A47053" w:rsidRDefault="00A47053" w:rsidP="00A47053">
      <w:pPr>
        <w:numPr>
          <w:ilvl w:val="0"/>
          <w:numId w:val="2"/>
        </w:numPr>
        <w:tabs>
          <w:tab w:val="left" w:pos="0"/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Подразделения пожарной охраны (наименование, вид), дислоцированные</w:t>
      </w:r>
    </w:p>
    <w:p w:rsidR="00A47053" w:rsidRPr="00A47053" w:rsidRDefault="00A47053" w:rsidP="00A47053">
      <w:pPr>
        <w:tabs>
          <w:tab w:val="left" w:pos="0"/>
          <w:tab w:val="left" w:pos="2610"/>
          <w:tab w:val="left" w:pos="3180"/>
        </w:tabs>
        <w:spacing w:after="0" w:line="240" w:lineRule="auto"/>
        <w:ind w:left="1080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территории населенного пункта, адрес</w:t>
      </w:r>
      <w:r w:rsidRPr="00A4705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:  </w:t>
      </w:r>
      <w:r w:rsidRPr="00A470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нет</w:t>
      </w:r>
    </w:p>
    <w:p w:rsidR="00A47053" w:rsidRPr="00A47053" w:rsidRDefault="00A47053" w:rsidP="00A47053">
      <w:pPr>
        <w:numPr>
          <w:ilvl w:val="0"/>
          <w:numId w:val="2"/>
        </w:numPr>
        <w:tabs>
          <w:tab w:val="left" w:pos="0"/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proofErr w:type="gramStart"/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Ближайшее к населенному пункту подразделение пожарной охраны (наименование, вид), адрес: </w:t>
      </w:r>
      <w:r w:rsidRPr="00A470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с. Доронинское ПЧ № 49 ГУП Забайкальского края Улетовского района </w:t>
      </w:r>
      <w:proofErr w:type="gramEnd"/>
    </w:p>
    <w:p w:rsidR="00A47053" w:rsidRPr="00A47053" w:rsidRDefault="00A47053" w:rsidP="00A47053">
      <w:pPr>
        <w:numPr>
          <w:ilvl w:val="0"/>
          <w:numId w:val="1"/>
        </w:numPr>
        <w:tabs>
          <w:tab w:val="left" w:pos="0"/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ответственные за проведения мероприятий по предупреждению и ликвидации последствий чрезвычайных ситуаций и оказание необходимой помощи пострадавшим</w:t>
      </w:r>
    </w:p>
    <w:p w:rsidR="00A47053" w:rsidRPr="00A47053" w:rsidRDefault="00A47053" w:rsidP="00A47053">
      <w:pPr>
        <w:tabs>
          <w:tab w:val="left" w:pos="0"/>
          <w:tab w:val="left" w:pos="2610"/>
          <w:tab w:val="left" w:pos="3180"/>
        </w:tabs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A47053" w:rsidRPr="00A47053" w:rsidTr="00190144"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47053">
              <w:rPr>
                <w:rFonts w:ascii="Times New Roman" w:hAnsi="Times New Roman" w:cs="Times New Roman"/>
              </w:rPr>
              <w:t>п</w:t>
            </w:r>
            <w:proofErr w:type="gramEnd"/>
            <w:r w:rsidRPr="00A4705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8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393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93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A47053" w:rsidRPr="00A47053" w:rsidTr="00190144"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Геберт Климентий Геронимусович</w:t>
            </w:r>
          </w:p>
        </w:tc>
        <w:tc>
          <w:tcPr>
            <w:tcW w:w="2393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Глава сельского поселения «Аблатуйское»</w:t>
            </w:r>
          </w:p>
        </w:tc>
        <w:tc>
          <w:tcPr>
            <w:tcW w:w="2393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89243767482</w:t>
            </w:r>
          </w:p>
        </w:tc>
      </w:tr>
      <w:tr w:rsidR="00A47053" w:rsidRPr="00A47053" w:rsidTr="00190144"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Третьякова Елена Юрьевна</w:t>
            </w:r>
          </w:p>
        </w:tc>
        <w:tc>
          <w:tcPr>
            <w:tcW w:w="2393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 xml:space="preserve">Фельдшер ФАП с. </w:t>
            </w:r>
            <w:r w:rsidRPr="00A47053">
              <w:rPr>
                <w:rFonts w:ascii="Times New Roman" w:hAnsi="Times New Roman" w:cs="Times New Roman"/>
              </w:rPr>
              <w:lastRenderedPageBreak/>
              <w:t>Аблатуйский Бор</w:t>
            </w:r>
          </w:p>
        </w:tc>
        <w:tc>
          <w:tcPr>
            <w:tcW w:w="2393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lastRenderedPageBreak/>
              <w:t>89144963269</w:t>
            </w:r>
          </w:p>
        </w:tc>
      </w:tr>
    </w:tbl>
    <w:p w:rsidR="00A47053" w:rsidRPr="00A47053" w:rsidRDefault="00A47053" w:rsidP="00A47053">
      <w:pPr>
        <w:tabs>
          <w:tab w:val="left" w:pos="0"/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705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\/.</w:t>
      </w: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Сведения о выполнении требований пожарной безопасности</w:t>
      </w:r>
    </w:p>
    <w:p w:rsidR="00A47053" w:rsidRPr="00A47053" w:rsidRDefault="00A47053" w:rsidP="00A47053">
      <w:pPr>
        <w:tabs>
          <w:tab w:val="left" w:pos="0"/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6"/>
        <w:tblW w:w="10065" w:type="dxa"/>
        <w:tblInd w:w="-459" w:type="dxa"/>
        <w:tblLook w:val="04A0" w:firstRow="1" w:lastRow="0" w:firstColumn="1" w:lastColumn="0" w:noHBand="0" w:noVBand="1"/>
      </w:tblPr>
      <w:tblGrid>
        <w:gridCol w:w="817"/>
        <w:gridCol w:w="5387"/>
        <w:gridCol w:w="3861"/>
      </w:tblGrid>
      <w:tr w:rsidR="00A47053" w:rsidRPr="00A47053" w:rsidTr="00AE657B"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47053">
              <w:rPr>
                <w:rFonts w:ascii="Times New Roman" w:hAnsi="Times New Roman" w:cs="Times New Roman"/>
              </w:rPr>
              <w:t>п</w:t>
            </w:r>
            <w:proofErr w:type="gramEnd"/>
            <w:r w:rsidRPr="00A4705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861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Информация о выполнении</w:t>
            </w:r>
          </w:p>
        </w:tc>
      </w:tr>
      <w:tr w:rsidR="00A47053" w:rsidRPr="00A47053" w:rsidTr="00AE657B"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 xml:space="preserve">Противопожарная преграда установленной ширины </w:t>
            </w:r>
          </w:p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( противопожарное  расстояние, противопожарная минерализованная полоса, сплошная полоса лиственных деревьев) на всей протяженности границы пункта с лесным  участком (участками)</w:t>
            </w:r>
          </w:p>
        </w:tc>
        <w:tc>
          <w:tcPr>
            <w:tcW w:w="3861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Двойная минерализованная полоса с проведением отжига и очисткой от горючего мусора между полосами</w:t>
            </w:r>
          </w:p>
        </w:tc>
      </w:tr>
      <w:tr w:rsidR="00A47053" w:rsidRPr="00A47053" w:rsidTr="00AE657B"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 отходов, мусора, тары, опавших листьев, сухой травы и другое</w:t>
            </w:r>
          </w:p>
        </w:tc>
        <w:tc>
          <w:tcPr>
            <w:tcW w:w="3861" w:type="dxa"/>
          </w:tcPr>
          <w:p w:rsidR="00A47053" w:rsidRPr="0054656F" w:rsidRDefault="0054656F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54656F">
              <w:rPr>
                <w:rFonts w:ascii="Times New Roman" w:hAnsi="Times New Roman" w:cs="Times New Roman"/>
              </w:rPr>
              <w:t>Осенний,  весенний месячники по очистки территории населенного пункта</w:t>
            </w:r>
          </w:p>
        </w:tc>
      </w:tr>
      <w:tr w:rsidR="00A47053" w:rsidRPr="00A47053" w:rsidTr="00AE657B"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861" w:type="dxa"/>
          </w:tcPr>
          <w:p w:rsidR="00A47053" w:rsidRPr="0054656F" w:rsidRDefault="0054656F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54656F">
              <w:rPr>
                <w:rFonts w:ascii="Times New Roman" w:hAnsi="Times New Roman" w:cs="Times New Roman"/>
              </w:rPr>
              <w:t>телефонная связь, сотовая связь, громкоговоритель «мегафон АНМ-662»</w:t>
            </w:r>
          </w:p>
        </w:tc>
      </w:tr>
      <w:tr w:rsidR="00A47053" w:rsidRPr="00A47053" w:rsidTr="00AE657B"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proofErr w:type="gramStart"/>
            <w:r w:rsidRPr="00A47053">
              <w:rPr>
                <w:rFonts w:ascii="Times New Roman" w:hAnsi="Times New Roman" w:cs="Times New Roman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3861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 xml:space="preserve"> 1 водонапорная башня</w:t>
            </w:r>
            <w:r w:rsidRPr="00EE23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7053" w:rsidRPr="00A47053" w:rsidTr="00AE657B"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861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 xml:space="preserve">Обеспечен подъезд к </w:t>
            </w:r>
            <w:proofErr w:type="spellStart"/>
            <w:r w:rsidRPr="00A47053">
              <w:rPr>
                <w:rFonts w:ascii="Times New Roman" w:hAnsi="Times New Roman" w:cs="Times New Roman"/>
              </w:rPr>
              <w:t>н.п</w:t>
            </w:r>
            <w:proofErr w:type="spellEnd"/>
            <w:r w:rsidRPr="00A47053">
              <w:rPr>
                <w:rFonts w:ascii="Times New Roman" w:hAnsi="Times New Roman" w:cs="Times New Roman"/>
              </w:rPr>
              <w:t>. по автомобильным дорогам</w:t>
            </w:r>
          </w:p>
        </w:tc>
      </w:tr>
      <w:tr w:rsidR="00A47053" w:rsidRPr="00A47053" w:rsidTr="00AE657B"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3861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Постановление г</w:t>
            </w:r>
            <w:r w:rsidR="00D331A3">
              <w:rPr>
                <w:rFonts w:ascii="Times New Roman" w:hAnsi="Times New Roman" w:cs="Times New Roman"/>
              </w:rPr>
              <w:t>лавы с/</w:t>
            </w:r>
            <w:proofErr w:type="gramStart"/>
            <w:r w:rsidR="00D331A3">
              <w:rPr>
                <w:rFonts w:ascii="Times New Roman" w:hAnsi="Times New Roman" w:cs="Times New Roman"/>
              </w:rPr>
              <w:t>п</w:t>
            </w:r>
            <w:proofErr w:type="gramEnd"/>
            <w:r w:rsidR="00D331A3">
              <w:rPr>
                <w:rFonts w:ascii="Times New Roman" w:hAnsi="Times New Roman" w:cs="Times New Roman"/>
              </w:rPr>
              <w:t xml:space="preserve"> «Аблатуйское» № 3 от 25.01.2024</w:t>
            </w:r>
            <w:r w:rsidRPr="00A4705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A47053" w:rsidRPr="00A47053" w:rsidTr="00AE657B">
        <w:trPr>
          <w:trHeight w:val="1007"/>
        </w:trPr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861" w:type="dxa"/>
          </w:tcPr>
          <w:p w:rsidR="00A47053" w:rsidRPr="0054656F" w:rsidRDefault="0054656F" w:rsidP="00A47053">
            <w:pPr>
              <w:tabs>
                <w:tab w:val="left" w:pos="-426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proofErr w:type="gramStart"/>
            <w:r w:rsidRPr="0054656F">
              <w:rPr>
                <w:rFonts w:ascii="Times New Roman" w:hAnsi="Times New Roman" w:cs="Times New Roman"/>
              </w:rPr>
              <w:t>лопаты- 8 шт., мотопомпа - 2 шт., ведра-8 шт., метла-8 шт., грабли – 8 шт., топоры – 8 шт., РЛО – 5 шт..</w:t>
            </w:r>
            <w:proofErr w:type="gramEnd"/>
          </w:p>
        </w:tc>
      </w:tr>
      <w:tr w:rsidR="00A47053" w:rsidRPr="00A47053" w:rsidTr="00AE657B"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8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Наличие мероприятий 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3861" w:type="dxa"/>
          </w:tcPr>
          <w:p w:rsidR="00A47053" w:rsidRPr="00A47053" w:rsidRDefault="00D331A3" w:rsidP="00A47053">
            <w:pPr>
              <w:tabs>
                <w:tab w:val="left" w:pos="-426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23.03.2024</w:t>
            </w:r>
            <w:r w:rsidR="00A47053" w:rsidRPr="00A47053">
              <w:rPr>
                <w:rFonts w:ascii="Times New Roman" w:hAnsi="Times New Roman" w:cs="Times New Roman"/>
                <w:sz w:val="24"/>
                <w:szCs w:val="24"/>
              </w:rPr>
              <w:t xml:space="preserve"> г. – проведение схода граждан для доведения правил пожарной безопасности в пожароопасный период</w:t>
            </w:r>
          </w:p>
        </w:tc>
      </w:tr>
    </w:tbl>
    <w:p w:rsidR="00A47053" w:rsidRPr="00A47053" w:rsidRDefault="00A47053" w:rsidP="00A47053">
      <w:pPr>
        <w:tabs>
          <w:tab w:val="left" w:pos="0"/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7053" w:rsidRPr="00A47053" w:rsidRDefault="00A47053" w:rsidP="00A47053">
      <w:pPr>
        <w:tabs>
          <w:tab w:val="left" w:pos="0"/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0ED5" w:rsidRDefault="00F50ED5" w:rsidP="00F50ED5">
      <w:pPr>
        <w:rPr>
          <w:lang w:eastAsia="ru-RU"/>
        </w:rPr>
      </w:pPr>
    </w:p>
    <w:sectPr w:rsidR="00F50ED5" w:rsidSect="00AE65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46145"/>
    <w:multiLevelType w:val="hybridMultilevel"/>
    <w:tmpl w:val="C862D106"/>
    <w:lvl w:ilvl="0" w:tplc="49887D9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7398D"/>
    <w:multiLevelType w:val="hybridMultilevel"/>
    <w:tmpl w:val="706203B4"/>
    <w:lvl w:ilvl="0" w:tplc="47C84B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1713"/>
    <w:rsid w:val="001B103A"/>
    <w:rsid w:val="001C1713"/>
    <w:rsid w:val="00223D53"/>
    <w:rsid w:val="002241FC"/>
    <w:rsid w:val="002B428B"/>
    <w:rsid w:val="002C5DF5"/>
    <w:rsid w:val="00365789"/>
    <w:rsid w:val="003C647B"/>
    <w:rsid w:val="004510DD"/>
    <w:rsid w:val="004C3FCD"/>
    <w:rsid w:val="004D374A"/>
    <w:rsid w:val="0051799B"/>
    <w:rsid w:val="0054656F"/>
    <w:rsid w:val="005858F1"/>
    <w:rsid w:val="00590B2B"/>
    <w:rsid w:val="005F719E"/>
    <w:rsid w:val="006117B0"/>
    <w:rsid w:val="006B4643"/>
    <w:rsid w:val="00727961"/>
    <w:rsid w:val="00737BA0"/>
    <w:rsid w:val="00816EF9"/>
    <w:rsid w:val="00837BC2"/>
    <w:rsid w:val="008543CA"/>
    <w:rsid w:val="00875361"/>
    <w:rsid w:val="008A4A26"/>
    <w:rsid w:val="008D701D"/>
    <w:rsid w:val="009D2AFA"/>
    <w:rsid w:val="00A47053"/>
    <w:rsid w:val="00AB6E53"/>
    <w:rsid w:val="00AE657B"/>
    <w:rsid w:val="00BF7714"/>
    <w:rsid w:val="00C5724D"/>
    <w:rsid w:val="00C639DD"/>
    <w:rsid w:val="00C6714E"/>
    <w:rsid w:val="00CE409D"/>
    <w:rsid w:val="00D16AC4"/>
    <w:rsid w:val="00D303CD"/>
    <w:rsid w:val="00D331A3"/>
    <w:rsid w:val="00D908F5"/>
    <w:rsid w:val="00D964A4"/>
    <w:rsid w:val="00E64368"/>
    <w:rsid w:val="00EB0E3D"/>
    <w:rsid w:val="00EE23AA"/>
    <w:rsid w:val="00F34B0D"/>
    <w:rsid w:val="00F50ED5"/>
    <w:rsid w:val="00F62B82"/>
    <w:rsid w:val="00F8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13"/>
  </w:style>
  <w:style w:type="paragraph" w:styleId="1">
    <w:name w:val="heading 1"/>
    <w:basedOn w:val="a"/>
    <w:next w:val="a"/>
    <w:link w:val="10"/>
    <w:uiPriority w:val="99"/>
    <w:qFormat/>
    <w:rsid w:val="001C1713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1713"/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C17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1C17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4">
    <w:name w:val="Центрированный (таблица)"/>
    <w:basedOn w:val="a3"/>
    <w:next w:val="a"/>
    <w:uiPriority w:val="99"/>
    <w:rsid w:val="001C1713"/>
    <w:pPr>
      <w:jc w:val="center"/>
    </w:pPr>
  </w:style>
  <w:style w:type="paragraph" w:styleId="a5">
    <w:name w:val="No Spacing"/>
    <w:uiPriority w:val="1"/>
    <w:qFormat/>
    <w:rsid w:val="00EE23AA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EE23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E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23A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C6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Аблатуйский</cp:lastModifiedBy>
  <cp:revision>47</cp:revision>
  <cp:lastPrinted>2024-01-25T05:23:00Z</cp:lastPrinted>
  <dcterms:created xsi:type="dcterms:W3CDTF">2019-02-08T02:31:00Z</dcterms:created>
  <dcterms:modified xsi:type="dcterms:W3CDTF">2024-01-25T05:23:00Z</dcterms:modified>
</cp:coreProperties>
</file>