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2621915</wp:posOffset>
            </wp:positionH>
            <wp:positionV relativeFrom="paragraph">
              <wp:posOffset>-506730</wp:posOffset>
            </wp:positionV>
            <wp:extent cx="792480" cy="906780"/>
            <wp:effectExtent l="0" t="0" r="7620" b="7620"/>
            <wp:wrapTight wrapText="bothSides">
              <wp:wrapPolygon edited="0">
                <wp:start x="0" y="0"/>
                <wp:lineTo x="0" y="20420"/>
                <wp:lineTo x="9346" y="21328"/>
                <wp:lineTo x="11942" y="21328"/>
                <wp:lineTo x="21288" y="20420"/>
                <wp:lineTo x="21288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3D552E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СОВЕТ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МУНИЦИПАЛЬНОГО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РАЙОНА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«УЛЁТОВСКИЙ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РАЙОН»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ЗАБАЙКАЛЬСКОГО</w:t>
      </w:r>
      <w:r>
        <w:rPr>
          <w:b/>
          <w:iCs/>
          <w:color w:val="252525"/>
          <w:sz w:val="28"/>
          <w:szCs w:val="28"/>
        </w:rPr>
        <w:t xml:space="preserve"> </w:t>
      </w:r>
      <w:r w:rsidRPr="00290D3A">
        <w:rPr>
          <w:b/>
          <w:iCs/>
          <w:color w:val="252525"/>
          <w:sz w:val="28"/>
          <w:szCs w:val="28"/>
        </w:rPr>
        <w:t>КРАЯ</w:t>
      </w:r>
    </w:p>
    <w:p w:rsidR="003D552E" w:rsidRPr="00290D3A" w:rsidRDefault="003D552E" w:rsidP="003D552E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 w:rsidRPr="00290D3A">
        <w:rPr>
          <w:b/>
          <w:iCs/>
          <w:color w:val="252525"/>
          <w:sz w:val="28"/>
          <w:szCs w:val="28"/>
        </w:rPr>
        <w:t>РЕШЕНИЕ</w:t>
      </w:r>
    </w:p>
    <w:p w:rsidR="003D552E" w:rsidRPr="00290D3A" w:rsidRDefault="003D552E" w:rsidP="003D552E">
      <w:pPr>
        <w:jc w:val="both"/>
        <w:rPr>
          <w:b/>
          <w:sz w:val="28"/>
          <w:szCs w:val="28"/>
        </w:rPr>
      </w:pPr>
    </w:p>
    <w:p w:rsidR="003D552E" w:rsidRDefault="003D552E" w:rsidP="003D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</w:t>
      </w:r>
      <w:r w:rsidR="001E0CCC" w:rsidRPr="001E0CCC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»  мая  2024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Pr="00290D3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E0CCC" w:rsidRPr="001E0CCC">
        <w:rPr>
          <w:b/>
          <w:sz w:val="28"/>
          <w:szCs w:val="28"/>
          <w:u w:val="single"/>
        </w:rPr>
        <w:t>171</w:t>
      </w:r>
      <w:r w:rsidRPr="001E0CCC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</w:t>
      </w:r>
    </w:p>
    <w:p w:rsidR="003D552E" w:rsidRDefault="003D552E" w:rsidP="003D552E">
      <w:pPr>
        <w:rPr>
          <w:b/>
          <w:sz w:val="28"/>
          <w:szCs w:val="28"/>
        </w:rPr>
      </w:pPr>
    </w:p>
    <w:p w:rsidR="003D552E" w:rsidRPr="00290D3A" w:rsidRDefault="003D552E" w:rsidP="003D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290D3A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gramStart"/>
      <w:r w:rsidRPr="00290D3A">
        <w:rPr>
          <w:b/>
          <w:sz w:val="28"/>
          <w:szCs w:val="28"/>
        </w:rPr>
        <w:t>Улёты</w:t>
      </w:r>
      <w:bookmarkStart w:id="0" w:name="_GoBack"/>
      <w:bookmarkEnd w:id="0"/>
      <w:proofErr w:type="gramEnd"/>
    </w:p>
    <w:p w:rsidR="003D552E" w:rsidRPr="00290D3A" w:rsidRDefault="003D552E" w:rsidP="003D552E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3D552E" w:rsidRDefault="003D552E" w:rsidP="003D552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муниципального района «Улётовский район» Забайкальского края седьмого созыва Мигунова Александра Владимировича</w:t>
      </w:r>
    </w:p>
    <w:p w:rsidR="001E0CCC" w:rsidRDefault="001E0CCC" w:rsidP="007D22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D552E" w:rsidRDefault="003D552E" w:rsidP="007D229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F256D">
        <w:rPr>
          <w:sz w:val="28"/>
          <w:szCs w:val="28"/>
        </w:rPr>
        <w:t xml:space="preserve"> подпунктом 2 </w:t>
      </w:r>
      <w:r>
        <w:rPr>
          <w:sz w:val="28"/>
          <w:szCs w:val="28"/>
        </w:rPr>
        <w:t xml:space="preserve"> част</w:t>
      </w:r>
      <w:r w:rsidR="000F256D">
        <w:rPr>
          <w:sz w:val="28"/>
          <w:szCs w:val="28"/>
        </w:rPr>
        <w:t>и</w:t>
      </w:r>
      <w:r>
        <w:rPr>
          <w:sz w:val="28"/>
          <w:szCs w:val="28"/>
        </w:rPr>
        <w:t xml:space="preserve"> 10 статьи 40 Федерального закона от 06.10.2003 № 131-ФЗ «Об общих принципах организации местного самоуправления в Российской Федерации</w:t>
      </w:r>
      <w:r w:rsidRPr="00750667">
        <w:rPr>
          <w:sz w:val="28"/>
          <w:szCs w:val="28"/>
        </w:rPr>
        <w:t>»,</w:t>
      </w:r>
      <w:r w:rsidRPr="00485B9C">
        <w:rPr>
          <w:sz w:val="28"/>
          <w:szCs w:val="28"/>
        </w:rPr>
        <w:t xml:space="preserve"> Уставом муниципального района «Улётовский район» Забайкальского края,</w:t>
      </w:r>
      <w:r>
        <w:rPr>
          <w:sz w:val="28"/>
          <w:szCs w:val="28"/>
        </w:rPr>
        <w:t xml:space="preserve"> статьёй 27 Регламента</w:t>
      </w:r>
      <w:r w:rsidRPr="00287BDB">
        <w:rPr>
          <w:sz w:val="28"/>
          <w:szCs w:val="28"/>
        </w:rPr>
        <w:t xml:space="preserve"> Совета муниципального района «Улётовский район» Забайкальского кр</w:t>
      </w:r>
      <w:r>
        <w:rPr>
          <w:sz w:val="28"/>
          <w:szCs w:val="28"/>
        </w:rPr>
        <w:t xml:space="preserve">ая, </w:t>
      </w:r>
      <w:r w:rsidRPr="00485B9C">
        <w:rPr>
          <w:sz w:val="28"/>
          <w:szCs w:val="28"/>
        </w:rPr>
        <w:t xml:space="preserve">Совет муниципального района «Улётовский район» Забайкальского края </w:t>
      </w:r>
      <w:proofErr w:type="gramStart"/>
      <w:r w:rsidRPr="00485B9C">
        <w:rPr>
          <w:b/>
          <w:sz w:val="28"/>
          <w:szCs w:val="28"/>
        </w:rPr>
        <w:t>р</w:t>
      </w:r>
      <w:proofErr w:type="gramEnd"/>
      <w:r w:rsidRPr="00485B9C">
        <w:rPr>
          <w:b/>
          <w:sz w:val="28"/>
          <w:szCs w:val="28"/>
        </w:rPr>
        <w:t xml:space="preserve"> е ш и л</w:t>
      </w:r>
      <w:r w:rsidRPr="00485B9C">
        <w:rPr>
          <w:sz w:val="28"/>
          <w:szCs w:val="28"/>
        </w:rPr>
        <w:t>:</w:t>
      </w:r>
    </w:p>
    <w:p w:rsidR="003D552E" w:rsidRPr="00610BFF" w:rsidRDefault="003D552E" w:rsidP="007D2292">
      <w:pPr>
        <w:pStyle w:val="ConsPlusNormal"/>
        <w:spacing w:line="24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87B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FF">
        <w:rPr>
          <w:rFonts w:ascii="Times New Roman" w:hAnsi="Times New Roman" w:cs="Times New Roman"/>
          <w:sz w:val="28"/>
          <w:szCs w:val="28"/>
        </w:rPr>
        <w:t xml:space="preserve">Прекратить </w:t>
      </w:r>
      <w:r>
        <w:rPr>
          <w:rFonts w:ascii="Times New Roman" w:hAnsi="Times New Roman" w:cs="Times New Roman"/>
          <w:sz w:val="28"/>
          <w:szCs w:val="28"/>
        </w:rPr>
        <w:t>досрочно</w:t>
      </w:r>
      <w:r w:rsidRPr="00610BFF">
        <w:rPr>
          <w:rFonts w:ascii="Times New Roman" w:hAnsi="Times New Roman" w:cs="Times New Roman"/>
          <w:sz w:val="28"/>
          <w:szCs w:val="28"/>
        </w:rPr>
        <w:t xml:space="preserve"> полномочия депута</w:t>
      </w:r>
      <w:r>
        <w:rPr>
          <w:rFonts w:ascii="Times New Roman" w:hAnsi="Times New Roman" w:cs="Times New Roman"/>
          <w:sz w:val="28"/>
          <w:szCs w:val="28"/>
        </w:rPr>
        <w:t xml:space="preserve">та Совета муниципального района «Улётовский район» </w:t>
      </w:r>
      <w:r w:rsidRPr="00610BF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610BFF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 Мигунова Александра Владимировича </w:t>
      </w:r>
      <w:r w:rsidRPr="00610BF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 подачей личного  заявления от 07.05.2024.</w:t>
      </w:r>
    </w:p>
    <w:p w:rsidR="003D552E" w:rsidRPr="00863631" w:rsidRDefault="003D552E" w:rsidP="007D2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404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официально </w:t>
      </w:r>
      <w:r w:rsidRPr="009B2404">
        <w:rPr>
          <w:sz w:val="28"/>
          <w:szCs w:val="28"/>
        </w:rPr>
        <w:t xml:space="preserve">опубликовать (обнародовать) на официальном сайте муниципального района «Улётовский район» Забайкальского края в информационно-телекоммуникационной сети Интернет </w:t>
      </w:r>
      <w:r>
        <w:rPr>
          <w:sz w:val="28"/>
          <w:szCs w:val="28"/>
        </w:rPr>
        <w:t xml:space="preserve">в разделе «Документы» </w:t>
      </w:r>
      <w:r w:rsidRPr="009B2404">
        <w:rPr>
          <w:sz w:val="28"/>
          <w:szCs w:val="28"/>
        </w:rPr>
        <w:t xml:space="preserve">- </w:t>
      </w:r>
      <w:r w:rsidRPr="00863631">
        <w:rPr>
          <w:sz w:val="28"/>
          <w:szCs w:val="28"/>
        </w:rPr>
        <w:t xml:space="preserve">«Правовые акты Совета» - </w:t>
      </w:r>
      <w:hyperlink r:id="rId6" w:history="1">
        <w:r w:rsidRPr="00954D2C">
          <w:rPr>
            <w:sz w:val="28"/>
            <w:szCs w:val="28"/>
            <w:lang w:val="en-US"/>
          </w:rPr>
          <w:t>https</w:t>
        </w:r>
        <w:r w:rsidRPr="00954D2C">
          <w:rPr>
            <w:sz w:val="28"/>
            <w:szCs w:val="28"/>
          </w:rPr>
          <w:t>://</w:t>
        </w:r>
        <w:proofErr w:type="spellStart"/>
        <w:r w:rsidRPr="00954D2C">
          <w:rPr>
            <w:sz w:val="28"/>
            <w:szCs w:val="28"/>
            <w:lang w:val="en-US"/>
          </w:rPr>
          <w:t>uletov</w:t>
        </w:r>
        <w:proofErr w:type="spellEnd"/>
        <w:r w:rsidRPr="00954D2C">
          <w:rPr>
            <w:sz w:val="28"/>
            <w:szCs w:val="28"/>
          </w:rPr>
          <w:t>.75.</w:t>
        </w:r>
        <w:proofErr w:type="spellStart"/>
        <w:r w:rsidRPr="00954D2C">
          <w:rPr>
            <w:sz w:val="28"/>
            <w:szCs w:val="28"/>
            <w:lang w:val="en-US"/>
          </w:rPr>
          <w:t>ru</w:t>
        </w:r>
        <w:proofErr w:type="spellEnd"/>
        <w:r w:rsidRPr="00954D2C">
          <w:rPr>
            <w:sz w:val="28"/>
            <w:szCs w:val="28"/>
          </w:rPr>
          <w:t>/</w:t>
        </w:r>
      </w:hyperlink>
      <w:r w:rsidRPr="00954D2C">
        <w:rPr>
          <w:sz w:val="28"/>
          <w:szCs w:val="28"/>
        </w:rPr>
        <w:t>.</w:t>
      </w:r>
    </w:p>
    <w:p w:rsidR="007D2292" w:rsidRDefault="007D2292" w:rsidP="003D552E">
      <w:pPr>
        <w:jc w:val="both"/>
        <w:rPr>
          <w:sz w:val="28"/>
          <w:szCs w:val="28"/>
        </w:rPr>
      </w:pPr>
    </w:p>
    <w:p w:rsidR="007D2292" w:rsidRDefault="007D2292" w:rsidP="003D552E">
      <w:pPr>
        <w:jc w:val="both"/>
        <w:rPr>
          <w:sz w:val="28"/>
          <w:szCs w:val="28"/>
        </w:rPr>
      </w:pPr>
    </w:p>
    <w:p w:rsidR="007D2292" w:rsidRDefault="007D2292" w:rsidP="003D552E">
      <w:pPr>
        <w:jc w:val="both"/>
        <w:rPr>
          <w:sz w:val="28"/>
          <w:szCs w:val="28"/>
        </w:rPr>
      </w:pPr>
    </w:p>
    <w:p w:rsidR="003D552E" w:rsidRPr="00347187" w:rsidRDefault="003D552E" w:rsidP="003D55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18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47187">
        <w:rPr>
          <w:sz w:val="28"/>
          <w:szCs w:val="28"/>
        </w:rPr>
        <w:t xml:space="preserve"> Совета</w:t>
      </w:r>
    </w:p>
    <w:p w:rsidR="003D552E" w:rsidRPr="00347187" w:rsidRDefault="003D552E" w:rsidP="003D552E">
      <w:pPr>
        <w:jc w:val="both"/>
        <w:rPr>
          <w:sz w:val="28"/>
          <w:szCs w:val="28"/>
        </w:rPr>
      </w:pPr>
      <w:r w:rsidRPr="00347187">
        <w:rPr>
          <w:sz w:val="28"/>
          <w:szCs w:val="28"/>
        </w:rPr>
        <w:t>муниципального района</w:t>
      </w:r>
    </w:p>
    <w:p w:rsidR="003D552E" w:rsidRDefault="003D552E" w:rsidP="003D552E">
      <w:r w:rsidRPr="00347187">
        <w:rPr>
          <w:sz w:val="28"/>
          <w:szCs w:val="28"/>
        </w:rPr>
        <w:t>«Улётовский район»</w:t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 w:rsidRPr="00347187">
        <w:rPr>
          <w:sz w:val="28"/>
          <w:szCs w:val="28"/>
        </w:rPr>
        <w:tab/>
      </w:r>
      <w:r>
        <w:rPr>
          <w:sz w:val="28"/>
          <w:szCs w:val="28"/>
        </w:rPr>
        <w:t xml:space="preserve">           С.С. Подойницын</w:t>
      </w:r>
    </w:p>
    <w:p w:rsidR="003D552E" w:rsidRDefault="003D552E" w:rsidP="003D552E"/>
    <w:p w:rsidR="00B769D9" w:rsidRDefault="00B769D9"/>
    <w:sectPr w:rsidR="00B769D9" w:rsidSect="001E0C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EF"/>
    <w:rsid w:val="000F256D"/>
    <w:rsid w:val="001E0CCC"/>
    <w:rsid w:val="002A5CEF"/>
    <w:rsid w:val="003D552E"/>
    <w:rsid w:val="007613E8"/>
    <w:rsid w:val="007D2292"/>
    <w:rsid w:val="00B769D9"/>
    <w:rsid w:val="00D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D552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52E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D55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D552E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52E"/>
    <w:pPr>
      <w:widowControl w:val="0"/>
      <w:shd w:val="clear" w:color="auto" w:fill="FFFFFF"/>
      <w:spacing w:after="360" w:line="0" w:lineRule="atLeast"/>
      <w:jc w:val="center"/>
    </w:pPr>
    <w:rPr>
      <w:rFonts w:cstheme="minorBidi"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D5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2024-05-22T02:27:00Z</cp:lastPrinted>
  <dcterms:created xsi:type="dcterms:W3CDTF">2024-05-22T02:27:00Z</dcterms:created>
  <dcterms:modified xsi:type="dcterms:W3CDTF">2024-05-22T02:27:00Z</dcterms:modified>
</cp:coreProperties>
</file>