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55" w:rsidRPr="00B724A2" w:rsidRDefault="00035855" w:rsidP="00035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55A9958C" wp14:editId="65DAFCE4">
            <wp:simplePos x="0" y="0"/>
            <wp:positionH relativeFrom="column">
              <wp:posOffset>2437765</wp:posOffset>
            </wp:positionH>
            <wp:positionV relativeFrom="paragraph">
              <wp:posOffset>-413385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855" w:rsidRPr="00B724A2" w:rsidRDefault="00035855" w:rsidP="00035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55" w:rsidRPr="00B724A2" w:rsidRDefault="00035855" w:rsidP="00035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55" w:rsidRPr="00B724A2" w:rsidRDefault="00035855" w:rsidP="00035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РАЙОНА </w:t>
      </w:r>
    </w:p>
    <w:p w:rsidR="00035855" w:rsidRPr="00B724A2" w:rsidRDefault="00035855" w:rsidP="00035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«УЛЁТОВСКИЙ РАЙОН»</w:t>
      </w:r>
    </w:p>
    <w:p w:rsidR="00035855" w:rsidRPr="00B724A2" w:rsidRDefault="00035855" w:rsidP="00035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035855" w:rsidRPr="00B724A2" w:rsidRDefault="00035855" w:rsidP="00035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35855" w:rsidRPr="00B724A2" w:rsidRDefault="00035855" w:rsidP="00035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2492"/>
        <w:gridCol w:w="3191"/>
      </w:tblGrid>
      <w:tr w:rsidR="00035855" w:rsidRPr="00B724A2" w:rsidTr="000D7A28"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035855" w:rsidRPr="00B724A2" w:rsidRDefault="00035855" w:rsidP="00FE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E0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29</w:t>
            </w: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2024</w:t>
            </w: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35855" w:rsidRPr="00B724A2" w:rsidRDefault="00035855" w:rsidP="000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855" w:rsidRPr="00B724A2" w:rsidRDefault="00035855" w:rsidP="000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лёты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35855" w:rsidRPr="00B724A2" w:rsidRDefault="00035855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№ </w:t>
            </w:r>
            <w:r w:rsidR="00FE0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339</w:t>
            </w:r>
            <w:bookmarkStart w:id="0" w:name="_GoBack"/>
            <w:bookmarkEnd w:id="0"/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/н</w:t>
            </w:r>
          </w:p>
        </w:tc>
      </w:tr>
      <w:tr w:rsidR="00035855" w:rsidRPr="00B724A2" w:rsidTr="000D7A2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855" w:rsidRPr="00B724A2" w:rsidRDefault="00035855" w:rsidP="000D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855" w:rsidRPr="00B724A2" w:rsidTr="000D7A2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855" w:rsidRPr="00B724A2" w:rsidRDefault="00035855" w:rsidP="0003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образовании избирательных участков для проведения выборов и референдумов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Улётовского </w:t>
            </w:r>
            <w:r w:rsidRPr="00B72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округа</w:t>
            </w:r>
            <w:r w:rsidRPr="00B72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Забайкальского края</w:t>
            </w:r>
          </w:p>
        </w:tc>
      </w:tr>
    </w:tbl>
    <w:p w:rsidR="00035855" w:rsidRPr="00B724A2" w:rsidRDefault="00035855" w:rsidP="00035855">
      <w:pPr>
        <w:shd w:val="clear" w:color="auto" w:fill="FFFFFF"/>
        <w:spacing w:before="240" w:after="0" w:line="322" w:lineRule="exac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55" w:rsidRPr="00B724A2" w:rsidRDefault="00035855" w:rsidP="00035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п.2 статьи 19 Федерального закона  № 67-ФЗ                             «Об основных гарантиях избирательных прав и права на участие в референдуме граждан Российской Федерации» (в редакции Федерального закона от 2 октября 2012 года № 157-ФЗ), по согласованию с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Улётовской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комиссией (постановление от </w:t>
      </w:r>
      <w:r w:rsidR="00DC1002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29.05.2024 № 105-1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администрация муниципального района «Улётовский район» Забайкальского края </w:t>
      </w:r>
      <w:proofErr w:type="gram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</w:t>
      </w:r>
      <w:proofErr w:type="gram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35855" w:rsidRPr="00B724A2" w:rsidRDefault="00035855" w:rsidP="00035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D5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 на территории </w:t>
      </w:r>
      <w:r w:rsidR="00427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 муниципального округа Забайкальского края</w:t>
      </w:r>
      <w:r w:rsidR="00DC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избирательные участки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855" w:rsidRPr="00B724A2" w:rsidRDefault="00035855" w:rsidP="00035855">
      <w:pPr>
        <w:shd w:val="clear" w:color="auto" w:fill="FFFFFF"/>
        <w:tabs>
          <w:tab w:val="right" w:pos="95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Арейский</w:t>
      </w:r>
      <w:proofErr w:type="spellEnd"/>
      <w:r w:rsidRPr="00B7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избирательный участок  3301</w:t>
      </w:r>
      <w:r w:rsidRPr="00B724A2">
        <w:rPr>
          <w:rFonts w:ascii="Times New Roman" w:eastAsia="Times New Roman" w:hAnsi="Arial" w:cs="Times New Roman"/>
          <w:b/>
          <w:i/>
          <w:iCs/>
          <w:spacing w:val="-32"/>
          <w:sz w:val="28"/>
          <w:szCs w:val="28"/>
          <w:lang w:eastAsia="ru-RU"/>
        </w:rPr>
        <w:tab/>
      </w:r>
    </w:p>
    <w:p w:rsidR="00035855" w:rsidRPr="00B724A2" w:rsidRDefault="00035855" w:rsidP="00035855">
      <w:pPr>
        <w:shd w:val="clear" w:color="auto" w:fill="FFFFFF"/>
        <w:tabs>
          <w:tab w:val="left" w:pos="6005"/>
        </w:tabs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границах села Арей.</w:t>
      </w:r>
      <w:r w:rsidRPr="00B724A2">
        <w:rPr>
          <w:rFonts w:ascii="Arial" w:eastAsia="Times New Roman" w:hAnsi="Times New Roman" w:cs="Times New Roman"/>
          <w:sz w:val="28"/>
          <w:szCs w:val="28"/>
          <w:lang w:eastAsia="ru-RU"/>
        </w:rPr>
        <w:tab/>
      </w:r>
    </w:p>
    <w:p w:rsidR="00035855" w:rsidRPr="00B724A2" w:rsidRDefault="00035855" w:rsidP="00035855">
      <w:pPr>
        <w:shd w:val="clear" w:color="auto" w:fill="FFFFFF"/>
        <w:spacing w:after="0" w:line="322" w:lineRule="exact"/>
        <w:ind w:left="14" w:right="101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учреждения культуры муниципального района «Улётовский район» Забайкальского края сельский Клуб сельского поселения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Тангинское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674073,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Арей, ул. Школьная </w:t>
      </w:r>
      <w:r w:rsid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оператор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Ленинский избирательный участок 3302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поселка Ленинский и села Старый Ленинск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left="142" w:right="101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администрации сельского поселения «Ленинское» по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674074, Забайкальский край, Улётовский район,  поселок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6,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5-91-17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Тангинский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 3305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 границах сел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Танга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Шебартуй-2, Новосалия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в помещении администрации сельского поселения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Тангинское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64071,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Танга,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5-98-95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Дешуланский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3306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села Дешулан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села Новые Ключи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учреждения культуры муниципального района «Улётовский район» Забайкальского края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«Николаевское»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674075, Забайкальский край, Улётовский район,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Дешулан, ул.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5-29-16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Николаевский избирательный участок 3307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границах села </w:t>
      </w: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Николаевское</w:t>
      </w:r>
      <w:proofErr w:type="gram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учреждения культуры муниципального района «Улётовский район» Забайкальского края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сельский Дом культуры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 «Николаевское»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674070,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Николаевское, ул.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5-14-45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Шехоланский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3308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границах села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Шехолан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в помещении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учреждения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Горекинская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овная общеобразовательная школа муниципального района «Улётовский район» Забайкальского края – начальная школа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674065,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Шехолан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оператор.</w:t>
      </w:r>
    </w:p>
    <w:p w:rsidR="00035855" w:rsidRPr="00B724A2" w:rsidRDefault="00035855" w:rsidP="00035855">
      <w:pPr>
        <w:shd w:val="clear" w:color="auto" w:fill="FFFFFF"/>
        <w:spacing w:before="10"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Горекинский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 3309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границах села </w:t>
      </w: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Горека</w:t>
      </w:r>
      <w:proofErr w:type="spellEnd"/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.</w:t>
      </w:r>
      <w:proofErr w:type="gramEnd"/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общеобразовательного учреждения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Горекинская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«Улётовский район» Забайкальского края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674065,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Горека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1б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5-24-49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Горекацанский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3310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села Горекацан.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учреждения культуры муниципального района «Улётовский район» Забайкальского края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сельский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Дом культуры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Горекацанское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по адресу: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674064, Забайкальский край, Улётовский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Горекацан,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оссейная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5-24-38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Доронинский избирательный участок  3311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границах села </w:t>
      </w: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Доронинское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села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Стародоронинское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администрации сельского поселения «Доронинское»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674063, Забайкальский край, Улётовский район, село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Доронинское,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5-77-17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Аблатуйский избирательный участок  3312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lef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сел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Аблатуйский 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Аблатукан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left="10"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местонахождение участковой избирательной комиссии и место голосования в помещении администрации сельского поселения «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Аблатуйское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674062,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ело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Аблатуйский бор, ул. </w:t>
      </w: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Центральная</w:t>
      </w:r>
      <w:proofErr w:type="gram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62, </w:t>
      </w:r>
      <w:r w:rsidRPr="00BE64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телефон  5-61-36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Артинский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избирательный участок 3314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села Арта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before="10"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Установить местонахождение участковой избирательной комиссии и место голосования в помещении администрации сельского поселения «</w:t>
      </w: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Артинское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», по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674061, Забайкальский край, Улётовский район, село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5-72-18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Бальзойский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3315</w:t>
      </w:r>
    </w:p>
    <w:p w:rsidR="00035855" w:rsidRPr="00B724A2" w:rsidRDefault="00035855" w:rsidP="00035855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села Бальзой.</w:t>
      </w:r>
    </w:p>
    <w:p w:rsidR="00035855" w:rsidRPr="00B724A2" w:rsidRDefault="00035855" w:rsidP="00035855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учреждения культуры муниципального района «Улётовский район» Забайкальского края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674060, Забайкальский край,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Бальзой ул.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б/н, телефон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5-71-38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Улетовский избирательный участок 3316</w:t>
      </w:r>
    </w:p>
    <w:p w:rsidR="00681667" w:rsidRDefault="00035855" w:rsidP="00035855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следующей территории с.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Улёты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855" w:rsidRPr="00B724A2" w:rsidRDefault="00681667" w:rsidP="00035855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Аносова от домов № 37 и № 42 и до конца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855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855" w:rsidRPr="00B724A2" w:rsidRDefault="00035855" w:rsidP="00035855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Лазо от дом</w:t>
      </w:r>
      <w:r w:rsid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129 и № 166 до конца, </w:t>
      </w:r>
    </w:p>
    <w:p w:rsidR="00035855" w:rsidRPr="00B724A2" w:rsidRDefault="00035855" w:rsidP="00035855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Ингодинская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домов № 5а и № 70 до конца, </w:t>
      </w:r>
    </w:p>
    <w:p w:rsidR="00035855" w:rsidRPr="00B724A2" w:rsidRDefault="00035855" w:rsidP="00035855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Кирова от домов № 99 и № 104 до конца, </w:t>
      </w:r>
    </w:p>
    <w:p w:rsidR="00035855" w:rsidRPr="00B724A2" w:rsidRDefault="00035855" w:rsidP="00035855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ул.   П-Осипенко от домов № 75 и № 78 до конца,</w:t>
      </w:r>
    </w:p>
    <w:p w:rsidR="00035855" w:rsidRPr="00B724A2" w:rsidRDefault="00035855" w:rsidP="00035855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</w:t>
      </w:r>
      <w:proofErr w:type="gramStart"/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Декабристов,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Есенина,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аборовского,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Лермонтова, Лесная, 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Маяковского,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Набережная,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Нагорная, 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Пушкина,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Свердлова, 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Чкалова, переулок Чкаловский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5855" w:rsidRPr="00B724A2" w:rsidRDefault="00035855" w:rsidP="00035855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местонахождение участковой избирательной комиссии и</w:t>
      </w:r>
      <w:r w:rsid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голосования –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учреждения культуры муниципального района «Улётовский район» Забайкальского края сельский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«Ингода»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 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674050, Забайкальский край, Улётовский район,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Улеты,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124, телефон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5-35-06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Улетовский избирательный участок  3317</w:t>
      </w:r>
    </w:p>
    <w:p w:rsidR="00DC1002" w:rsidRPr="00B724A2" w:rsidRDefault="00DC1002" w:rsidP="00DC100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следующей территории села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Улёты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47ABA" w:rsidRPr="00B724A2" w:rsidRDefault="00D47ABA" w:rsidP="00D47ABA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домов №1 и №2 по дома №35 и №40; </w:t>
      </w:r>
    </w:p>
    <w:p w:rsidR="00DC1002" w:rsidRPr="00B724A2" w:rsidRDefault="00D47ABA" w:rsidP="00D47ABA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         </w:t>
      </w:r>
      <w:r w:rsidR="00DC1002"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ул. </w:t>
      </w:r>
      <w:proofErr w:type="spellStart"/>
      <w:r w:rsidR="00DC1002"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Ингодинская</w:t>
      </w:r>
      <w:proofErr w:type="spellEnd"/>
      <w:r w:rsidR="00DC1002"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домов №1 и №2 по дома №5 и №68; </w:t>
      </w:r>
    </w:p>
    <w:p w:rsidR="00DC1002" w:rsidRPr="00B724A2" w:rsidRDefault="00DC1002" w:rsidP="00DC100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.К</w:t>
      </w:r>
      <w:proofErr w:type="gram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ирова</w:t>
      </w:r>
      <w:proofErr w:type="spellEnd"/>
      <w:r w:rsidR="006816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домов № 1 и № 2 п дома № 95 и № 102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DC1002" w:rsidRPr="00B724A2" w:rsidRDefault="00DC1002" w:rsidP="00DC100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.Л</w:t>
      </w:r>
      <w:proofErr w:type="gram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азо</w:t>
      </w:r>
      <w:proofErr w:type="spellEnd"/>
      <w:r w:rsidR="006816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домов № 1 и № 2 по дома № 127 и № 164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</w:p>
    <w:p w:rsidR="00DC1002" w:rsidRPr="00B724A2" w:rsidRDefault="00DC1002" w:rsidP="00DC100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ул.П.Осипенко</w:t>
      </w:r>
      <w:proofErr w:type="spell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домов №1а и №2 по дома №72 и №73; </w:t>
      </w:r>
    </w:p>
    <w:p w:rsidR="00427CCD" w:rsidRPr="00DC1002" w:rsidRDefault="00DC1002" w:rsidP="00DC1002">
      <w:pPr>
        <w:shd w:val="clear" w:color="auto" w:fill="FFFFFF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 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Анохина,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Весенняя, </w:t>
      </w:r>
      <w:proofErr w:type="spellStart"/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есенний</w:t>
      </w:r>
      <w:proofErr w:type="spellEnd"/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Дорожная,</w:t>
      </w:r>
      <w:r w:rsidR="00D47ABA" w:rsidRPr="00D47A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D47A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Загородняя</w:t>
      </w:r>
      <w:proofErr w:type="spellEnd"/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Колхозная,  Кооперативная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Красноармейская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Лихачёва,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ABA" w:rsidRP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жная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Новая, 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Молодёжный, </w:t>
      </w:r>
      <w:r w:rsidR="00D47A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Партизанская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Пионерская,  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Пионерский,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Полевая,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переулок  Центральный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Шолохова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Юбилейная,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-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учреждения культуры муниципального района «Улётовский район» Забайкальского края Районный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муниципального района «Улётовский район»,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674050, Забайкальский край, Улётовский район,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Улёты,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70, телефон 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54-1-61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 избирательный участок  3318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границах следующей территории села </w:t>
      </w:r>
      <w:proofErr w:type="gramStart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Улёты</w:t>
      </w:r>
      <w:proofErr w:type="gramEnd"/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CB5FB1" w:rsidRPr="00B724A2" w:rsidRDefault="00CB5FB1" w:rsidP="00CB5FB1">
      <w:pPr>
        <w:shd w:val="clear" w:color="auto" w:fill="FFFFFF"/>
        <w:spacing w:before="5" w:after="0" w:line="322" w:lineRule="exact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ва,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Заречная,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</w:t>
      </w:r>
      <w:proofErr w:type="gramStart"/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</w:t>
      </w:r>
      <w:proofErr w:type="spellEnd"/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Кузнечная,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ABA" w:rsidRP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Матросова,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Погодаева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Профсоюзная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Студенческая, Та</w:t>
      </w:r>
      <w:r w:rsidR="004A44A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жная, </w:t>
      </w:r>
      <w:r w:rsidR="00D47ABA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Школьная.</w:t>
      </w:r>
    </w:p>
    <w:p w:rsidR="00035855" w:rsidRPr="00B724A2" w:rsidRDefault="00035855" w:rsidP="00427CCD">
      <w:pPr>
        <w:shd w:val="clear" w:color="auto" w:fill="FFFFFF"/>
        <w:spacing w:before="5" w:after="0" w:line="322" w:lineRule="exact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- в помещении </w:t>
      </w:r>
      <w:r w:rsidR="00DD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DD53AA" w:rsidRPr="003C45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"ИНЖИНИРИНГ ФИНАНС-ГРУПП"</w:t>
      </w:r>
      <w:r w:rsidR="00DD53AA"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лёты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ул.Дорожная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телефон   5-37-43.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Хадактинский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3319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села Хадакта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right="5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учреждения культуры муниципального района «Улётовский район» Забайкальского края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ий 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Дом культуры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«Хадактинское»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674081, Забайкальский край, Улётовский район,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Хадакта, ул. Большая 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оператор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Черемховский избирательный участок 3320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села Черемхово.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right="4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учреждения культуры муниципального района «Улётовский район» Забайкальского края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«Хадактинское» досуга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674082, Забайкальский край, Улётовский район,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Черемхово,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ехова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оператор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Татауровский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 3321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границах села Татаурово.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right="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Клуба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атаурово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Дровянинское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674053, Забайкальский край, Улётовский район,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Татаурово,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ул.Кирова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6816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оператор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Дровянинский</w:t>
      </w:r>
      <w:proofErr w:type="spellEnd"/>
      <w:r w:rsidRPr="00B7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участок 3322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 следующей территории 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Дровяная: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Афанасьева, Береговая, Богданова, Весенняя, Горняцкая, Заводская, Кирова, Кооперативная, Лесная, Лесной переулок, Молодежная, Нагорная, Пионерская,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Победа, Профсоюзная, Российская, Солнечная, Сосновая, Спортивная, Цветочный переулок,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Шахматная, 1 Микрорайон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Харанорская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35855" w:rsidRPr="00B724A2" w:rsidRDefault="00035855" w:rsidP="00035855">
      <w:pPr>
        <w:shd w:val="clear" w:color="auto" w:fill="FFFFFF"/>
        <w:spacing w:before="5" w:after="0" w:line="322" w:lineRule="exact"/>
        <w:ind w:right="4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местонахождение участковой избирательной комиссии и место голосования в помещении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учреждения культуры муниципального района «Улётовский район» Забайкальского края сельский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Дровянинксое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674054, Забайкальский край, Улётовский район, </w:t>
      </w:r>
      <w:proofErr w:type="spellStart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Дровяная, ул. Кирова 39, телефон 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5-5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64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24A2">
        <w:rPr>
          <w:rFonts w:ascii="Times New Roman" w:hAnsi="Times New Roman" w:cs="Times New Roman"/>
          <w:b/>
          <w:bCs/>
          <w:sz w:val="28"/>
          <w:szCs w:val="28"/>
        </w:rPr>
        <w:t>Голубичнинский</w:t>
      </w:r>
      <w:proofErr w:type="spellEnd"/>
      <w:r w:rsidRPr="00B724A2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участок 3323</w:t>
      </w:r>
    </w:p>
    <w:p w:rsidR="00035855" w:rsidRPr="00B724A2" w:rsidRDefault="00035855" w:rsidP="0003585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24A2">
        <w:rPr>
          <w:rFonts w:ascii="Times New Roman" w:hAnsi="Times New Roman" w:cs="Times New Roman"/>
          <w:spacing w:val="-1"/>
          <w:sz w:val="28"/>
          <w:szCs w:val="28"/>
        </w:rPr>
        <w:t>В границах станции Голубичная и села Гнилушка.</w:t>
      </w:r>
    </w:p>
    <w:p w:rsidR="00035855" w:rsidRPr="00B724A2" w:rsidRDefault="00035855" w:rsidP="00035855">
      <w:pPr>
        <w:shd w:val="clear" w:color="auto" w:fill="FFFFFF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A2">
        <w:rPr>
          <w:rFonts w:ascii="Times New Roman" w:hAnsi="Times New Roman" w:cs="Times New Roman"/>
          <w:spacing w:val="-1"/>
          <w:sz w:val="28"/>
          <w:szCs w:val="28"/>
        </w:rPr>
        <w:t xml:space="preserve">Установить местонахождение участковой избирательной комиссии и место </w:t>
      </w:r>
      <w:r w:rsidRPr="00B724A2">
        <w:rPr>
          <w:rFonts w:ascii="Times New Roman" w:hAnsi="Times New Roman" w:cs="Times New Roman"/>
          <w:sz w:val="28"/>
          <w:szCs w:val="28"/>
        </w:rPr>
        <w:t xml:space="preserve">голосования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(здание бывшего медицинского пункта) </w:t>
      </w:r>
      <w:r w:rsidRPr="00B724A2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674054, Забайкальский край, Улётовский район, </w:t>
      </w:r>
      <w:r w:rsidRPr="00B724A2">
        <w:rPr>
          <w:rFonts w:ascii="Times New Roman" w:hAnsi="Times New Roman" w:cs="Times New Roman"/>
          <w:sz w:val="28"/>
          <w:szCs w:val="28"/>
        </w:rPr>
        <w:t xml:space="preserve">ст. Голубичная, ул. </w:t>
      </w:r>
      <w:r>
        <w:rPr>
          <w:rFonts w:ascii="Times New Roman" w:hAnsi="Times New Roman" w:cs="Times New Roman"/>
          <w:sz w:val="28"/>
          <w:szCs w:val="28"/>
        </w:rPr>
        <w:t>Дорожная, 20А</w:t>
      </w:r>
      <w:r w:rsidRPr="00B724A2">
        <w:rPr>
          <w:rFonts w:ascii="Times New Roman" w:hAnsi="Times New Roman" w:cs="Times New Roman"/>
          <w:sz w:val="28"/>
          <w:szCs w:val="28"/>
        </w:rPr>
        <w:t xml:space="preserve">, </w:t>
      </w:r>
      <w:r w:rsidRPr="00BE6439">
        <w:rPr>
          <w:rFonts w:ascii="Times New Roman" w:hAnsi="Times New Roman" w:cs="Times New Roman"/>
          <w:sz w:val="28"/>
          <w:szCs w:val="28"/>
        </w:rPr>
        <w:t>сотовый оператор</w:t>
      </w:r>
      <w:r w:rsidRPr="00B724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5855" w:rsidRPr="00B724A2" w:rsidRDefault="00035855" w:rsidP="00035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24A2">
        <w:rPr>
          <w:rFonts w:ascii="Times New Roman" w:hAnsi="Times New Roman" w:cs="Times New Roman"/>
          <w:b/>
          <w:bCs/>
          <w:sz w:val="28"/>
          <w:szCs w:val="28"/>
        </w:rPr>
        <w:t>Дровянинский</w:t>
      </w:r>
      <w:proofErr w:type="spellEnd"/>
      <w:r w:rsidRPr="00B724A2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участок № 3325</w:t>
      </w:r>
    </w:p>
    <w:p w:rsidR="00035855" w:rsidRPr="00B724A2" w:rsidRDefault="00035855" w:rsidP="0003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A2">
        <w:rPr>
          <w:rFonts w:ascii="Times New Roman" w:hAnsi="Times New Roman" w:cs="Times New Roman"/>
          <w:spacing w:val="-1"/>
          <w:sz w:val="28"/>
          <w:szCs w:val="28"/>
        </w:rPr>
        <w:t xml:space="preserve">В границах следующей территории  </w:t>
      </w:r>
      <w:r>
        <w:rPr>
          <w:rFonts w:ascii="Times New Roman" w:hAnsi="Times New Roman" w:cs="Times New Roman"/>
          <w:sz w:val="28"/>
          <w:szCs w:val="28"/>
        </w:rPr>
        <w:t>пос. Красная Речка</w:t>
      </w:r>
      <w:r w:rsidR="00CB5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5FB1" w:rsidRPr="00B724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5FB1" w:rsidRPr="00B724A2">
        <w:rPr>
          <w:rFonts w:ascii="Times New Roman" w:hAnsi="Times New Roman" w:cs="Times New Roman"/>
          <w:sz w:val="28"/>
          <w:szCs w:val="28"/>
        </w:rPr>
        <w:t>. Дровяная</w:t>
      </w:r>
      <w:r w:rsidRPr="00B724A2">
        <w:rPr>
          <w:rFonts w:ascii="Times New Roman" w:hAnsi="Times New Roman" w:cs="Times New Roman"/>
          <w:sz w:val="28"/>
          <w:szCs w:val="28"/>
        </w:rPr>
        <w:t>:</w:t>
      </w:r>
    </w:p>
    <w:p w:rsidR="00035855" w:rsidRPr="00B724A2" w:rsidRDefault="00035855" w:rsidP="00035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A2">
        <w:rPr>
          <w:rFonts w:ascii="Times New Roman" w:hAnsi="Times New Roman" w:cs="Times New Roman"/>
          <w:bCs/>
          <w:sz w:val="28"/>
          <w:szCs w:val="28"/>
        </w:rPr>
        <w:t xml:space="preserve">улицы: </w:t>
      </w:r>
      <w:proofErr w:type="gramStart"/>
      <w:r w:rsidRPr="00B724A2">
        <w:rPr>
          <w:rFonts w:ascii="Times New Roman" w:hAnsi="Times New Roman" w:cs="Times New Roman"/>
          <w:color w:val="000000"/>
          <w:sz w:val="28"/>
          <w:szCs w:val="28"/>
        </w:rPr>
        <w:t xml:space="preserve">Большая, Дорожная, </w:t>
      </w:r>
      <w:proofErr w:type="spellStart"/>
      <w:r w:rsidRPr="00B724A2">
        <w:rPr>
          <w:rFonts w:ascii="Times New Roman" w:hAnsi="Times New Roman" w:cs="Times New Roman"/>
          <w:color w:val="000000"/>
          <w:sz w:val="28"/>
          <w:szCs w:val="28"/>
        </w:rPr>
        <w:t>Ингодинская</w:t>
      </w:r>
      <w:proofErr w:type="spellEnd"/>
      <w:r w:rsidRPr="00B724A2">
        <w:rPr>
          <w:rFonts w:ascii="Times New Roman" w:hAnsi="Times New Roman" w:cs="Times New Roman"/>
          <w:color w:val="000000"/>
          <w:sz w:val="28"/>
          <w:szCs w:val="28"/>
        </w:rPr>
        <w:t>, Калинина, Климова, Комсомольская, Красногвардейская, Кузнечная, Луговая, Новая, Партизанская, Строительная, Таёжная, Школьная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>, Ясная</w:t>
      </w:r>
      <w:r w:rsidRPr="00B724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35855" w:rsidRPr="00B724A2" w:rsidRDefault="00035855" w:rsidP="00035855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</w:rPr>
      </w:pPr>
      <w:r w:rsidRPr="00B724A2">
        <w:rPr>
          <w:rFonts w:ascii="Times New Roman" w:hAnsi="Times New Roman" w:cs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администрации городского поселения «</w:t>
      </w:r>
      <w:proofErr w:type="spellStart"/>
      <w:r w:rsidRPr="00B724A2">
        <w:rPr>
          <w:rFonts w:ascii="Times New Roman" w:hAnsi="Times New Roman" w:cs="Times New Roman"/>
          <w:sz w:val="28"/>
          <w:szCs w:val="28"/>
        </w:rPr>
        <w:t>Дровянинское</w:t>
      </w:r>
      <w:proofErr w:type="spellEnd"/>
      <w:r w:rsidRPr="00B724A2">
        <w:rPr>
          <w:rFonts w:ascii="Times New Roman" w:hAnsi="Times New Roman" w:cs="Times New Roman"/>
          <w:sz w:val="28"/>
          <w:szCs w:val="28"/>
        </w:rPr>
        <w:t>»  по адресу:</w:t>
      </w:r>
      <w:r>
        <w:rPr>
          <w:rFonts w:ascii="Times New Roman" w:hAnsi="Times New Roman" w:cs="Times New Roman"/>
          <w:sz w:val="28"/>
          <w:szCs w:val="28"/>
        </w:rPr>
        <w:t xml:space="preserve"> 674054, Забайкальский край</w:t>
      </w:r>
      <w:r w:rsidRPr="00B7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4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24A2">
        <w:rPr>
          <w:rFonts w:ascii="Times New Roman" w:hAnsi="Times New Roman" w:cs="Times New Roman"/>
          <w:sz w:val="28"/>
          <w:szCs w:val="28"/>
        </w:rPr>
        <w:t xml:space="preserve">. Дровяная, </w:t>
      </w:r>
      <w:proofErr w:type="spellStart"/>
      <w:r w:rsidRPr="00B724A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724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724A2">
        <w:rPr>
          <w:rFonts w:ascii="Times New Roman" w:hAnsi="Times New Roman" w:cs="Times New Roman"/>
          <w:sz w:val="28"/>
          <w:szCs w:val="28"/>
        </w:rPr>
        <w:t>расногвардейская</w:t>
      </w:r>
      <w:proofErr w:type="spellEnd"/>
      <w:r w:rsidRPr="00B724A2">
        <w:rPr>
          <w:rFonts w:ascii="Times New Roman" w:hAnsi="Times New Roman" w:cs="Times New Roman"/>
          <w:sz w:val="28"/>
          <w:szCs w:val="28"/>
        </w:rPr>
        <w:t xml:space="preserve"> 31, телефон 5-51-72.</w:t>
      </w:r>
    </w:p>
    <w:p w:rsidR="00DD53AA" w:rsidRDefault="00035855" w:rsidP="000358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 силу</w:t>
      </w:r>
      <w:r w:rsidR="00DD5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5855" w:rsidRPr="00B724A2" w:rsidRDefault="00DD53AA" w:rsidP="00DD53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постановление</w:t>
      </w:r>
      <w:r w:rsidR="00035855" w:rsidRPr="00B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«Улётов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район» Забайкальского края </w:t>
      </w:r>
      <w:r w:rsidR="00035855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28.03.</w:t>
      </w:r>
      <w:r w:rsidR="00CB5FB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35855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5FB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358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5855"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/н «</w:t>
      </w:r>
      <w:r w:rsidR="00035855" w:rsidRPr="00B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края»;</w:t>
      </w:r>
    </w:p>
    <w:p w:rsidR="00035855" w:rsidRPr="00B724A2" w:rsidRDefault="00DD53AA" w:rsidP="0003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AA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53A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«Улётов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район» Забайкальского края </w:t>
      </w:r>
      <w:r w:rsidR="00035855" w:rsidRPr="00B724A2">
        <w:rPr>
          <w:rFonts w:ascii="Times New Roman" w:hAnsi="Times New Roman" w:cs="Times New Roman"/>
          <w:sz w:val="28"/>
          <w:szCs w:val="28"/>
        </w:rPr>
        <w:t xml:space="preserve">от </w:t>
      </w:r>
      <w:r w:rsidR="00CB5FB1">
        <w:rPr>
          <w:rFonts w:ascii="Times New Roman" w:hAnsi="Times New Roman" w:cs="Times New Roman"/>
          <w:sz w:val="28"/>
          <w:szCs w:val="28"/>
        </w:rPr>
        <w:t>30.11.2023</w:t>
      </w:r>
      <w:r w:rsidR="00035855" w:rsidRPr="00B724A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5FB1">
        <w:rPr>
          <w:rFonts w:ascii="Times New Roman" w:hAnsi="Times New Roman" w:cs="Times New Roman"/>
          <w:sz w:val="28"/>
          <w:szCs w:val="28"/>
        </w:rPr>
        <w:t>706</w:t>
      </w:r>
      <w:r w:rsidR="00035855">
        <w:rPr>
          <w:rFonts w:ascii="Times New Roman" w:hAnsi="Times New Roman" w:cs="Times New Roman"/>
          <w:sz w:val="28"/>
          <w:szCs w:val="28"/>
        </w:rPr>
        <w:t xml:space="preserve">/н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пункт 1</w:t>
      </w:r>
      <w:r w:rsidR="00035855" w:rsidRPr="00B724A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5855" w:rsidRPr="00B724A2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«Улётовский район»  от </w:t>
      </w:r>
      <w:r w:rsidR="00CB5FB1">
        <w:rPr>
          <w:rFonts w:ascii="Times New Roman" w:hAnsi="Times New Roman" w:cs="Times New Roman"/>
          <w:sz w:val="28"/>
          <w:szCs w:val="28"/>
        </w:rPr>
        <w:t>28.03.2023</w:t>
      </w:r>
      <w:r w:rsidR="00035855" w:rsidRPr="00B724A2">
        <w:rPr>
          <w:rFonts w:ascii="Times New Roman" w:hAnsi="Times New Roman" w:cs="Times New Roman"/>
          <w:sz w:val="28"/>
          <w:szCs w:val="28"/>
        </w:rPr>
        <w:t xml:space="preserve"> № </w:t>
      </w:r>
      <w:r w:rsidR="00CB5FB1">
        <w:rPr>
          <w:rFonts w:ascii="Times New Roman" w:hAnsi="Times New Roman" w:cs="Times New Roman"/>
          <w:sz w:val="28"/>
          <w:szCs w:val="28"/>
        </w:rPr>
        <w:t>155</w:t>
      </w:r>
      <w:r w:rsidR="00035855" w:rsidRPr="00B724A2">
        <w:rPr>
          <w:rFonts w:ascii="Times New Roman" w:hAnsi="Times New Roman" w:cs="Times New Roman"/>
          <w:sz w:val="28"/>
          <w:szCs w:val="28"/>
        </w:rPr>
        <w:t>/н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5855">
        <w:rPr>
          <w:rFonts w:ascii="Times New Roman" w:hAnsi="Times New Roman" w:cs="Times New Roman"/>
          <w:sz w:val="28"/>
          <w:szCs w:val="28"/>
        </w:rPr>
        <w:t>.</w:t>
      </w:r>
    </w:p>
    <w:p w:rsidR="00035855" w:rsidRPr="00B724A2" w:rsidRDefault="00035855" w:rsidP="000358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724A2"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AB77FD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путём размещения на официальном сайте муниципального района «Улётовский район» Забайкальского края в информационно-телекоммуникационной сети </w:t>
      </w:r>
      <w:r w:rsidRPr="00AB77FD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в разделе «Документы» - «Правовые акты администрации»  - </w:t>
      </w:r>
      <w:hyperlink r:id="rId8" w:history="1">
        <w:r w:rsidRPr="00AB77FD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https</w:t>
        </w:r>
        <w:r w:rsidRPr="00AB77FD">
          <w:rPr>
            <w:rStyle w:val="a6"/>
            <w:rFonts w:ascii="Times New Roman" w:hAnsi="Times New Roman" w:cs="Times New Roman"/>
            <w:color w:val="002060"/>
            <w:sz w:val="28"/>
            <w:szCs w:val="28"/>
            <w:lang w:val="ru-RU"/>
          </w:rPr>
          <w:t>://</w:t>
        </w:r>
        <w:proofErr w:type="spellStart"/>
        <w:r w:rsidRPr="00AB77FD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uletov</w:t>
        </w:r>
        <w:proofErr w:type="spellEnd"/>
        <w:r w:rsidRPr="00AB77FD">
          <w:rPr>
            <w:rStyle w:val="a6"/>
            <w:rFonts w:ascii="Times New Roman" w:hAnsi="Times New Roman" w:cs="Times New Roman"/>
            <w:color w:val="002060"/>
            <w:sz w:val="28"/>
            <w:szCs w:val="28"/>
            <w:lang w:val="ru-RU"/>
          </w:rPr>
          <w:t>.75.</w:t>
        </w:r>
        <w:proofErr w:type="spellStart"/>
        <w:r w:rsidRPr="00AB77FD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ru</w:t>
        </w:r>
        <w:proofErr w:type="spellEnd"/>
        <w:r w:rsidRPr="00AB77FD">
          <w:rPr>
            <w:rStyle w:val="a6"/>
            <w:rFonts w:ascii="Times New Roman" w:hAnsi="Times New Roman" w:cs="Times New Roman"/>
            <w:color w:val="002060"/>
            <w:sz w:val="28"/>
            <w:szCs w:val="28"/>
            <w:lang w:val="ru-RU"/>
          </w:rPr>
          <w:t>/</w:t>
        </w:r>
      </w:hyperlink>
      <w:r w:rsidRPr="00B724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hAnsi="Times New Roman" w:cs="Times New Roman"/>
          <w:sz w:val="28"/>
          <w:szCs w:val="28"/>
        </w:rPr>
        <w:t>4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  </w:t>
      </w:r>
      <w:r w:rsidR="003C45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Настоящее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постановление </w:t>
      </w:r>
      <w:r w:rsidR="003C45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официально</w:t>
      </w:r>
      <w:r w:rsidRPr="00B724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опубликовать    в    районной    общественно-</w:t>
      </w: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газете «Улётовские вести».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left="29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A2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 Контроль исполнения настоящего постановления оставляю за собой.</w:t>
      </w:r>
    </w:p>
    <w:p w:rsidR="00035855" w:rsidRPr="00B724A2" w:rsidRDefault="00035855" w:rsidP="00035855">
      <w:pPr>
        <w:shd w:val="clear" w:color="auto" w:fill="FFFFFF"/>
        <w:spacing w:after="0" w:line="322" w:lineRule="exact"/>
        <w:ind w:left="29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855" w:rsidRPr="00B724A2" w:rsidRDefault="00035855" w:rsidP="00035855">
      <w:pPr>
        <w:shd w:val="clear" w:color="auto" w:fill="FFFFFF"/>
        <w:spacing w:after="0" w:line="322" w:lineRule="exact"/>
        <w:ind w:left="29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855" w:rsidRPr="00B724A2" w:rsidRDefault="00035855" w:rsidP="00035855">
      <w:pPr>
        <w:shd w:val="clear" w:color="auto" w:fill="FFFFFF"/>
        <w:spacing w:after="0" w:line="322" w:lineRule="exact"/>
        <w:ind w:left="29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5"/>
      </w:tblGrid>
      <w:tr w:rsidR="00035855" w:rsidRPr="00B724A2" w:rsidTr="000D7A2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35855" w:rsidRPr="00B724A2" w:rsidRDefault="00427CCD" w:rsidP="000D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03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035855"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035855" w:rsidRPr="00B724A2" w:rsidRDefault="00035855" w:rsidP="000D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«Улётовский район»           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35855" w:rsidRPr="00B724A2" w:rsidRDefault="00035855" w:rsidP="000D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855" w:rsidRPr="00B724A2" w:rsidRDefault="00427CCD" w:rsidP="000D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В.А.Горковенко</w:t>
            </w:r>
            <w:proofErr w:type="spellEnd"/>
          </w:p>
        </w:tc>
      </w:tr>
    </w:tbl>
    <w:p w:rsidR="00035855" w:rsidRPr="00B724A2" w:rsidRDefault="00035855" w:rsidP="0003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55" w:rsidRPr="00B724A2" w:rsidRDefault="00035855" w:rsidP="0003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55" w:rsidRPr="00B724A2" w:rsidRDefault="00035855" w:rsidP="0003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55" w:rsidRPr="00B724A2" w:rsidRDefault="00035855" w:rsidP="0003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855" w:rsidRPr="00B724A2" w:rsidRDefault="00035855" w:rsidP="00035855"/>
    <w:p w:rsidR="00035855" w:rsidRDefault="00035855" w:rsidP="00035855"/>
    <w:p w:rsidR="007B491A" w:rsidRDefault="007B491A"/>
    <w:sectPr w:rsidR="007B491A" w:rsidSect="005528E8">
      <w:footerReference w:type="default" r:id="rId9"/>
      <w:pgSz w:w="11906" w:h="16838" w:code="9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B4" w:rsidRDefault="00A925B4">
      <w:pPr>
        <w:spacing w:after="0" w:line="240" w:lineRule="auto"/>
      </w:pPr>
      <w:r>
        <w:separator/>
      </w:r>
    </w:p>
  </w:endnote>
  <w:endnote w:type="continuationSeparator" w:id="0">
    <w:p w:rsidR="00A925B4" w:rsidRDefault="00A9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0F" w:rsidRDefault="00427CCD" w:rsidP="00B8242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0343">
      <w:rPr>
        <w:rStyle w:val="a5"/>
        <w:noProof/>
      </w:rPr>
      <w:t>6</w:t>
    </w:r>
    <w:r>
      <w:rPr>
        <w:rStyle w:val="a5"/>
      </w:rPr>
      <w:fldChar w:fldCharType="end"/>
    </w:r>
  </w:p>
  <w:p w:rsidR="007C5E0F" w:rsidRDefault="00A925B4" w:rsidP="00234A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B4" w:rsidRDefault="00A925B4">
      <w:pPr>
        <w:spacing w:after="0" w:line="240" w:lineRule="auto"/>
      </w:pPr>
      <w:r>
        <w:separator/>
      </w:r>
    </w:p>
  </w:footnote>
  <w:footnote w:type="continuationSeparator" w:id="0">
    <w:p w:rsidR="00A925B4" w:rsidRDefault="00A9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55"/>
    <w:rsid w:val="00035855"/>
    <w:rsid w:val="00122633"/>
    <w:rsid w:val="003C4513"/>
    <w:rsid w:val="00400785"/>
    <w:rsid w:val="00427CCD"/>
    <w:rsid w:val="004A44AE"/>
    <w:rsid w:val="005528E8"/>
    <w:rsid w:val="00681667"/>
    <w:rsid w:val="007715F1"/>
    <w:rsid w:val="007B491A"/>
    <w:rsid w:val="007F32AF"/>
    <w:rsid w:val="00A22CFB"/>
    <w:rsid w:val="00A925B4"/>
    <w:rsid w:val="00BA7998"/>
    <w:rsid w:val="00C53FBC"/>
    <w:rsid w:val="00CB5FB1"/>
    <w:rsid w:val="00CC4681"/>
    <w:rsid w:val="00D47ABA"/>
    <w:rsid w:val="00DC1002"/>
    <w:rsid w:val="00DD53AA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3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35855"/>
  </w:style>
  <w:style w:type="character" w:styleId="a5">
    <w:name w:val="page number"/>
    <w:basedOn w:val="a0"/>
    <w:uiPriority w:val="99"/>
    <w:rsid w:val="00035855"/>
  </w:style>
  <w:style w:type="character" w:styleId="a6">
    <w:name w:val="Hyperlink"/>
    <w:rsid w:val="00035855"/>
    <w:rPr>
      <w:rFonts w:ascii="Verdana" w:hAnsi="Verdana"/>
      <w:color w:val="A75E2E"/>
      <w:u w:val="single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2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3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35855"/>
  </w:style>
  <w:style w:type="character" w:styleId="a5">
    <w:name w:val="page number"/>
    <w:basedOn w:val="a0"/>
    <w:uiPriority w:val="99"/>
    <w:rsid w:val="00035855"/>
  </w:style>
  <w:style w:type="character" w:styleId="a6">
    <w:name w:val="Hyperlink"/>
    <w:rsid w:val="00035855"/>
    <w:rPr>
      <w:rFonts w:ascii="Verdana" w:hAnsi="Verdana"/>
      <w:color w:val="A75E2E"/>
      <w:u w:val="single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2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2024-05-30T01:48:00Z</cp:lastPrinted>
  <dcterms:created xsi:type="dcterms:W3CDTF">2024-05-30T07:34:00Z</dcterms:created>
  <dcterms:modified xsi:type="dcterms:W3CDTF">2024-05-30T07:35:00Z</dcterms:modified>
</cp:coreProperties>
</file>