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A01C63" w:rsidP="00EA68FC">
      <w:pPr>
        <w:spacing w:line="360" w:lineRule="auto"/>
        <w:ind w:firstLine="4140"/>
        <w:rPr>
          <w:sz w:val="28"/>
        </w:rPr>
      </w:pPr>
      <w:r w:rsidRPr="00A01C63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1375E9">
              <w:rPr>
                <w:b/>
                <w:sz w:val="28"/>
              </w:rPr>
              <w:t>5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5A057B" w:rsidRDefault="005A057B" w:rsidP="001375E9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75E9" w:rsidRPr="009D7570" w:rsidRDefault="001375E9" w:rsidP="001375E9">
      <w:pPr>
        <w:pStyle w:val="a9"/>
        <w:widowControl w:val="0"/>
        <w:jc w:val="center"/>
        <w:rPr>
          <w:b/>
          <w:sz w:val="22"/>
          <w:szCs w:val="28"/>
        </w:rPr>
      </w:pPr>
      <w:r w:rsidRPr="009D7570">
        <w:rPr>
          <w:b/>
          <w:bCs/>
          <w:sz w:val="28"/>
          <w:szCs w:val="28"/>
        </w:rPr>
        <w:t>О режиме работы Улётовской районной территориальной избирательной комиссии</w:t>
      </w:r>
      <w:r w:rsidR="009D7570">
        <w:rPr>
          <w:b/>
          <w:bCs/>
          <w:sz w:val="28"/>
          <w:szCs w:val="28"/>
        </w:rPr>
        <w:t xml:space="preserve"> </w:t>
      </w:r>
      <w:r w:rsidRPr="009D7570">
        <w:rPr>
          <w:b/>
          <w:bCs/>
          <w:sz w:val="28"/>
          <w:szCs w:val="28"/>
        </w:rPr>
        <w:t xml:space="preserve"> в период выборов</w:t>
      </w:r>
      <w:r w:rsidRPr="009D7570">
        <w:rPr>
          <w:b/>
          <w:bCs/>
          <w:sz w:val="28"/>
        </w:rPr>
        <w:t xml:space="preserve"> депутатов Совета первого созыва Улётовского муниципального округа</w:t>
      </w:r>
      <w:r w:rsidRPr="009D7570">
        <w:rPr>
          <w:b/>
          <w:bCs/>
          <w:sz w:val="28"/>
          <w:szCs w:val="28"/>
        </w:rPr>
        <w:t xml:space="preserve"> </w:t>
      </w:r>
      <w:r w:rsidR="005A057B">
        <w:rPr>
          <w:b/>
          <w:bCs/>
          <w:sz w:val="28"/>
          <w:szCs w:val="28"/>
        </w:rPr>
        <w:t>Забайкальского края</w:t>
      </w:r>
    </w:p>
    <w:p w:rsidR="001375E9" w:rsidRDefault="001375E9" w:rsidP="001375E9">
      <w:pPr>
        <w:pStyle w:val="14-15"/>
        <w:tabs>
          <w:tab w:val="left" w:pos="3261"/>
        </w:tabs>
        <w:spacing w:line="240" w:lineRule="exact"/>
        <w:ind w:firstLine="0"/>
        <w:jc w:val="center"/>
        <w:rPr>
          <w:szCs w:val="28"/>
        </w:rPr>
      </w:pPr>
    </w:p>
    <w:p w:rsidR="005A057B" w:rsidRDefault="005A057B" w:rsidP="009D7570">
      <w:pPr>
        <w:spacing w:line="276" w:lineRule="auto"/>
        <w:ind w:firstLine="720"/>
        <w:jc w:val="both"/>
        <w:rPr>
          <w:sz w:val="28"/>
          <w:szCs w:val="28"/>
        </w:rPr>
      </w:pPr>
    </w:p>
    <w:p w:rsidR="005F0B11" w:rsidRPr="001375E9" w:rsidRDefault="001375E9" w:rsidP="009D7570">
      <w:pPr>
        <w:spacing w:line="276" w:lineRule="auto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подготовкой и проведением выборов </w:t>
      </w:r>
      <w:r w:rsidRPr="00EB6AE6">
        <w:rPr>
          <w:bCs/>
          <w:sz w:val="28"/>
        </w:rPr>
        <w:t>депутатов Совета первого созыва Улётовского муниципального округа</w:t>
      </w:r>
      <w:r w:rsidR="005A057B">
        <w:rPr>
          <w:bCs/>
          <w:sz w:val="28"/>
        </w:rPr>
        <w:t xml:space="preserve"> Забайкальского края</w:t>
      </w:r>
      <w:r>
        <w:rPr>
          <w:sz w:val="28"/>
          <w:szCs w:val="28"/>
        </w:rPr>
        <w:t>, руководствуясь постановлением ЦИК России от 11.06.2014 № 235/1486-6 (ред. от 18.05.2016 г.)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</w:t>
      </w:r>
      <w:r>
        <w:rPr>
          <w:sz w:val="32"/>
          <w:szCs w:val="28"/>
        </w:rPr>
        <w:t xml:space="preserve">ения»,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  <w:proofErr w:type="gramEnd"/>
    </w:p>
    <w:p w:rsidR="009D7570" w:rsidRDefault="00F4058B" w:rsidP="009D7570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5A057B" w:rsidRDefault="00EB6AE6" w:rsidP="009D7570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9D7570">
        <w:rPr>
          <w:sz w:val="28"/>
          <w:szCs w:val="28"/>
        </w:rPr>
        <w:t xml:space="preserve">  </w:t>
      </w:r>
      <w:r w:rsidR="005A057B">
        <w:rPr>
          <w:sz w:val="28"/>
          <w:szCs w:val="28"/>
        </w:rPr>
        <w:t xml:space="preserve">  </w:t>
      </w:r>
    </w:p>
    <w:p w:rsidR="001375E9" w:rsidRPr="009D7570" w:rsidRDefault="00EB6AE6" w:rsidP="009D7570">
      <w:pPr>
        <w:autoSpaceDE w:val="0"/>
        <w:autoSpaceDN w:val="0"/>
        <w:adjustRightInd w:val="0"/>
        <w:spacing w:line="276" w:lineRule="auto"/>
        <w:ind w:firstLine="708"/>
        <w:rPr>
          <w:i/>
          <w:sz w:val="28"/>
          <w:szCs w:val="28"/>
        </w:rPr>
      </w:pPr>
      <w:r w:rsidRPr="009D7570">
        <w:rPr>
          <w:sz w:val="28"/>
          <w:szCs w:val="28"/>
        </w:rPr>
        <w:t xml:space="preserve"> </w:t>
      </w:r>
      <w:r w:rsidR="00204431" w:rsidRPr="009D7570">
        <w:rPr>
          <w:sz w:val="28"/>
          <w:szCs w:val="28"/>
        </w:rPr>
        <w:t xml:space="preserve">1. </w:t>
      </w:r>
      <w:r w:rsidR="001375E9" w:rsidRPr="009D7570">
        <w:rPr>
          <w:sz w:val="28"/>
          <w:szCs w:val="28"/>
        </w:rPr>
        <w:t xml:space="preserve">Установить </w:t>
      </w:r>
      <w:r w:rsidR="001375E9" w:rsidRPr="009D7570">
        <w:rPr>
          <w:bCs/>
          <w:sz w:val="28"/>
          <w:szCs w:val="28"/>
        </w:rPr>
        <w:t xml:space="preserve">режим работы </w:t>
      </w:r>
      <w:r w:rsidR="009D7570" w:rsidRPr="009D7570">
        <w:rPr>
          <w:bCs/>
          <w:sz w:val="28"/>
          <w:szCs w:val="28"/>
        </w:rPr>
        <w:t>Улётовской районной территориальной и</w:t>
      </w:r>
      <w:r w:rsidR="001375E9" w:rsidRPr="009D7570">
        <w:rPr>
          <w:bCs/>
          <w:sz w:val="28"/>
          <w:szCs w:val="28"/>
        </w:rPr>
        <w:t>збирательно</w:t>
      </w:r>
      <w:r w:rsidR="009D7570" w:rsidRPr="009D7570">
        <w:rPr>
          <w:bCs/>
          <w:sz w:val="28"/>
          <w:szCs w:val="28"/>
        </w:rPr>
        <w:t xml:space="preserve">й комиссии </w:t>
      </w:r>
      <w:r w:rsidR="001375E9" w:rsidRPr="009D7570">
        <w:rPr>
          <w:bCs/>
          <w:sz w:val="28"/>
          <w:szCs w:val="28"/>
        </w:rPr>
        <w:t xml:space="preserve"> в период </w:t>
      </w:r>
      <w:r w:rsidR="001375E9" w:rsidRPr="009D7570">
        <w:rPr>
          <w:sz w:val="28"/>
          <w:szCs w:val="28"/>
        </w:rPr>
        <w:t>выборов</w:t>
      </w:r>
      <w:r w:rsidR="009D7570" w:rsidRPr="009D7570">
        <w:rPr>
          <w:sz w:val="28"/>
          <w:szCs w:val="28"/>
        </w:rPr>
        <w:t xml:space="preserve"> </w:t>
      </w:r>
      <w:r w:rsidR="009D7570" w:rsidRPr="009D7570">
        <w:rPr>
          <w:bCs/>
          <w:sz w:val="28"/>
          <w:szCs w:val="28"/>
        </w:rPr>
        <w:t>депутатов Совета первого созыва Улётовского муниципального округа</w:t>
      </w:r>
      <w:proofErr w:type="gramStart"/>
      <w:r w:rsidR="001375E9" w:rsidRPr="009D7570">
        <w:rPr>
          <w:sz w:val="28"/>
          <w:szCs w:val="28"/>
        </w:rPr>
        <w:t xml:space="preserve"> </w:t>
      </w:r>
      <w:r w:rsidR="009D7570">
        <w:rPr>
          <w:sz w:val="28"/>
          <w:szCs w:val="28"/>
        </w:rPr>
        <w:t>:</w:t>
      </w:r>
      <w:proofErr w:type="gramEnd"/>
    </w:p>
    <w:p w:rsidR="001375E9" w:rsidRPr="009D7570" w:rsidRDefault="009D7570" w:rsidP="009D7570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375E9" w:rsidRPr="009D7570">
        <w:rPr>
          <w:sz w:val="28"/>
          <w:szCs w:val="28"/>
        </w:rPr>
        <w:t>в рабоч</w:t>
      </w:r>
      <w:r w:rsidRPr="009D7570">
        <w:rPr>
          <w:sz w:val="28"/>
          <w:szCs w:val="28"/>
        </w:rPr>
        <w:t>ие дни с понедельника по пятницу с 10:00</w:t>
      </w:r>
      <w:r w:rsidR="001375E9" w:rsidRPr="009D7570">
        <w:rPr>
          <w:sz w:val="28"/>
          <w:szCs w:val="28"/>
        </w:rPr>
        <w:t xml:space="preserve"> до </w:t>
      </w:r>
      <w:r w:rsidRPr="009D7570">
        <w:rPr>
          <w:sz w:val="28"/>
          <w:szCs w:val="28"/>
        </w:rPr>
        <w:t>14</w:t>
      </w:r>
      <w:r w:rsidR="001375E9" w:rsidRPr="009D7570">
        <w:rPr>
          <w:sz w:val="28"/>
          <w:szCs w:val="28"/>
        </w:rPr>
        <w:t xml:space="preserve">:00 часов </w:t>
      </w:r>
    </w:p>
    <w:p w:rsidR="001375E9" w:rsidRPr="009D7570" w:rsidRDefault="009D7570" w:rsidP="009D7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1.2 </w:t>
      </w:r>
      <w:r w:rsidR="001375E9" w:rsidRPr="009D7570">
        <w:rPr>
          <w:sz w:val="28"/>
          <w:szCs w:val="28"/>
        </w:rPr>
        <w:t>в день, в который истекает срок для выдвижения кандидатов</w:t>
      </w:r>
      <w:r w:rsidRPr="009D7570">
        <w:rPr>
          <w:sz w:val="28"/>
          <w:szCs w:val="28"/>
        </w:rPr>
        <w:t>, списка кандидатов с 10:00</w:t>
      </w:r>
      <w:r w:rsidR="001375E9" w:rsidRPr="009D7570">
        <w:rPr>
          <w:sz w:val="28"/>
          <w:szCs w:val="28"/>
        </w:rPr>
        <w:t xml:space="preserve"> до 18:00 часов;</w:t>
      </w:r>
    </w:p>
    <w:p w:rsidR="001375E9" w:rsidRPr="009D7570" w:rsidRDefault="009D7570" w:rsidP="009D7570">
      <w:pPr>
        <w:pStyle w:val="a3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1.3 </w:t>
      </w:r>
      <w:r w:rsidR="001375E9" w:rsidRPr="009D7570">
        <w:rPr>
          <w:sz w:val="28"/>
          <w:szCs w:val="28"/>
        </w:rPr>
        <w:t>в день, в который истекает срок для представления д</w:t>
      </w:r>
      <w:r w:rsidRPr="009D7570">
        <w:rPr>
          <w:sz w:val="28"/>
          <w:szCs w:val="28"/>
        </w:rPr>
        <w:t>окументов для регистрации</w:t>
      </w:r>
      <w:r>
        <w:rPr>
          <w:sz w:val="28"/>
          <w:szCs w:val="28"/>
        </w:rPr>
        <w:t xml:space="preserve"> кандидатов </w:t>
      </w:r>
      <w:r w:rsidRPr="009D7570">
        <w:rPr>
          <w:sz w:val="28"/>
          <w:szCs w:val="28"/>
        </w:rPr>
        <w:t xml:space="preserve"> с 10:00</w:t>
      </w:r>
      <w:r w:rsidR="001375E9" w:rsidRPr="009D7570">
        <w:rPr>
          <w:sz w:val="28"/>
          <w:szCs w:val="28"/>
        </w:rPr>
        <w:t xml:space="preserve"> до 18:00 часов;</w:t>
      </w:r>
    </w:p>
    <w:p w:rsidR="001375E9" w:rsidRPr="009D7570" w:rsidRDefault="009D7570" w:rsidP="009D7570">
      <w:pPr>
        <w:pStyle w:val="a3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1.4 </w:t>
      </w:r>
      <w:r w:rsidR="001375E9" w:rsidRPr="009D7570">
        <w:rPr>
          <w:sz w:val="28"/>
          <w:szCs w:val="28"/>
        </w:rPr>
        <w:t xml:space="preserve">в выходные и праздничные дни </w:t>
      </w:r>
      <w:r w:rsidR="001375E9" w:rsidRPr="009D7570">
        <w:rPr>
          <w:bCs/>
          <w:sz w:val="28"/>
          <w:szCs w:val="28"/>
        </w:rPr>
        <w:t xml:space="preserve"> </w:t>
      </w:r>
      <w:r w:rsidRPr="009D7570">
        <w:rPr>
          <w:sz w:val="28"/>
          <w:szCs w:val="28"/>
        </w:rPr>
        <w:t>с 10:00 до 14</w:t>
      </w:r>
      <w:r w:rsidR="001375E9" w:rsidRPr="009D7570">
        <w:rPr>
          <w:sz w:val="28"/>
          <w:szCs w:val="28"/>
        </w:rPr>
        <w:t>:00 часов.</w:t>
      </w:r>
    </w:p>
    <w:p w:rsidR="00EB6AE6" w:rsidRPr="00EB6AE6" w:rsidRDefault="009D7570" w:rsidP="009D757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AE6">
        <w:rPr>
          <w:sz w:val="28"/>
          <w:szCs w:val="28"/>
        </w:rPr>
        <w:t>2.Н</w:t>
      </w:r>
      <w:r w:rsidR="00897387">
        <w:rPr>
          <w:sz w:val="28"/>
          <w:szCs w:val="28"/>
        </w:rPr>
        <w:t>аправить настоящее постановление</w:t>
      </w:r>
      <w:r w:rsidR="00EB6AE6">
        <w:rPr>
          <w:sz w:val="28"/>
          <w:szCs w:val="28"/>
        </w:rPr>
        <w:t xml:space="preserve"> для опубликования в газете «</w:t>
      </w:r>
      <w:proofErr w:type="spellStart"/>
      <w:r w:rsidR="00EB6AE6">
        <w:rPr>
          <w:sz w:val="28"/>
          <w:szCs w:val="28"/>
        </w:rPr>
        <w:t>Улётовские</w:t>
      </w:r>
      <w:proofErr w:type="spellEnd"/>
      <w:r w:rsidR="00EB6AE6">
        <w:rPr>
          <w:sz w:val="28"/>
          <w:szCs w:val="28"/>
        </w:rPr>
        <w:t xml:space="preserve"> вести»</w:t>
      </w:r>
      <w:r w:rsidR="007E09BD">
        <w:rPr>
          <w:sz w:val="28"/>
          <w:szCs w:val="28"/>
        </w:rPr>
        <w:t>.</w:t>
      </w:r>
    </w:p>
    <w:p w:rsidR="005A057B" w:rsidRDefault="00EB6AE6" w:rsidP="009D7570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</w:t>
      </w:r>
    </w:p>
    <w:p w:rsidR="00F4058B" w:rsidRPr="00F4058B" w:rsidRDefault="005A057B" w:rsidP="009D7570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       </w:t>
      </w:r>
      <w:r w:rsidR="00EB6AE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B6AE6">
        <w:rPr>
          <w:rFonts w:ascii="Times New Roman" w:hAnsi="Times New Roman" w:cs="Times New Roman"/>
          <w:sz w:val="28"/>
          <w:szCs w:val="28"/>
        </w:rPr>
        <w:t>3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5F0B11" w:rsidP="009D757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D266A6">
      <w:pPr>
        <w:keepNext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51005"/>
    <w:rsid w:val="0005639C"/>
    <w:rsid w:val="00097484"/>
    <w:rsid w:val="000B01F2"/>
    <w:rsid w:val="000B2CCC"/>
    <w:rsid w:val="000F5975"/>
    <w:rsid w:val="0012222B"/>
    <w:rsid w:val="001375E9"/>
    <w:rsid w:val="001D2642"/>
    <w:rsid w:val="001F4ADB"/>
    <w:rsid w:val="001F650C"/>
    <w:rsid w:val="00204431"/>
    <w:rsid w:val="00311189"/>
    <w:rsid w:val="003C2836"/>
    <w:rsid w:val="003D6D77"/>
    <w:rsid w:val="004565EF"/>
    <w:rsid w:val="00460AE6"/>
    <w:rsid w:val="004A163D"/>
    <w:rsid w:val="004B7B01"/>
    <w:rsid w:val="005A057B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C16E01"/>
    <w:rsid w:val="00C7312B"/>
    <w:rsid w:val="00C84337"/>
    <w:rsid w:val="00CD78B9"/>
    <w:rsid w:val="00D105DB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B892-CAD2-43B5-9A4D-BAA45BD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2024-06-13T05:40:00Z</cp:lastPrinted>
  <dcterms:created xsi:type="dcterms:W3CDTF">2024-06-13T05:53:00Z</dcterms:created>
  <dcterms:modified xsi:type="dcterms:W3CDTF">2024-06-13T06:35:00Z</dcterms:modified>
</cp:coreProperties>
</file>