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2" w:rsidRDefault="00DC5DA2" w:rsidP="00DC5DA2">
      <w:pPr>
        <w:tabs>
          <w:tab w:val="left" w:pos="8789"/>
        </w:tabs>
        <w:spacing w:after="0"/>
        <w:ind w:right="-185"/>
        <w:jc w:val="center"/>
        <w:rPr>
          <w:b/>
        </w:rPr>
      </w:pPr>
      <w:r>
        <w:rPr>
          <w:b/>
        </w:rPr>
        <w:t>АДМИНИСТРАЦИЯ СЕЛЬСКОГО ПОСЕЛЕНИЯ «ЛЕНИНСКОЕ»</w:t>
      </w:r>
    </w:p>
    <w:p w:rsidR="00DC5DA2" w:rsidRDefault="00DC5DA2" w:rsidP="00DC5DA2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DC5DA2" w:rsidRDefault="00DC5DA2" w:rsidP="00DC5DA2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DC5DA2" w:rsidRDefault="00DC5DA2" w:rsidP="00DC5DA2">
      <w:pPr>
        <w:spacing w:after="0"/>
        <w:jc w:val="center"/>
        <w:rPr>
          <w:b/>
          <w:szCs w:val="28"/>
        </w:rPr>
      </w:pPr>
    </w:p>
    <w:p w:rsidR="00DC5DA2" w:rsidRDefault="00DC5DA2" w:rsidP="00DC5DA2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C5DA2" w:rsidRDefault="00DC5DA2" w:rsidP="00DC5DA2">
      <w:pPr>
        <w:spacing w:after="0"/>
        <w:jc w:val="center"/>
        <w:outlineLvl w:val="0"/>
        <w:rPr>
          <w:b/>
          <w:szCs w:val="28"/>
        </w:rPr>
      </w:pPr>
    </w:p>
    <w:p w:rsidR="00DC5DA2" w:rsidRDefault="00DC5DA2" w:rsidP="00DC5DA2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>26 июня  2024</w:t>
      </w:r>
      <w:r>
        <w:rPr>
          <w:b/>
          <w:szCs w:val="28"/>
        </w:rPr>
        <w:t xml:space="preserve"> года                                                       </w:t>
      </w:r>
      <w:r>
        <w:rPr>
          <w:b/>
          <w:szCs w:val="28"/>
        </w:rPr>
        <w:t xml:space="preserve">                             № 23</w:t>
      </w:r>
    </w:p>
    <w:p w:rsidR="00DC5DA2" w:rsidRDefault="00DC5DA2" w:rsidP="00DC5DA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DC5DA2" w:rsidRDefault="00DC5DA2" w:rsidP="00DC5DA2">
      <w:pPr>
        <w:spacing w:after="0"/>
        <w:jc w:val="center"/>
        <w:rPr>
          <w:b/>
          <w:szCs w:val="28"/>
        </w:rPr>
      </w:pPr>
    </w:p>
    <w:p w:rsidR="00DC5DA2" w:rsidRDefault="00DC5DA2" w:rsidP="00DC5DA2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DC5DA2" w:rsidRPr="00DC5DA2" w:rsidRDefault="00DC5DA2" w:rsidP="00DC5DA2">
      <w:pPr>
        <w:keepNext/>
        <w:keepLines/>
        <w:widowControl w:val="0"/>
        <w:outlineLvl w:val="0"/>
        <w:rPr>
          <w:rFonts w:eastAsia="Arial Unicode MS"/>
          <w:b/>
          <w:bCs/>
          <w:color w:val="000000"/>
          <w:szCs w:val="28"/>
          <w:lang w:bidi="ru-RU"/>
        </w:rPr>
      </w:pPr>
      <w:r>
        <w:rPr>
          <w:szCs w:val="28"/>
        </w:rPr>
        <w:tab/>
      </w:r>
      <w:proofErr w:type="gramStart"/>
      <w:r>
        <w:rPr>
          <w:szCs w:val="28"/>
        </w:rPr>
        <w:t>На основании протеста</w:t>
      </w:r>
      <w:r>
        <w:rPr>
          <w:szCs w:val="28"/>
        </w:rPr>
        <w:t xml:space="preserve"> прокуратуры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Улётовского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 xml:space="preserve"> на постановление администрации сельского пос</w:t>
      </w:r>
      <w:r>
        <w:rPr>
          <w:szCs w:val="28"/>
        </w:rPr>
        <w:t>еления «Ленинское» от 01.02.2024 № 6</w:t>
      </w:r>
      <w:r>
        <w:rPr>
          <w:szCs w:val="28"/>
        </w:rPr>
        <w:t xml:space="preserve"> «</w:t>
      </w:r>
      <w:r w:rsidRPr="00DC5DA2">
        <w:rPr>
          <w:rFonts w:eastAsia="Arial Unicode MS"/>
          <w:bCs/>
          <w:color w:val="000000"/>
          <w:szCs w:val="28"/>
          <w:lang w:bidi="ru-RU"/>
        </w:rPr>
        <w:t>Об определении объектов и  видов работ для отбывания осужденными наказания в виде обязательных работ и мест для отбывания осужденными наказания в виде исправительных работ, лицами, состоящими на учете  на территории сельского поселения «Ленинское» муниципального района  «</w:t>
      </w:r>
      <w:proofErr w:type="spellStart"/>
      <w:r w:rsidRPr="00DC5DA2">
        <w:rPr>
          <w:rFonts w:eastAsia="Arial Unicode MS"/>
          <w:bCs/>
          <w:color w:val="000000"/>
          <w:szCs w:val="28"/>
          <w:lang w:bidi="ru-RU"/>
        </w:rPr>
        <w:t>Улётовский</w:t>
      </w:r>
      <w:proofErr w:type="spellEnd"/>
      <w:r w:rsidRPr="00DC5DA2">
        <w:rPr>
          <w:rFonts w:eastAsia="Arial Unicode MS"/>
          <w:bCs/>
          <w:color w:val="000000"/>
          <w:szCs w:val="28"/>
          <w:lang w:bidi="ru-RU"/>
        </w:rPr>
        <w:t xml:space="preserve"> район» Забайкальского края</w:t>
      </w:r>
      <w:r>
        <w:rPr>
          <w:szCs w:val="28"/>
        </w:rPr>
        <w:t xml:space="preserve"> администрация сельского поселения «Ленинское» постановила:</w:t>
      </w:r>
      <w:proofErr w:type="gramEnd"/>
    </w:p>
    <w:p w:rsidR="00DC5DA2" w:rsidRPr="00DC5DA2" w:rsidRDefault="00DC5DA2" w:rsidP="00DC5DA2">
      <w:pPr>
        <w:keepNext/>
        <w:keepLines/>
        <w:widowControl w:val="0"/>
        <w:outlineLvl w:val="0"/>
        <w:rPr>
          <w:rFonts w:eastAsia="Arial Unicode MS"/>
          <w:bCs/>
          <w:color w:val="000000"/>
          <w:szCs w:val="28"/>
          <w:lang w:bidi="ru-RU"/>
        </w:rPr>
      </w:pPr>
      <w:r>
        <w:rPr>
          <w:szCs w:val="28"/>
        </w:rPr>
        <w:tab/>
        <w:t>1. Признать утратившими силу  постановление Администрации сельс</w:t>
      </w:r>
      <w:r>
        <w:rPr>
          <w:szCs w:val="28"/>
        </w:rPr>
        <w:t>кого поселения «Ленинское» от 01.02.2024 года № 6</w:t>
      </w:r>
      <w:r>
        <w:rPr>
          <w:szCs w:val="28"/>
        </w:rPr>
        <w:t xml:space="preserve"> «</w:t>
      </w:r>
      <w:r w:rsidRPr="00DC5DA2">
        <w:rPr>
          <w:rFonts w:eastAsia="Arial Unicode MS"/>
          <w:bCs/>
          <w:color w:val="000000"/>
          <w:szCs w:val="28"/>
          <w:lang w:bidi="ru-RU"/>
        </w:rPr>
        <w:t>Об определении объектов и  видов работ для отбывания осужденными наказания в виде обязательных работ и мест для отбывания осужденными наказания в виде исправительных работ, лицами, состоящими на учете  на территории сельского поселения «Ленинское» муниципального района  «</w:t>
      </w:r>
      <w:proofErr w:type="spellStart"/>
      <w:r w:rsidRPr="00DC5DA2">
        <w:rPr>
          <w:rFonts w:eastAsia="Arial Unicode MS"/>
          <w:bCs/>
          <w:color w:val="000000"/>
          <w:szCs w:val="28"/>
          <w:lang w:bidi="ru-RU"/>
        </w:rPr>
        <w:t>Улётовский</w:t>
      </w:r>
      <w:proofErr w:type="spellEnd"/>
      <w:r w:rsidRPr="00DC5DA2">
        <w:rPr>
          <w:rFonts w:eastAsia="Arial Unicode MS"/>
          <w:bCs/>
          <w:color w:val="000000"/>
          <w:szCs w:val="28"/>
          <w:lang w:bidi="ru-RU"/>
        </w:rPr>
        <w:t xml:space="preserve"> район» Забайкальского края</w:t>
      </w:r>
      <w:r>
        <w:rPr>
          <w:rFonts w:eastAsia="Arial Unicode MS"/>
          <w:bCs/>
          <w:color w:val="000000"/>
          <w:szCs w:val="28"/>
          <w:lang w:bidi="ru-RU"/>
        </w:rPr>
        <w:t>.</w:t>
      </w:r>
    </w:p>
    <w:p w:rsidR="00145108" w:rsidRPr="007D5371" w:rsidRDefault="00DC5DA2" w:rsidP="00145108">
      <w:pPr>
        <w:outlineLvl w:val="0"/>
        <w:rPr>
          <w:rStyle w:val="layout"/>
          <w:szCs w:val="28"/>
        </w:rPr>
      </w:pPr>
      <w:r>
        <w:rPr>
          <w:szCs w:val="28"/>
        </w:rPr>
        <w:tab/>
        <w:t>2.</w:t>
      </w:r>
      <w:r w:rsidR="00145108" w:rsidRPr="00145108">
        <w:rPr>
          <w:szCs w:val="28"/>
        </w:rPr>
        <w:t xml:space="preserve"> </w:t>
      </w:r>
      <w:r w:rsidR="00145108" w:rsidRPr="007D5371">
        <w:rPr>
          <w:szCs w:val="28"/>
        </w:rPr>
        <w:t>Обнародовать настоящее постановление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="00145108" w:rsidRPr="007D5371">
        <w:rPr>
          <w:szCs w:val="28"/>
        </w:rPr>
        <w:t>Улётовский</w:t>
      </w:r>
      <w:proofErr w:type="spellEnd"/>
      <w:r w:rsidR="00145108" w:rsidRPr="007D5371">
        <w:rPr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="00145108" w:rsidRPr="007D5371">
          <w:rPr>
            <w:rStyle w:val="a3"/>
          </w:rPr>
          <w:t>https://uletov.75.ru/</w:t>
        </w:r>
      </w:hyperlink>
      <w:r w:rsidR="00145108" w:rsidRPr="007D5371">
        <w:rPr>
          <w:rStyle w:val="layout"/>
          <w:szCs w:val="28"/>
        </w:rPr>
        <w:t xml:space="preserve"> в разделе сельские поселения    -  «Ленинское».</w:t>
      </w:r>
    </w:p>
    <w:p w:rsidR="00145108" w:rsidRDefault="00145108" w:rsidP="00145108">
      <w:pPr>
        <w:outlineLvl w:val="0"/>
        <w:rPr>
          <w:szCs w:val="28"/>
        </w:rPr>
      </w:pPr>
    </w:p>
    <w:p w:rsidR="00DC5DA2" w:rsidRDefault="00DC5DA2" w:rsidP="00145108">
      <w:pPr>
        <w:ind w:firstLine="0"/>
        <w:rPr>
          <w:szCs w:val="28"/>
        </w:rPr>
      </w:pPr>
    </w:p>
    <w:p w:rsidR="00DC5DA2" w:rsidRDefault="00DC5DA2" w:rsidP="00DC5DA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 xml:space="preserve"> сельского поселения «Ленинское</w:t>
      </w:r>
      <w:r>
        <w:rPr>
          <w:szCs w:val="28"/>
        </w:rPr>
        <w:t xml:space="preserve">»                        </w:t>
      </w:r>
      <w:proofErr w:type="spellStart"/>
      <w:r>
        <w:rPr>
          <w:szCs w:val="28"/>
        </w:rPr>
        <w:t>Т.И.Романова</w:t>
      </w:r>
      <w:proofErr w:type="spellEnd"/>
    </w:p>
    <w:p w:rsidR="00DC5DA2" w:rsidRDefault="00DC5DA2" w:rsidP="00DC5DA2">
      <w:pPr>
        <w:spacing w:after="0" w:line="240" w:lineRule="auto"/>
      </w:pPr>
    </w:p>
    <w:p w:rsidR="007F3516" w:rsidRDefault="007F3516" w:rsidP="00145108">
      <w:pPr>
        <w:ind w:firstLine="0"/>
      </w:pPr>
      <w:bookmarkStart w:id="0" w:name="_GoBack"/>
      <w:bookmarkEnd w:id="0"/>
    </w:p>
    <w:sectPr w:rsidR="007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B"/>
    <w:rsid w:val="00145108"/>
    <w:rsid w:val="00610B7B"/>
    <w:rsid w:val="007F3516"/>
    <w:rsid w:val="00D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45108"/>
  </w:style>
  <w:style w:type="character" w:styleId="a3">
    <w:name w:val="Hyperlink"/>
    <w:uiPriority w:val="99"/>
    <w:unhideWhenUsed/>
    <w:rsid w:val="001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37DB-722D-4CC3-BF7F-1F3A8A36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2024-06-25T23:14:00Z</dcterms:created>
  <dcterms:modified xsi:type="dcterms:W3CDTF">2024-06-25T23:28:00Z</dcterms:modified>
</cp:coreProperties>
</file>