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B7" w:rsidRPr="00356E82" w:rsidRDefault="008C38B7" w:rsidP="008C38B7">
      <w:pPr>
        <w:spacing w:line="360" w:lineRule="auto"/>
        <w:ind w:firstLine="414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77520" cy="589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B7" w:rsidRPr="008C38B7" w:rsidRDefault="008C38B7" w:rsidP="008C38B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8B7">
        <w:rPr>
          <w:rFonts w:ascii="Times New Roman" w:hAnsi="Times New Roman"/>
          <w:b/>
          <w:bCs/>
          <w:sz w:val="28"/>
          <w:szCs w:val="28"/>
        </w:rPr>
        <w:t xml:space="preserve"> УЛЁТОВСКАЯ РАЙОННАЯ ТЕРРИТОРИАЛЬНАЯ ИЗБИРАТЕЛЬНАЯ  КОМИССИЯ</w:t>
      </w:r>
      <w:r w:rsidR="007C592A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7C592A" w:rsidRPr="00080549" w:rsidRDefault="007C592A" w:rsidP="007C592A">
      <w:pPr>
        <w:spacing w:after="15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80549">
        <w:rPr>
          <w:rFonts w:ascii="Times New Roman" w:hAnsi="Times New Roman"/>
          <w:b/>
          <w:bCs/>
          <w:sz w:val="28"/>
          <w:szCs w:val="28"/>
        </w:rPr>
        <w:t xml:space="preserve">(с полномочиями окружной избирательной комиссии по </w:t>
      </w:r>
      <w:proofErr w:type="spellStart"/>
      <w:r w:rsidRPr="00080549">
        <w:rPr>
          <w:rFonts w:ascii="Times New Roman" w:hAnsi="Times New Roman"/>
          <w:b/>
          <w:bCs/>
          <w:sz w:val="28"/>
          <w:szCs w:val="28"/>
        </w:rPr>
        <w:t>пятимандатному</w:t>
      </w:r>
      <w:proofErr w:type="spellEnd"/>
      <w:r w:rsidRPr="00080549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 1 </w:t>
      </w:r>
      <w:proofErr w:type="gramStart"/>
      <w:r w:rsidRPr="00080549">
        <w:rPr>
          <w:rFonts w:ascii="Times New Roman" w:hAnsi="Times New Roman"/>
          <w:b/>
          <w:bCs/>
          <w:sz w:val="28"/>
          <w:szCs w:val="28"/>
        </w:rPr>
        <w:t>Николаевский</w:t>
      </w:r>
      <w:proofErr w:type="gramEnd"/>
      <w:r w:rsidRPr="00080549">
        <w:rPr>
          <w:rFonts w:ascii="Times New Roman" w:hAnsi="Times New Roman"/>
          <w:b/>
          <w:bCs/>
          <w:sz w:val="28"/>
          <w:szCs w:val="28"/>
        </w:rPr>
        <w:t>)</w:t>
      </w:r>
    </w:p>
    <w:p w:rsidR="007C592A" w:rsidRDefault="007C592A" w:rsidP="007C592A">
      <w:pPr>
        <w:keepNext/>
        <w:spacing w:line="360" w:lineRule="auto"/>
        <w:jc w:val="center"/>
        <w:outlineLvl w:val="4"/>
        <w:rPr>
          <w:rFonts w:ascii="Times New Roman" w:eastAsia="Arial Unicode MS" w:hAnsi="Times New Roman"/>
          <w:b/>
          <w:sz w:val="28"/>
          <w:szCs w:val="20"/>
        </w:rPr>
      </w:pPr>
    </w:p>
    <w:p w:rsidR="008C38B7" w:rsidRDefault="008C38B7" w:rsidP="007C592A">
      <w:pPr>
        <w:keepNext/>
        <w:spacing w:line="360" w:lineRule="auto"/>
        <w:jc w:val="center"/>
        <w:outlineLvl w:val="4"/>
        <w:rPr>
          <w:rFonts w:ascii="Times New Roman" w:eastAsia="Arial Unicode MS" w:hAnsi="Times New Roman"/>
          <w:b/>
          <w:sz w:val="28"/>
          <w:szCs w:val="20"/>
        </w:rPr>
      </w:pPr>
      <w:r w:rsidRPr="008C38B7">
        <w:rPr>
          <w:rFonts w:ascii="Times New Roman" w:eastAsia="Arial Unicode MS" w:hAnsi="Times New Roman"/>
          <w:b/>
          <w:sz w:val="28"/>
          <w:szCs w:val="20"/>
        </w:rPr>
        <w:t>ПОСТАНОВЛЕНИЕ</w:t>
      </w:r>
    </w:p>
    <w:p w:rsidR="008C38B7" w:rsidRPr="008C38B7" w:rsidRDefault="008C38B7" w:rsidP="008C38B7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127"/>
        <w:gridCol w:w="2091"/>
        <w:gridCol w:w="3190"/>
      </w:tblGrid>
      <w:tr w:rsidR="008C38B7" w:rsidRPr="008C38B7" w:rsidTr="00AE3D58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8B7" w:rsidRPr="008C38B7" w:rsidRDefault="00CF039D" w:rsidP="00CF039D">
            <w:pPr>
              <w:tabs>
                <w:tab w:val="left" w:pos="-581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09</w:t>
            </w:r>
            <w:r w:rsidR="008C38B7" w:rsidRPr="008C38B7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B7D85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сентября</w:t>
            </w:r>
            <w:r w:rsidR="008C38B7" w:rsidRPr="008C38B7">
              <w:rPr>
                <w:rFonts w:ascii="Times New Roman" w:hAnsi="Times New Roman"/>
                <w:b/>
                <w:sz w:val="28"/>
              </w:rPr>
              <w:t xml:space="preserve">   2024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8B7" w:rsidRPr="008C38B7" w:rsidRDefault="008C38B7" w:rsidP="00AE3D5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C38B7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8B7" w:rsidRPr="008C38B7" w:rsidRDefault="00CF039D" w:rsidP="00AE3D5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123-2</w:t>
            </w:r>
          </w:p>
        </w:tc>
      </w:tr>
    </w:tbl>
    <w:p w:rsidR="008C38B7" w:rsidRPr="0085330E" w:rsidRDefault="008C38B7" w:rsidP="008E3E32">
      <w:pPr>
        <w:pStyle w:val="21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5330E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85330E">
        <w:rPr>
          <w:rFonts w:ascii="Times New Roman" w:hAnsi="Times New Roman"/>
          <w:b/>
          <w:sz w:val="28"/>
          <w:szCs w:val="28"/>
        </w:rPr>
        <w:t>Улёты</w:t>
      </w:r>
      <w:proofErr w:type="gramEnd"/>
    </w:p>
    <w:p w:rsidR="00CF039D" w:rsidRDefault="00CF039D" w:rsidP="00CF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039D" w:rsidRDefault="00CF039D" w:rsidP="00CF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039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 результатах выборов депутатов Совета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первого созыва Улётовского</w:t>
      </w:r>
      <w:r w:rsidRPr="00CF03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округа Забайкальского края  по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пятимандатному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F039D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избирательному округу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№ 1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Николаевский</w:t>
      </w:r>
      <w:proofErr w:type="gramEnd"/>
    </w:p>
    <w:p w:rsidR="00CF039D" w:rsidRPr="00CF039D" w:rsidRDefault="00CF039D" w:rsidP="00CF039D">
      <w:pPr>
        <w:pStyle w:val="1"/>
        <w:spacing w:line="276" w:lineRule="auto"/>
        <w:contextualSpacing/>
        <w:jc w:val="center"/>
        <w:rPr>
          <w:b/>
          <w:bCs/>
          <w:szCs w:val="28"/>
        </w:rPr>
      </w:pPr>
    </w:p>
    <w:p w:rsidR="00CF039D" w:rsidRPr="00CF039D" w:rsidRDefault="00F16975" w:rsidP="00F16975">
      <w:p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6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</w:t>
      </w:r>
      <w:r w:rsidR="00CF039D" w:rsidRPr="00CF039D">
        <w:rPr>
          <w:rFonts w:ascii="Times New Roman" w:hAnsi="Times New Roman"/>
          <w:color w:val="000000"/>
          <w:sz w:val="28"/>
          <w:szCs w:val="28"/>
        </w:rPr>
        <w:t xml:space="preserve">На основании протокола  окружной избирательной комиссии  о результатах  выборов депутатов  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Совета  первого созыва Улётовского муниципального округа Забайкальского края  по </w:t>
      </w:r>
      <w:proofErr w:type="spellStart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>пятимандатному</w:t>
      </w:r>
      <w:proofErr w:type="spellEnd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избирательному округу № 1 Николаевский</w:t>
      </w:r>
      <w:proofErr w:type="gramStart"/>
      <w:r w:rsidR="00CF03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sz w:val="28"/>
          <w:szCs w:val="28"/>
        </w:rPr>
        <w:t xml:space="preserve">  руководствуясь</w:t>
      </w:r>
      <w:r w:rsidR="00CF039D" w:rsidRPr="00CF039D">
        <w:rPr>
          <w:rFonts w:ascii="Times New Roman" w:hAnsi="Times New Roman"/>
          <w:color w:val="000000"/>
          <w:sz w:val="28"/>
          <w:szCs w:val="28"/>
        </w:rPr>
        <w:t xml:space="preserve"> частью 13 статьи  82 Закона Забайкальского края  «О муниципальных выборах в Забайкальском крае»</w:t>
      </w:r>
      <w:r w:rsidR="005A38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38A3" w:rsidRPr="005A38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38A3" w:rsidRPr="005A38A3">
        <w:rPr>
          <w:rFonts w:ascii="Times New Roman" w:hAnsi="Times New Roman"/>
          <w:bCs/>
          <w:color w:val="000000"/>
          <w:sz w:val="28"/>
          <w:szCs w:val="28"/>
        </w:rPr>
        <w:t>Улёто</w:t>
      </w:r>
      <w:r w:rsidR="005A38A3">
        <w:rPr>
          <w:rFonts w:ascii="Times New Roman" w:hAnsi="Times New Roman"/>
          <w:bCs/>
          <w:color w:val="000000"/>
          <w:sz w:val="28"/>
          <w:szCs w:val="28"/>
        </w:rPr>
        <w:t xml:space="preserve">вская районная территориальная избирательная комиссия </w:t>
      </w:r>
    </w:p>
    <w:p w:rsidR="000D54B7" w:rsidRPr="00CF039D" w:rsidRDefault="000D54B7" w:rsidP="00CF039D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CF039D">
        <w:rPr>
          <w:rFonts w:ascii="Times New Roman" w:hAnsi="Times New Roman"/>
          <w:i/>
          <w:sz w:val="28"/>
          <w:szCs w:val="28"/>
        </w:rPr>
        <w:t>п</w:t>
      </w:r>
      <w:proofErr w:type="spellEnd"/>
      <w:proofErr w:type="gramEnd"/>
      <w:r w:rsidRPr="00CF039D">
        <w:rPr>
          <w:rFonts w:ascii="Times New Roman" w:hAnsi="Times New Roman"/>
          <w:i/>
          <w:sz w:val="28"/>
          <w:szCs w:val="28"/>
        </w:rPr>
        <w:t xml:space="preserve"> о с т а н о в л я е т:</w:t>
      </w:r>
    </w:p>
    <w:p w:rsidR="000D54B7" w:rsidRPr="00CF039D" w:rsidRDefault="000D54B7" w:rsidP="00CF039D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039D" w:rsidRPr="00CF039D" w:rsidRDefault="00CE003E" w:rsidP="00CF039D">
      <w:p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F039D" w:rsidRPr="00CF039D">
        <w:rPr>
          <w:rFonts w:ascii="Times New Roman" w:hAnsi="Times New Roman"/>
          <w:color w:val="000000"/>
          <w:sz w:val="28"/>
          <w:szCs w:val="28"/>
        </w:rPr>
        <w:t xml:space="preserve">1. Считать выборы </w:t>
      </w:r>
      <w:r w:rsidR="00CF03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kern w:val="2"/>
          <w:sz w:val="28"/>
          <w:szCs w:val="28"/>
        </w:rPr>
        <w:t>депутатов</w:t>
      </w:r>
      <w:r w:rsidR="00CF039D" w:rsidRPr="00CF039D">
        <w:rPr>
          <w:rFonts w:ascii="Times New Roman" w:hAnsi="Times New Roman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Совета  первого созыва Улётовского муниципального округа Забайкальского края  по </w:t>
      </w:r>
      <w:proofErr w:type="spellStart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>пятимандатному</w:t>
      </w:r>
      <w:proofErr w:type="spellEnd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избирательному округу № 1 </w:t>
      </w:r>
      <w:proofErr w:type="gramStart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>Николаевский</w:t>
      </w:r>
      <w:proofErr w:type="gramEnd"/>
      <w:r w:rsidR="00CF03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>состоявшимися  и действительными.</w:t>
      </w:r>
    </w:p>
    <w:p w:rsidR="00CF039D" w:rsidRPr="00CF039D" w:rsidRDefault="00CF039D" w:rsidP="00CE003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39D">
        <w:rPr>
          <w:rFonts w:ascii="Times New Roman" w:hAnsi="Times New Roman"/>
          <w:sz w:val="28"/>
          <w:szCs w:val="28"/>
        </w:rPr>
        <w:t xml:space="preserve">         </w:t>
      </w:r>
      <w:r w:rsidR="00CE003E">
        <w:rPr>
          <w:rFonts w:ascii="Times New Roman" w:hAnsi="Times New Roman"/>
          <w:sz w:val="28"/>
          <w:szCs w:val="28"/>
        </w:rPr>
        <w:t xml:space="preserve"> </w:t>
      </w:r>
      <w:r w:rsidR="00F16975" w:rsidRPr="00F16975">
        <w:rPr>
          <w:rFonts w:ascii="Times New Roman" w:hAnsi="Times New Roman"/>
          <w:sz w:val="28"/>
          <w:szCs w:val="28"/>
        </w:rPr>
        <w:t xml:space="preserve"> </w:t>
      </w:r>
      <w:r w:rsidRPr="00CF039D">
        <w:rPr>
          <w:rFonts w:ascii="Times New Roman" w:hAnsi="Times New Roman"/>
          <w:sz w:val="28"/>
          <w:szCs w:val="28"/>
        </w:rPr>
        <w:t xml:space="preserve">2. </w:t>
      </w:r>
      <w:r w:rsidRPr="00CF039D">
        <w:rPr>
          <w:rFonts w:ascii="Times New Roman" w:hAnsi="Times New Roman"/>
          <w:color w:val="000000"/>
          <w:sz w:val="28"/>
          <w:szCs w:val="28"/>
        </w:rPr>
        <w:t xml:space="preserve">Установить, что по результатам голосования </w:t>
      </w:r>
      <w:r w:rsidR="005A38A3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 2024</w:t>
      </w:r>
      <w:r w:rsidRPr="00CF039D">
        <w:rPr>
          <w:rFonts w:ascii="Times New Roman" w:hAnsi="Times New Roman"/>
          <w:color w:val="000000"/>
          <w:sz w:val="28"/>
          <w:szCs w:val="28"/>
        </w:rPr>
        <w:t xml:space="preserve"> года депутатами  Совета</w:t>
      </w:r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 первого созыва Улётовского муниципального округа Забайкальского края  по </w:t>
      </w:r>
      <w:proofErr w:type="spellStart"/>
      <w:r w:rsidRPr="00CF039D">
        <w:rPr>
          <w:rFonts w:ascii="Times New Roman" w:hAnsi="Times New Roman"/>
          <w:bCs/>
          <w:color w:val="000000"/>
          <w:sz w:val="28"/>
          <w:szCs w:val="28"/>
        </w:rPr>
        <w:t>пятимандатному</w:t>
      </w:r>
      <w:proofErr w:type="spellEnd"/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избирательному округу № 1 </w:t>
      </w:r>
      <w:proofErr w:type="gramStart"/>
      <w:r w:rsidRPr="00CF039D">
        <w:rPr>
          <w:rFonts w:ascii="Times New Roman" w:hAnsi="Times New Roman"/>
          <w:bCs/>
          <w:color w:val="000000"/>
          <w:sz w:val="28"/>
          <w:szCs w:val="28"/>
        </w:rPr>
        <w:t>Николаевский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избраны: </w:t>
      </w:r>
    </w:p>
    <w:p w:rsidR="00CF039D" w:rsidRPr="00AE608F" w:rsidRDefault="00CF039D" w:rsidP="00CF039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39D">
        <w:rPr>
          <w:rFonts w:ascii="Times New Roman" w:hAnsi="Times New Roman"/>
          <w:bCs/>
          <w:color w:val="000000"/>
          <w:sz w:val="28"/>
          <w:szCs w:val="28"/>
        </w:rPr>
        <w:lastRenderedPageBreak/>
        <w:t>-</w:t>
      </w:r>
      <w:r w:rsidRPr="00AE608F">
        <w:rPr>
          <w:rFonts w:ascii="Times New Roman" w:hAnsi="Times New Roman"/>
          <w:bCs/>
          <w:color w:val="000000"/>
          <w:sz w:val="28"/>
          <w:szCs w:val="28"/>
        </w:rPr>
        <w:t xml:space="preserve">Капустин Сергей Николаевич </w:t>
      </w:r>
    </w:p>
    <w:p w:rsidR="00CE003E" w:rsidRPr="00AE608F" w:rsidRDefault="00CF039D" w:rsidP="00CF039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608F"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gramStart"/>
      <w:r w:rsidR="00CE003E" w:rsidRPr="00AE608F">
        <w:rPr>
          <w:rFonts w:ascii="Times New Roman" w:hAnsi="Times New Roman"/>
          <w:bCs/>
          <w:color w:val="000000"/>
          <w:sz w:val="28"/>
          <w:szCs w:val="28"/>
        </w:rPr>
        <w:t>Коновалов</w:t>
      </w:r>
      <w:proofErr w:type="gramEnd"/>
      <w:r w:rsidR="00CE003E" w:rsidRPr="00AE608F">
        <w:rPr>
          <w:rFonts w:ascii="Times New Roman" w:hAnsi="Times New Roman"/>
          <w:bCs/>
          <w:color w:val="000000"/>
          <w:sz w:val="28"/>
          <w:szCs w:val="28"/>
        </w:rPr>
        <w:t xml:space="preserve"> Владимир Никитьевич</w:t>
      </w:r>
    </w:p>
    <w:p w:rsidR="00CE003E" w:rsidRPr="00AE608F" w:rsidRDefault="00CE003E" w:rsidP="00CF039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608F">
        <w:rPr>
          <w:rFonts w:ascii="Times New Roman" w:hAnsi="Times New Roman"/>
          <w:bCs/>
          <w:color w:val="000000"/>
          <w:sz w:val="28"/>
          <w:szCs w:val="28"/>
        </w:rPr>
        <w:t>-Подойницын Станислав Сергеевич</w:t>
      </w:r>
    </w:p>
    <w:p w:rsidR="00CE003E" w:rsidRPr="00AE608F" w:rsidRDefault="00CE003E" w:rsidP="00CF039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608F"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spellStart"/>
      <w:r w:rsidRPr="00AE608F">
        <w:rPr>
          <w:rFonts w:ascii="Times New Roman" w:hAnsi="Times New Roman"/>
          <w:bCs/>
          <w:color w:val="000000"/>
          <w:sz w:val="28"/>
          <w:szCs w:val="28"/>
        </w:rPr>
        <w:t>Пупкова</w:t>
      </w:r>
      <w:proofErr w:type="spellEnd"/>
      <w:r w:rsidRPr="00AE608F">
        <w:rPr>
          <w:rFonts w:ascii="Times New Roman" w:hAnsi="Times New Roman"/>
          <w:bCs/>
          <w:color w:val="000000"/>
          <w:sz w:val="28"/>
          <w:szCs w:val="28"/>
        </w:rPr>
        <w:t xml:space="preserve"> Марина Владимировна</w:t>
      </w:r>
    </w:p>
    <w:p w:rsidR="00CF039D" w:rsidRPr="00CF039D" w:rsidRDefault="00F16975" w:rsidP="00CF039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608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CE003E" w:rsidRPr="00AE608F">
        <w:rPr>
          <w:rFonts w:ascii="Times New Roman" w:hAnsi="Times New Roman"/>
          <w:bCs/>
          <w:color w:val="000000"/>
          <w:sz w:val="28"/>
          <w:szCs w:val="28"/>
        </w:rPr>
        <w:t>Харин Роман Васильевич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CF039D" w:rsidRPr="00F16975" w:rsidRDefault="00CF039D" w:rsidP="00CF039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39D">
        <w:rPr>
          <w:rFonts w:ascii="Times New Roman" w:hAnsi="Times New Roman"/>
          <w:bCs/>
          <w:color w:val="000000"/>
          <w:sz w:val="28"/>
          <w:szCs w:val="28"/>
        </w:rPr>
        <w:t>набравшие</w:t>
      </w:r>
      <w:proofErr w:type="gramEnd"/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наибольшее количество голосов избирателей</w:t>
      </w:r>
      <w:r w:rsidR="00F16975" w:rsidRPr="00F1697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F039D" w:rsidRPr="00CF039D" w:rsidRDefault="00CF039D" w:rsidP="00CF039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039D">
        <w:rPr>
          <w:rFonts w:ascii="Times New Roman" w:hAnsi="Times New Roman"/>
          <w:sz w:val="28"/>
          <w:szCs w:val="28"/>
        </w:rPr>
        <w:t xml:space="preserve">        </w:t>
      </w:r>
      <w:r w:rsidR="00CE003E">
        <w:rPr>
          <w:rFonts w:ascii="Times New Roman" w:hAnsi="Times New Roman"/>
          <w:sz w:val="28"/>
          <w:szCs w:val="28"/>
        </w:rPr>
        <w:t xml:space="preserve"> </w:t>
      </w:r>
      <w:r w:rsidRPr="00CF039D">
        <w:rPr>
          <w:rFonts w:ascii="Times New Roman" w:hAnsi="Times New Roman"/>
          <w:sz w:val="28"/>
          <w:szCs w:val="28"/>
        </w:rPr>
        <w:t>3.Известить зарегистрированных кандидатов, избранных депутатами</w:t>
      </w:r>
      <w:r w:rsidRPr="00CF039D">
        <w:rPr>
          <w:rFonts w:ascii="Times New Roman" w:hAnsi="Times New Roman"/>
          <w:color w:val="000000"/>
          <w:sz w:val="28"/>
          <w:szCs w:val="28"/>
        </w:rPr>
        <w:t xml:space="preserve"> Совета</w:t>
      </w:r>
      <w:r w:rsidR="00CE003E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 первого созыва Улётовского муниципальн</w:t>
      </w:r>
      <w:r w:rsidR="005A38A3">
        <w:rPr>
          <w:rFonts w:ascii="Times New Roman" w:hAnsi="Times New Roman"/>
          <w:bCs/>
          <w:color w:val="000000"/>
          <w:sz w:val="28"/>
          <w:szCs w:val="28"/>
        </w:rPr>
        <w:t>ого округа Забайкальского края</w:t>
      </w:r>
      <w:proofErr w:type="gramStart"/>
      <w:r w:rsidR="005A38A3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об их избрании.</w:t>
      </w:r>
    </w:p>
    <w:p w:rsidR="00CF039D" w:rsidRPr="00F16975" w:rsidRDefault="00CF039D" w:rsidP="00CF039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039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E00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39D">
        <w:rPr>
          <w:rFonts w:ascii="Times New Roman" w:hAnsi="Times New Roman"/>
          <w:color w:val="000000"/>
          <w:sz w:val="28"/>
          <w:szCs w:val="28"/>
        </w:rPr>
        <w:t>4.Направить настоящее постановление для опубликования в газету «</w:t>
      </w:r>
      <w:proofErr w:type="spellStart"/>
      <w:r w:rsidRPr="00CF039D">
        <w:rPr>
          <w:rFonts w:ascii="Times New Roman" w:hAnsi="Times New Roman"/>
          <w:color w:val="000000"/>
          <w:sz w:val="28"/>
          <w:szCs w:val="28"/>
        </w:rPr>
        <w:t>Улётовские</w:t>
      </w:r>
      <w:proofErr w:type="spellEnd"/>
      <w:r w:rsidRPr="00CF039D">
        <w:rPr>
          <w:rFonts w:ascii="Times New Roman" w:hAnsi="Times New Roman"/>
          <w:color w:val="000000"/>
          <w:sz w:val="28"/>
          <w:szCs w:val="28"/>
        </w:rPr>
        <w:t xml:space="preserve"> вести»</w:t>
      </w:r>
      <w:r w:rsidR="00F16975" w:rsidRPr="00F16975">
        <w:rPr>
          <w:rFonts w:ascii="Times New Roman" w:hAnsi="Times New Roman"/>
          <w:color w:val="000000"/>
          <w:sz w:val="28"/>
          <w:szCs w:val="28"/>
        </w:rPr>
        <w:t>.</w:t>
      </w:r>
    </w:p>
    <w:p w:rsidR="00CF039D" w:rsidRPr="00CF039D" w:rsidRDefault="00CF039D" w:rsidP="00CE003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039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E00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39D">
        <w:rPr>
          <w:rFonts w:ascii="Times New Roman" w:hAnsi="Times New Roman"/>
          <w:color w:val="000000"/>
          <w:sz w:val="28"/>
          <w:szCs w:val="28"/>
        </w:rPr>
        <w:t>5.</w:t>
      </w:r>
      <w:proofErr w:type="gramStart"/>
      <w:r w:rsidRPr="00CF039D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CF039D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</w:t>
      </w:r>
      <w:r w:rsidRPr="00CF039D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Pr="00CF039D">
        <w:rPr>
          <w:rFonts w:ascii="Times New Roman" w:hAnsi="Times New Roman"/>
          <w:bCs/>
          <w:color w:val="000000"/>
          <w:sz w:val="28"/>
          <w:szCs w:val="28"/>
        </w:rPr>
        <w:t>администрации муниципального района “Улётовский район”</w:t>
      </w:r>
      <w:r w:rsidRPr="00CF039D">
        <w:rPr>
          <w:rFonts w:ascii="Times New Roman" w:hAnsi="Times New Roman"/>
          <w:bCs/>
          <w:sz w:val="28"/>
          <w:szCs w:val="28"/>
        </w:rPr>
        <w:t xml:space="preserve">  в разделе Выборы в информационно-телекоммуникационной сети «Интернет»</w:t>
      </w:r>
      <w:r w:rsidRPr="00CF039D">
        <w:rPr>
          <w:rFonts w:ascii="Times New Roman" w:hAnsi="Times New Roman"/>
          <w:color w:val="000000"/>
          <w:sz w:val="28"/>
          <w:szCs w:val="28"/>
        </w:rPr>
        <w:t>.</w:t>
      </w:r>
    </w:p>
    <w:p w:rsidR="00CF039D" w:rsidRPr="00CF039D" w:rsidRDefault="00CF039D" w:rsidP="00CF039D">
      <w:pPr>
        <w:pStyle w:val="af"/>
        <w:spacing w:line="276" w:lineRule="auto"/>
        <w:contextualSpacing/>
        <w:rPr>
          <w:b/>
          <w:bCs/>
          <w:sz w:val="28"/>
          <w:szCs w:val="28"/>
        </w:rPr>
      </w:pPr>
      <w:r w:rsidRPr="00CF039D">
        <w:rPr>
          <w:sz w:val="28"/>
          <w:szCs w:val="28"/>
        </w:rPr>
        <w:tab/>
      </w:r>
    </w:p>
    <w:p w:rsidR="00CF039D" w:rsidRPr="00CF039D" w:rsidRDefault="00CF039D" w:rsidP="00CF039D">
      <w:pPr>
        <w:pStyle w:val="34"/>
        <w:tabs>
          <w:tab w:val="left" w:pos="709"/>
        </w:tabs>
        <w:spacing w:after="0" w:line="276" w:lineRule="auto"/>
        <w:ind w:left="42"/>
        <w:jc w:val="both"/>
        <w:rPr>
          <w:color w:val="000000"/>
          <w:szCs w:val="28"/>
        </w:rPr>
      </w:pPr>
    </w:p>
    <w:p w:rsidR="00AE3D58" w:rsidRPr="00CF039D" w:rsidRDefault="00AE3D58" w:rsidP="00CF039D">
      <w:pPr>
        <w:keepNext/>
        <w:tabs>
          <w:tab w:val="left" w:pos="1418"/>
        </w:tabs>
        <w:spacing w:line="276" w:lineRule="auto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 xml:space="preserve">                  Председатель </w:t>
      </w:r>
    </w:p>
    <w:p w:rsidR="00AE3D58" w:rsidRPr="00CF039D" w:rsidRDefault="00AE3D58" w:rsidP="00CF039D">
      <w:pPr>
        <w:keepNext/>
        <w:tabs>
          <w:tab w:val="left" w:pos="709"/>
        </w:tabs>
        <w:spacing w:line="276" w:lineRule="auto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>Улётовской районной территориальной</w:t>
      </w:r>
    </w:p>
    <w:p w:rsidR="00AE3D58" w:rsidRPr="00CF039D" w:rsidRDefault="00AE3D58" w:rsidP="00CF039D">
      <w:pPr>
        <w:keepNext/>
        <w:spacing w:line="276" w:lineRule="auto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 xml:space="preserve">            избирательной комиссии                                                  </w:t>
      </w:r>
      <w:proofErr w:type="spellStart"/>
      <w:r w:rsidRPr="00CF039D">
        <w:rPr>
          <w:rFonts w:ascii="Times New Roman" w:eastAsia="Arial Unicode MS" w:hAnsi="Times New Roman"/>
          <w:sz w:val="28"/>
          <w:szCs w:val="28"/>
        </w:rPr>
        <w:t>Л.В.Шалаева</w:t>
      </w:r>
      <w:proofErr w:type="spellEnd"/>
    </w:p>
    <w:p w:rsidR="00AE3D58" w:rsidRPr="00CF039D" w:rsidRDefault="00AE3D58" w:rsidP="00CF039D">
      <w:pPr>
        <w:keepNext/>
        <w:spacing w:line="276" w:lineRule="auto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 xml:space="preserve">                        </w:t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</w:p>
    <w:p w:rsidR="00AE3D58" w:rsidRPr="00CF039D" w:rsidRDefault="00AE3D58" w:rsidP="00CF039D">
      <w:pPr>
        <w:keepNext/>
        <w:spacing w:line="276" w:lineRule="auto"/>
        <w:jc w:val="both"/>
        <w:outlineLvl w:val="2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hAnsi="Times New Roman"/>
          <w:sz w:val="28"/>
          <w:szCs w:val="28"/>
        </w:rPr>
        <w:t xml:space="preserve">                  </w:t>
      </w:r>
      <w:r w:rsidRPr="00CF039D">
        <w:rPr>
          <w:rFonts w:ascii="Times New Roman" w:eastAsia="Arial Unicode MS" w:hAnsi="Times New Roman"/>
          <w:sz w:val="28"/>
          <w:szCs w:val="28"/>
        </w:rPr>
        <w:t xml:space="preserve"> Секретарь </w:t>
      </w:r>
    </w:p>
    <w:p w:rsidR="00AE3D58" w:rsidRPr="00CF039D" w:rsidRDefault="00AE3D58" w:rsidP="00CF039D">
      <w:pPr>
        <w:keepNext/>
        <w:spacing w:line="276" w:lineRule="auto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>Улётовской районной территориальной</w:t>
      </w:r>
    </w:p>
    <w:p w:rsidR="00AE3D58" w:rsidRPr="00CF039D" w:rsidRDefault="00AE3D58" w:rsidP="00CF039D">
      <w:pPr>
        <w:keepNext/>
        <w:spacing w:line="276" w:lineRule="auto"/>
        <w:jc w:val="both"/>
        <w:outlineLvl w:val="2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 xml:space="preserve">            избирательной  комиссии</w:t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  <w:t xml:space="preserve">               В.Н </w:t>
      </w:r>
      <w:proofErr w:type="spellStart"/>
      <w:r w:rsidRPr="00CF039D">
        <w:rPr>
          <w:rFonts w:ascii="Times New Roman" w:eastAsia="Arial Unicode MS" w:hAnsi="Times New Roman"/>
          <w:sz w:val="28"/>
          <w:szCs w:val="28"/>
        </w:rPr>
        <w:t>Маклакова</w:t>
      </w:r>
      <w:proofErr w:type="spellEnd"/>
    </w:p>
    <w:p w:rsidR="00AE3D58" w:rsidRPr="00CF039D" w:rsidRDefault="00AE3D58" w:rsidP="00CF039D">
      <w:pPr>
        <w:keepNext/>
        <w:spacing w:line="276" w:lineRule="auto"/>
        <w:jc w:val="both"/>
        <w:outlineLvl w:val="2"/>
        <w:rPr>
          <w:rFonts w:ascii="Times New Roman" w:eastAsia="Arial Unicode MS" w:hAnsi="Times New Roman"/>
          <w:sz w:val="28"/>
          <w:szCs w:val="28"/>
        </w:rPr>
      </w:pPr>
    </w:p>
    <w:p w:rsidR="000D54B7" w:rsidRPr="00CF039D" w:rsidRDefault="000D54B7" w:rsidP="00CF039D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  <w:sectPr w:rsidR="000D54B7" w:rsidRPr="00CF03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039D">
        <w:rPr>
          <w:rFonts w:ascii="Times New Roman" w:hAnsi="Times New Roman"/>
          <w:bCs/>
          <w:sz w:val="28"/>
          <w:szCs w:val="28"/>
        </w:rPr>
        <w:t xml:space="preserve">   </w:t>
      </w:r>
    </w:p>
    <w:p w:rsidR="0016370A" w:rsidRPr="00CF039D" w:rsidRDefault="0016370A" w:rsidP="00000033">
      <w:pPr>
        <w:pStyle w:val="21"/>
        <w:spacing w:after="0" w:line="240" w:lineRule="auto"/>
        <w:rPr>
          <w:rFonts w:ascii="Times New Roman" w:hAnsi="Times New Roman"/>
        </w:rPr>
      </w:pPr>
    </w:p>
    <w:sectPr w:rsidR="0016370A" w:rsidRPr="00CF039D" w:rsidSect="000D54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76E"/>
    <w:multiLevelType w:val="hybridMultilevel"/>
    <w:tmpl w:val="7416F252"/>
    <w:lvl w:ilvl="0" w:tplc="7696DCB4">
      <w:start w:val="1"/>
      <w:numFmt w:val="decimal"/>
      <w:lvlText w:val="%1."/>
      <w:lvlJc w:val="left"/>
      <w:pPr>
        <w:ind w:left="720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68"/>
    <w:rsid w:val="00000033"/>
    <w:rsid w:val="00080549"/>
    <w:rsid w:val="000B2BF8"/>
    <w:rsid w:val="000D54B7"/>
    <w:rsid w:val="0016370A"/>
    <w:rsid w:val="00455720"/>
    <w:rsid w:val="004C0A61"/>
    <w:rsid w:val="005A38A3"/>
    <w:rsid w:val="005E2B23"/>
    <w:rsid w:val="007C592A"/>
    <w:rsid w:val="00844CF0"/>
    <w:rsid w:val="0085330E"/>
    <w:rsid w:val="008C38B7"/>
    <w:rsid w:val="008E3E32"/>
    <w:rsid w:val="00985C4A"/>
    <w:rsid w:val="009B2BB4"/>
    <w:rsid w:val="009D265C"/>
    <w:rsid w:val="00AE3D58"/>
    <w:rsid w:val="00AE608F"/>
    <w:rsid w:val="00CE003E"/>
    <w:rsid w:val="00CF039D"/>
    <w:rsid w:val="00D23068"/>
    <w:rsid w:val="00D90C73"/>
    <w:rsid w:val="00E45BFB"/>
    <w:rsid w:val="00E679FE"/>
    <w:rsid w:val="00EB7D85"/>
    <w:rsid w:val="00F1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B7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54B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B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B7"/>
    <w:pPr>
      <w:keepNext/>
      <w:spacing w:before="240" w:after="60" w:line="240" w:lineRule="auto"/>
      <w:jc w:val="center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B7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B7"/>
    <w:pPr>
      <w:keepNext/>
      <w:spacing w:after="0" w:line="240" w:lineRule="auto"/>
      <w:ind w:left="-1701"/>
      <w:jc w:val="center"/>
      <w:outlineLvl w:val="5"/>
    </w:pPr>
    <w:rPr>
      <w:rFonts w:ascii="Times New Roman" w:hAnsi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B7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B7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4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54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54B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54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54B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0D54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D54B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D54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54B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54B7"/>
    <w:rPr>
      <w:rFonts w:ascii="Times New Roman" w:hAnsi="Times New Roman" w:cs="Times New Roman" w:hint="default"/>
      <w:color w:val="954F72"/>
      <w:u w:val="single"/>
    </w:rPr>
  </w:style>
  <w:style w:type="character" w:styleId="a5">
    <w:name w:val="Emphasis"/>
    <w:basedOn w:val="a0"/>
    <w:uiPriority w:val="20"/>
    <w:qFormat/>
    <w:rsid w:val="000D54B7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iPriority w:val="99"/>
    <w:semiHidden/>
    <w:unhideWhenUsed/>
    <w:rsid w:val="000D54B7"/>
    <w:pPr>
      <w:spacing w:before="100" w:beforeAutospacing="1" w:after="100" w:afterAutospacing="1" w:line="240" w:lineRule="auto"/>
    </w:pPr>
    <w:rPr>
      <w:rFonts w:ascii="Verdana" w:hAnsi="Verdana"/>
      <w:color w:val="4E5882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D54B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0D54B7"/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D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54B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0D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54B7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35"/>
    <w:semiHidden/>
    <w:unhideWhenUsed/>
    <w:qFormat/>
    <w:rsid w:val="000D54B7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e">
    <w:name w:val="envelope address"/>
    <w:basedOn w:val="a"/>
    <w:uiPriority w:val="99"/>
    <w:semiHidden/>
    <w:unhideWhenUsed/>
    <w:rsid w:val="000D54B7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0D54B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D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D54B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D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D54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D54B7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0D54B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54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4B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4B7"/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2 Знак,Знак Знак"/>
    <w:basedOn w:val="a0"/>
    <w:link w:val="34"/>
    <w:uiPriority w:val="99"/>
    <w:semiHidden/>
    <w:locked/>
    <w:rsid w:val="000D54B7"/>
    <w:rPr>
      <w:rFonts w:ascii="Times New Roman" w:hAnsi="Times New Roman" w:cs="Times New Roman"/>
      <w:b/>
      <w:bCs/>
      <w:sz w:val="28"/>
      <w:szCs w:val="26"/>
    </w:rPr>
  </w:style>
  <w:style w:type="paragraph" w:styleId="34">
    <w:name w:val="Body Text Indent 3"/>
    <w:aliases w:val="Знак2,Знак"/>
    <w:basedOn w:val="a"/>
    <w:link w:val="33"/>
    <w:uiPriority w:val="99"/>
    <w:semiHidden/>
    <w:unhideWhenUsed/>
    <w:rsid w:val="000D54B7"/>
    <w:pPr>
      <w:keepNext/>
      <w:spacing w:before="240" w:after="60" w:line="240" w:lineRule="auto"/>
      <w:jc w:val="center"/>
      <w:outlineLvl w:val="3"/>
    </w:pPr>
    <w:rPr>
      <w:rFonts w:ascii="Times New Roman" w:eastAsiaTheme="minorHAnsi" w:hAnsi="Times New Roman"/>
      <w:b/>
      <w:bCs/>
      <w:sz w:val="28"/>
      <w:szCs w:val="26"/>
    </w:rPr>
  </w:style>
  <w:style w:type="character" w:customStyle="1" w:styleId="310">
    <w:name w:val="Основной текст с отступом 3 Знак1"/>
    <w:aliases w:val="Знак2 Знак1,Знак Знак1"/>
    <w:basedOn w:val="a0"/>
    <w:uiPriority w:val="99"/>
    <w:semiHidden/>
    <w:rsid w:val="000D54B7"/>
    <w:rPr>
      <w:rFonts w:ascii="Calibri" w:eastAsia="Times New Roman" w:hAnsi="Calibri" w:cs="Times New Roman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0D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54B7"/>
    <w:rPr>
      <w:rFonts w:ascii="Segoe UI" w:eastAsia="Times New Roman" w:hAnsi="Segoe UI" w:cs="Segoe UI"/>
      <w:sz w:val="18"/>
      <w:szCs w:val="18"/>
    </w:rPr>
  </w:style>
  <w:style w:type="paragraph" w:styleId="af5">
    <w:name w:val="No Spacing"/>
    <w:uiPriority w:val="1"/>
    <w:qFormat/>
    <w:rsid w:val="000D54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0D54B7"/>
    <w:pPr>
      <w:ind w:left="708"/>
    </w:pPr>
  </w:style>
  <w:style w:type="paragraph" w:customStyle="1" w:styleId="T-15">
    <w:name w:val="T-1.5"/>
    <w:basedOn w:val="a"/>
    <w:uiPriority w:val="99"/>
    <w:rsid w:val="000D54B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D54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4-1">
    <w:name w:val="Текст 14-1"/>
    <w:aliases w:val="5,Т-1,Текст14-1,Текст 14,Òåêñò 14-1,Ñòèëü12-1,текст14-1"/>
    <w:basedOn w:val="ae"/>
    <w:uiPriority w:val="99"/>
    <w:rsid w:val="000D54B7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ConsTitle">
    <w:name w:val="ConsTitle"/>
    <w:uiPriority w:val="99"/>
    <w:rsid w:val="000D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-15">
    <w:name w:val="14-15"/>
    <w:basedOn w:val="a"/>
    <w:uiPriority w:val="99"/>
    <w:rsid w:val="000D54B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14-150">
    <w:name w:val="Текст 14-15"/>
    <w:basedOn w:val="a"/>
    <w:uiPriority w:val="99"/>
    <w:rsid w:val="000D54B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">
    <w:name w:val="Заголовок №1_"/>
    <w:link w:val="12"/>
    <w:locked/>
    <w:rsid w:val="000D54B7"/>
    <w:rPr>
      <w:b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D54B7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sz w:val="26"/>
    </w:rPr>
  </w:style>
  <w:style w:type="character" w:customStyle="1" w:styleId="41">
    <w:name w:val="Основной текст (4)_"/>
    <w:link w:val="42"/>
    <w:locked/>
    <w:rsid w:val="000D54B7"/>
    <w:rPr>
      <w:b/>
      <w:sz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D54B7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b/>
      <w:sz w:val="26"/>
    </w:rPr>
  </w:style>
  <w:style w:type="character" w:customStyle="1" w:styleId="25">
    <w:name w:val="Основной текст (2)_"/>
    <w:link w:val="26"/>
    <w:locked/>
    <w:rsid w:val="000D54B7"/>
    <w:rPr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54B7"/>
    <w:pPr>
      <w:widowControl w:val="0"/>
      <w:shd w:val="clear" w:color="auto" w:fill="FFFFFF"/>
      <w:spacing w:before="240" w:after="0" w:line="480" w:lineRule="exact"/>
      <w:jc w:val="both"/>
    </w:pPr>
    <w:rPr>
      <w:rFonts w:asciiTheme="minorHAnsi" w:eastAsiaTheme="minorHAnsi" w:hAnsiTheme="minorHAnsi" w:cstheme="minorBidi"/>
      <w:sz w:val="28"/>
    </w:rPr>
  </w:style>
  <w:style w:type="paragraph" w:customStyle="1" w:styleId="af7">
    <w:name w:val="Содержимое таблицы"/>
    <w:basedOn w:val="a"/>
    <w:uiPriority w:val="99"/>
    <w:rsid w:val="000D54B7"/>
    <w:pPr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styleId="af8">
    <w:name w:val="footnote reference"/>
    <w:basedOn w:val="a0"/>
    <w:uiPriority w:val="99"/>
    <w:semiHidden/>
    <w:unhideWhenUsed/>
    <w:rsid w:val="000D54B7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basedOn w:val="a0"/>
    <w:uiPriority w:val="99"/>
    <w:semiHidden/>
    <w:unhideWhenUsed/>
    <w:rsid w:val="000D54B7"/>
    <w:rPr>
      <w:rFonts w:ascii="Times New Roman" w:hAnsi="Times New Roman" w:cs="Times New Roman" w:hint="default"/>
    </w:rPr>
  </w:style>
  <w:style w:type="character" w:customStyle="1" w:styleId="FontStyle100">
    <w:name w:val="Font Style100"/>
    <w:rsid w:val="000D54B7"/>
    <w:rPr>
      <w:rFonts w:ascii="Times New Roman" w:hAnsi="Times New Roman" w:cs="Times New Roman" w:hint="default"/>
      <w:b/>
      <w:bCs w:val="0"/>
      <w:color w:val="000000"/>
      <w:sz w:val="34"/>
    </w:rPr>
  </w:style>
  <w:style w:type="table" w:styleId="afa">
    <w:name w:val="Table Grid"/>
    <w:basedOn w:val="a1"/>
    <w:uiPriority w:val="39"/>
    <w:rsid w:val="000D5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853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C462-1605-4A8A-9752-A766AB72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8</cp:revision>
  <cp:lastPrinted>2024-09-10T03:51:00Z</cp:lastPrinted>
  <dcterms:created xsi:type="dcterms:W3CDTF">2024-09-10T02:33:00Z</dcterms:created>
  <dcterms:modified xsi:type="dcterms:W3CDTF">2024-09-10T06:40:00Z</dcterms:modified>
</cp:coreProperties>
</file>