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03" w:rsidRDefault="00013303" w:rsidP="00013303">
      <w:pPr>
        <w:rPr>
          <w:b/>
          <w:sz w:val="28"/>
          <w:szCs w:val="28"/>
        </w:rPr>
      </w:pPr>
    </w:p>
    <w:p w:rsidR="00013303" w:rsidRDefault="00013303" w:rsidP="0001330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АДМИНИСТРАЦИЯ СЕЛЬСКОГО ПОСЕЛЕНИЯ «ЛЕНИНСКОЕ»</w:t>
      </w:r>
    </w:p>
    <w:p w:rsidR="00013303" w:rsidRDefault="00013303" w:rsidP="0001330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МУНИЦИПАЛЬНОГО РАЙОНА «УЛЁТОВСКИЙ РАЙОН»</w:t>
      </w:r>
    </w:p>
    <w:p w:rsidR="00013303" w:rsidRDefault="00013303" w:rsidP="0001330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ЗАБАЙКАЛЬСКОГО КРАЯ</w:t>
      </w:r>
    </w:p>
    <w:p w:rsidR="00013303" w:rsidRDefault="00013303" w:rsidP="0001330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013303" w:rsidRDefault="00013303" w:rsidP="0001330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13303" w:rsidRDefault="00013303" w:rsidP="0001330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013303" w:rsidRDefault="00EC1BE2" w:rsidP="0001330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_______________ 2024</w:t>
      </w:r>
      <w:r w:rsidR="00013303">
        <w:rPr>
          <w:rFonts w:eastAsiaTheme="minorHAnsi"/>
          <w:b/>
          <w:sz w:val="28"/>
          <w:szCs w:val="28"/>
          <w:lang w:eastAsia="en-US"/>
        </w:rPr>
        <w:t xml:space="preserve"> года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№ __</w:t>
      </w:r>
    </w:p>
    <w:p w:rsidR="00013303" w:rsidRDefault="00013303" w:rsidP="0001330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п. Ленинский</w:t>
      </w:r>
    </w:p>
    <w:p w:rsidR="00013303" w:rsidRDefault="00013303" w:rsidP="00013303">
      <w:pPr>
        <w:jc w:val="both"/>
        <w:rPr>
          <w:sz w:val="28"/>
          <w:szCs w:val="28"/>
        </w:rPr>
      </w:pPr>
    </w:p>
    <w:p w:rsidR="00013303" w:rsidRDefault="00013303" w:rsidP="00013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EC1BE2">
        <w:rPr>
          <w:b/>
          <w:sz w:val="28"/>
          <w:szCs w:val="28"/>
        </w:rPr>
        <w:t>няемым законом ценностям на 2025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«Ленинское» </w:t>
      </w:r>
    </w:p>
    <w:p w:rsidR="00013303" w:rsidRDefault="00013303" w:rsidP="000133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3303" w:rsidRDefault="00013303" w:rsidP="00013303">
      <w:pPr>
        <w:ind w:firstLine="567"/>
        <w:jc w:val="center"/>
        <w:rPr>
          <w:b/>
          <w:sz w:val="28"/>
          <w:szCs w:val="28"/>
        </w:rPr>
      </w:pPr>
    </w:p>
    <w:p w:rsidR="00013303" w:rsidRDefault="00013303" w:rsidP="0001330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proofErr w:type="gramStart"/>
      <w:r w:rsidRPr="00C67D04">
        <w:rPr>
          <w:sz w:val="28"/>
          <w:szCs w:val="28"/>
          <w:shd w:val="clear" w:color="auto" w:fill="FFFFFF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сельского поселения «Ленинское»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</w:p>
    <w:p w:rsidR="00013303" w:rsidRDefault="00013303" w:rsidP="0001330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3303" w:rsidRDefault="00013303" w:rsidP="0001330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EC1BE2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сельского поселения «Ленинское»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</w:p>
    <w:p w:rsidR="00013303" w:rsidRDefault="00013303" w:rsidP="00013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Обнародовать настоящее постановление на информационных стендах в здании администрации и библиотеки и на официальном сайте органов местного самоуправления муниципального района «</w:t>
      </w:r>
      <w:proofErr w:type="spellStart"/>
      <w:r>
        <w:rPr>
          <w:sz w:val="28"/>
          <w:szCs w:val="28"/>
          <w:lang w:eastAsia="ar-SA"/>
        </w:rPr>
        <w:t>Улётовский</w:t>
      </w:r>
      <w:proofErr w:type="spellEnd"/>
      <w:r>
        <w:rPr>
          <w:sz w:val="28"/>
          <w:szCs w:val="28"/>
          <w:lang w:eastAsia="ar-SA"/>
        </w:rPr>
        <w:t xml:space="preserve"> район» в информационн</w:t>
      </w:r>
      <w:proofErr w:type="gramStart"/>
      <w:r>
        <w:rPr>
          <w:sz w:val="28"/>
          <w:szCs w:val="28"/>
          <w:lang w:eastAsia="ar-SA"/>
        </w:rPr>
        <w:t>о-</w:t>
      </w:r>
      <w:proofErr w:type="gramEnd"/>
      <w:r>
        <w:rPr>
          <w:sz w:val="28"/>
          <w:szCs w:val="28"/>
          <w:lang w:eastAsia="ar-SA"/>
        </w:rPr>
        <w:t xml:space="preserve"> телекоммуникационной сети «Интернет».</w:t>
      </w:r>
    </w:p>
    <w:p w:rsidR="00013303" w:rsidRDefault="00013303" w:rsidP="0001330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13303" w:rsidRDefault="00013303" w:rsidP="00013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13303" w:rsidRDefault="00013303" w:rsidP="00013303">
      <w:pPr>
        <w:jc w:val="both"/>
        <w:rPr>
          <w:sz w:val="28"/>
          <w:szCs w:val="28"/>
        </w:rPr>
      </w:pPr>
    </w:p>
    <w:p w:rsidR="00013303" w:rsidRDefault="00013303" w:rsidP="0001330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«Ленинское»                               </w:t>
      </w:r>
      <w:proofErr w:type="spellStart"/>
      <w:r>
        <w:rPr>
          <w:sz w:val="28"/>
          <w:szCs w:val="28"/>
        </w:rPr>
        <w:t>Т.И.Романова</w:t>
      </w:r>
      <w:proofErr w:type="spellEnd"/>
    </w:p>
    <w:p w:rsidR="00013303" w:rsidRPr="00C67D04" w:rsidRDefault="00013303" w:rsidP="0001330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13303" w:rsidRDefault="00013303" w:rsidP="00013303">
      <w:pPr>
        <w:ind w:left="5940"/>
        <w:jc w:val="right"/>
      </w:pPr>
    </w:p>
    <w:p w:rsidR="00013303" w:rsidRDefault="00013303" w:rsidP="00013303">
      <w:pPr>
        <w:ind w:left="5940"/>
        <w:jc w:val="right"/>
      </w:pPr>
    </w:p>
    <w:p w:rsidR="00013303" w:rsidRDefault="00013303" w:rsidP="00013303">
      <w:r>
        <w:lastRenderedPageBreak/>
        <w:t xml:space="preserve">                                                                                                                                                      УТВЕРЖДЕНА</w:t>
      </w:r>
    </w:p>
    <w:p w:rsidR="00013303" w:rsidRDefault="00013303" w:rsidP="00013303">
      <w:pPr>
        <w:ind w:left="5940"/>
        <w:jc w:val="right"/>
      </w:pPr>
      <w:r>
        <w:t xml:space="preserve">Постановлением администрации </w:t>
      </w:r>
    </w:p>
    <w:p w:rsidR="00013303" w:rsidRDefault="00013303" w:rsidP="00013303">
      <w:pPr>
        <w:ind w:left="5940"/>
        <w:jc w:val="right"/>
      </w:pPr>
      <w:r>
        <w:t>сельского поселения «Ленинское»</w:t>
      </w:r>
    </w:p>
    <w:p w:rsidR="00013303" w:rsidRDefault="00EC1BE2" w:rsidP="00013303">
      <w:pPr>
        <w:jc w:val="right"/>
      </w:pPr>
      <w:r>
        <w:t>от __.___.2024 г.  № __</w:t>
      </w:r>
    </w:p>
    <w:p w:rsidR="00013303" w:rsidRDefault="00013303" w:rsidP="00013303">
      <w:pPr>
        <w:ind w:left="5940"/>
        <w:jc w:val="right"/>
      </w:pPr>
    </w:p>
    <w:p w:rsidR="00013303" w:rsidRDefault="00013303" w:rsidP="00013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</w:t>
      </w:r>
      <w:r w:rsidR="00EC1BE2">
        <w:rPr>
          <w:b/>
          <w:sz w:val="28"/>
          <w:szCs w:val="28"/>
        </w:rPr>
        <w:t>няемым законом ценностям на 2025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«Ленинское» муниципального района «</w:t>
      </w:r>
      <w:proofErr w:type="spellStart"/>
      <w:r>
        <w:rPr>
          <w:b/>
          <w:sz w:val="28"/>
          <w:szCs w:val="28"/>
        </w:rPr>
        <w:t>Улётовский</w:t>
      </w:r>
      <w:proofErr w:type="spellEnd"/>
      <w:r>
        <w:rPr>
          <w:b/>
          <w:sz w:val="28"/>
          <w:szCs w:val="28"/>
        </w:rPr>
        <w:t xml:space="preserve"> район» Забайкальского края</w:t>
      </w:r>
    </w:p>
    <w:p w:rsidR="00013303" w:rsidRDefault="00013303" w:rsidP="00013303">
      <w:pPr>
        <w:jc w:val="center"/>
        <w:outlineLvl w:val="0"/>
        <w:rPr>
          <w:b/>
          <w:sz w:val="28"/>
          <w:szCs w:val="28"/>
        </w:rPr>
      </w:pPr>
    </w:p>
    <w:p w:rsidR="00013303" w:rsidRDefault="00013303" w:rsidP="00013303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EC1BE2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сельского поселения «Ленинское»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>
        <w:rPr>
          <w:sz w:val="28"/>
          <w:szCs w:val="28"/>
        </w:rPr>
        <w:t>) охраняемым законом ценностям в рамках муниципального контроля в сфере благоустройства,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3303" w:rsidRDefault="00013303" w:rsidP="000133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и подлежит исполнению администрацией сельского поселения «Ленинское»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 (далее по тексту – администрация).</w:t>
      </w:r>
    </w:p>
    <w:p w:rsidR="00013303" w:rsidRDefault="00013303" w:rsidP="0001330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13303" w:rsidRDefault="00013303" w:rsidP="00013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013303" w:rsidRDefault="00013303" w:rsidP="00013303">
      <w:pPr>
        <w:jc w:val="center"/>
        <w:rPr>
          <w:b/>
          <w:sz w:val="24"/>
          <w:szCs w:val="24"/>
        </w:rPr>
      </w:pPr>
    </w:p>
    <w:p w:rsidR="00013303" w:rsidRDefault="00013303" w:rsidP="000133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Вид муниципального контроля: муниципальный контроль в сфере благоустройства.</w:t>
      </w:r>
    </w:p>
    <w:p w:rsidR="00013303" w:rsidRDefault="00013303" w:rsidP="00013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Объектами при осуществлении вида муниципального контроля являются:</w:t>
      </w:r>
      <w:r>
        <w:rPr>
          <w:sz w:val="28"/>
          <w:szCs w:val="28"/>
        </w:rPr>
        <w:t xml:space="preserve"> деятельность, действия (бездействие) контролируемых лиц в сфере благоустройства на территории сельского поселения «Ленинское»,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которых должны соблюдаться обязательные требования; </w:t>
      </w:r>
    </w:p>
    <w:p w:rsidR="00013303" w:rsidRDefault="00013303" w:rsidP="00013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13303" w:rsidRDefault="00013303" w:rsidP="00013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элементы и объекты благоустройства, установленные Правилами благоустройства.</w:t>
      </w:r>
    </w:p>
    <w:p w:rsidR="00013303" w:rsidRDefault="00013303" w:rsidP="0001330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осуществление муниципального контроля (далее – инспекторы), являются сотрудники администрации сельского поселения «Ленинское»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3303" w:rsidRDefault="00013303" w:rsidP="00013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13303" w:rsidRDefault="00013303" w:rsidP="0001330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ascii="PT Astra Serif" w:hAnsi="PT Astra Serif" w:cs="PT Astra Serif"/>
          <w:sz w:val="28"/>
          <w:szCs w:val="28"/>
        </w:rPr>
        <w:t xml:space="preserve">к которым предъявляются обязательные требования, </w:t>
      </w:r>
      <w:r>
        <w:rPr>
          <w:rFonts w:ascii="PT Astra Serif" w:hAnsi="PT Astra Serif"/>
          <w:sz w:val="28"/>
          <w:szCs w:val="28"/>
        </w:rPr>
        <w:t>установленные Правилами благоустройства территории сельского поселения «Ленинское».</w:t>
      </w:r>
    </w:p>
    <w:p w:rsidR="00013303" w:rsidRDefault="00013303" w:rsidP="00013303">
      <w:pPr>
        <w:widowControl w:val="0"/>
        <w:ind w:firstLine="7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сельского поселения «Ленинское»</w:t>
      </w:r>
    </w:p>
    <w:p w:rsidR="00013303" w:rsidRDefault="00013303" w:rsidP="0001330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8"/>
          <w:szCs w:val="28"/>
        </w:rPr>
        <w:t xml:space="preserve">Предметом муниципального контроля на территории сельского поселения «Ленинское»   является: соблюдение организациями и физическими лицами   обязательных требований, установленных правилами благоустройства утвержденных решением Совета сельского поселения «Ленинское» (далее – Правила),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поселения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  <w:lang w:eastAsia="en-US"/>
        </w:rPr>
        <w:t>сельского поселения «Ленинское»</w:t>
      </w:r>
      <w:r>
        <w:rPr>
          <w:sz w:val="28"/>
          <w:szCs w:val="28"/>
        </w:rPr>
        <w:t xml:space="preserve"> в соответствии с Правилами, исполнение</w:t>
      </w:r>
      <w:proofErr w:type="gramEnd"/>
      <w:r>
        <w:rPr>
          <w:sz w:val="28"/>
          <w:szCs w:val="28"/>
        </w:rPr>
        <w:t xml:space="preserve"> решений, принимаемых по результатам контрольных мероприятий.</w:t>
      </w:r>
    </w:p>
    <w:p w:rsidR="00013303" w:rsidRDefault="00013303" w:rsidP="00013303">
      <w:pPr>
        <w:ind w:firstLine="71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</w:t>
      </w:r>
      <w:r w:rsidR="00EC1BE2">
        <w:rPr>
          <w:iCs/>
          <w:color w:val="000000"/>
          <w:sz w:val="28"/>
          <w:szCs w:val="28"/>
        </w:rPr>
        <w:t>филактике таких нарушений в 2024</w:t>
      </w:r>
      <w:r>
        <w:rPr>
          <w:iCs/>
          <w:color w:val="000000"/>
          <w:sz w:val="28"/>
          <w:szCs w:val="28"/>
        </w:rPr>
        <w:t xml:space="preserve"> году.</w:t>
      </w:r>
    </w:p>
    <w:p w:rsidR="00013303" w:rsidRPr="00D6082F" w:rsidRDefault="00EC1BE2" w:rsidP="00013303">
      <w:pPr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В частности, в 2024</w:t>
      </w:r>
      <w:r w:rsidR="00013303">
        <w:rPr>
          <w:iCs/>
          <w:sz w:val="28"/>
          <w:szCs w:val="28"/>
        </w:rPr>
        <w:t xml:space="preserve"> году в целях профилактики нарушений обязательных требований на официальном </w:t>
      </w:r>
      <w:r w:rsidR="00013303" w:rsidRPr="00163FBB">
        <w:rPr>
          <w:sz w:val="28"/>
          <w:szCs w:val="28"/>
        </w:rPr>
        <w:t>муниципального района «</w:t>
      </w:r>
      <w:proofErr w:type="spellStart"/>
      <w:r w:rsidR="00013303" w:rsidRPr="00163FBB">
        <w:rPr>
          <w:sz w:val="28"/>
          <w:szCs w:val="28"/>
        </w:rPr>
        <w:t>Улётовский</w:t>
      </w:r>
      <w:proofErr w:type="spellEnd"/>
      <w:r w:rsidR="00013303" w:rsidRPr="00163FBB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-</w:t>
      </w:r>
      <w:hyperlink r:id="rId6" w:tgtFrame="_blank" w:history="1">
        <w:r w:rsidR="00013303" w:rsidRPr="00163FBB">
          <w:rPr>
            <w:rStyle w:val="a3"/>
            <w:sz w:val="28"/>
            <w:szCs w:val="28"/>
          </w:rPr>
          <w:t>https://uletov.75.ru/</w:t>
        </w:r>
      </w:hyperlink>
      <w:r w:rsidR="00013303" w:rsidRPr="00163FBB">
        <w:rPr>
          <w:rStyle w:val="layout"/>
          <w:sz w:val="28"/>
          <w:szCs w:val="28"/>
        </w:rPr>
        <w:t xml:space="preserve"> в разделе сель</w:t>
      </w:r>
      <w:r w:rsidR="00013303">
        <w:rPr>
          <w:rStyle w:val="layout"/>
          <w:sz w:val="28"/>
          <w:szCs w:val="28"/>
        </w:rPr>
        <w:t xml:space="preserve">ские поселения  -  «Ленинское», </w:t>
      </w:r>
      <w:r w:rsidR="00013303">
        <w:rPr>
          <w:iCs/>
          <w:sz w:val="28"/>
          <w:szCs w:val="28"/>
        </w:rPr>
        <w:t>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</w:t>
      </w:r>
      <w:r w:rsidR="00013303">
        <w:rPr>
          <w:i/>
          <w:iCs/>
          <w:sz w:val="28"/>
          <w:szCs w:val="28"/>
        </w:rPr>
        <w:t>.</w:t>
      </w:r>
      <w:proofErr w:type="gramEnd"/>
    </w:p>
    <w:p w:rsidR="00013303" w:rsidRDefault="00013303" w:rsidP="00013303">
      <w:pPr>
        <w:ind w:firstLine="710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13303" w:rsidRDefault="00013303" w:rsidP="0001330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 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  <w:r>
        <w:rPr>
          <w:rFonts w:eastAsiaTheme="minorHAnsi"/>
          <w:sz w:val="28"/>
          <w:szCs w:val="28"/>
          <w:lang w:eastAsia="en-US"/>
        </w:rPr>
        <w:t xml:space="preserve"> С руководителями предприятий ведущих свою деятельность на территории поселения проводились беседы по </w:t>
      </w:r>
      <w:r>
        <w:rPr>
          <w:rFonts w:eastAsiaTheme="minorHAnsi"/>
          <w:sz w:val="28"/>
          <w:szCs w:val="28"/>
          <w:lang w:eastAsia="en-US"/>
        </w:rPr>
        <w:lastRenderedPageBreak/>
        <w:t>вопросам соблюдения обязательных требований законодательства, вручались раздаточные материалы.</w:t>
      </w:r>
    </w:p>
    <w:p w:rsidR="00013303" w:rsidRDefault="00013303" w:rsidP="00013303">
      <w:pPr>
        <w:ind w:firstLine="710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На регулярной основе давались консультации в ходе личных приемов, рейдовых осмотров территорий, а также посредством телефонной свя</w:t>
      </w:r>
      <w:r>
        <w:rPr>
          <w:iCs/>
          <w:color w:val="000000"/>
          <w:sz w:val="28"/>
          <w:szCs w:val="28"/>
        </w:rPr>
        <w:t>зи</w:t>
      </w:r>
      <w:r>
        <w:rPr>
          <w:i/>
          <w:iCs/>
          <w:color w:val="000000"/>
          <w:sz w:val="28"/>
          <w:szCs w:val="28"/>
        </w:rPr>
        <w:t>.</w:t>
      </w:r>
    </w:p>
    <w:p w:rsidR="00013303" w:rsidRDefault="00013303" w:rsidP="00013303">
      <w:pPr>
        <w:ind w:firstLine="710"/>
        <w:jc w:val="both"/>
        <w:rPr>
          <w:color w:val="000000"/>
        </w:rPr>
      </w:pPr>
      <w:r w:rsidRPr="00D6082F">
        <w:rPr>
          <w:iCs/>
          <w:color w:val="000000"/>
          <w:sz w:val="28"/>
          <w:szCs w:val="28"/>
        </w:rPr>
        <w:t>Проводились мероприят</w:t>
      </w:r>
      <w:r w:rsidR="00803BE5">
        <w:rPr>
          <w:iCs/>
          <w:color w:val="000000"/>
          <w:sz w:val="28"/>
          <w:szCs w:val="28"/>
        </w:rPr>
        <w:t>ия с использованием электронной и телефонной связи</w:t>
      </w:r>
      <w:r>
        <w:rPr>
          <w:iCs/>
          <w:color w:val="000000"/>
          <w:sz w:val="28"/>
          <w:szCs w:val="28"/>
        </w:rPr>
        <w:t>.</w:t>
      </w:r>
    </w:p>
    <w:p w:rsidR="00013303" w:rsidRDefault="00013303" w:rsidP="00013303">
      <w:pPr>
        <w:ind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Проведённая 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> в </w:t>
      </w:r>
      <w:r w:rsidR="00803BE5">
        <w:rPr>
          <w:iCs/>
          <w:color w:val="000000"/>
          <w:sz w:val="28"/>
          <w:szCs w:val="28"/>
        </w:rPr>
        <w:t>2024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13303" w:rsidRDefault="00013303" w:rsidP="00013303">
      <w:pPr>
        <w:jc w:val="both"/>
        <w:rPr>
          <w:sz w:val="24"/>
          <w:szCs w:val="24"/>
        </w:rPr>
      </w:pPr>
    </w:p>
    <w:p w:rsidR="00013303" w:rsidRDefault="00013303" w:rsidP="00013303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Деятельность </w:t>
      </w:r>
      <w:r>
        <w:rPr>
          <w:iCs/>
          <w:color w:val="000000"/>
          <w:sz w:val="28"/>
          <w:szCs w:val="28"/>
        </w:rPr>
        <w:t>администрации</w:t>
      </w:r>
      <w:r w:rsidR="00803BE5">
        <w:rPr>
          <w:color w:val="000000"/>
          <w:sz w:val="28"/>
          <w:szCs w:val="28"/>
        </w:rPr>
        <w:t> в 2025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году будет сосредоточена на следующих направлениях:</w:t>
      </w:r>
    </w:p>
    <w:p w:rsidR="00013303" w:rsidRDefault="00013303" w:rsidP="00013303">
      <w:pPr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13303" w:rsidRDefault="00013303" w:rsidP="00013303">
      <w:pPr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работы; </w:t>
      </w:r>
    </w:p>
    <w:p w:rsidR="00013303" w:rsidRDefault="00013303" w:rsidP="00013303">
      <w:pPr>
        <w:ind w:firstLine="567"/>
        <w:jc w:val="both"/>
        <w:rPr>
          <w:sz w:val="24"/>
          <w:szCs w:val="24"/>
        </w:rPr>
      </w:pPr>
    </w:p>
    <w:p w:rsidR="00013303" w:rsidRDefault="00013303" w:rsidP="0001330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13303" w:rsidRDefault="00013303" w:rsidP="00013303">
      <w:pPr>
        <w:ind w:firstLine="710"/>
        <w:jc w:val="both"/>
        <w:rPr>
          <w:sz w:val="28"/>
          <w:szCs w:val="28"/>
        </w:rPr>
      </w:pPr>
    </w:p>
    <w:p w:rsidR="00013303" w:rsidRDefault="00013303" w:rsidP="00013303">
      <w:pPr>
        <w:ind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Целями реализации Программы являются:</w:t>
      </w:r>
    </w:p>
    <w:p w:rsidR="00013303" w:rsidRDefault="00013303" w:rsidP="00013303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предупреждение нарушений обязательных требований в сфере благоустройства сельского поселения «Ленинское»;</w:t>
      </w:r>
    </w:p>
    <w:p w:rsidR="00013303" w:rsidRDefault="00013303" w:rsidP="00013303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sz w:val="28"/>
          <w:szCs w:val="28"/>
        </w:rPr>
        <w:t xml:space="preserve"> (ущерба) охраняемым законом ценностям в сфере благоустройства </w:t>
      </w:r>
      <w:r>
        <w:rPr>
          <w:color w:val="000000"/>
          <w:sz w:val="28"/>
          <w:szCs w:val="28"/>
        </w:rPr>
        <w:t>вследствие нарушений обязательных требований;</w:t>
      </w:r>
    </w:p>
    <w:p w:rsidR="00013303" w:rsidRDefault="00013303" w:rsidP="00013303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13303" w:rsidRDefault="00013303" w:rsidP="00013303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13303" w:rsidRDefault="00013303" w:rsidP="00013303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:rsidR="00013303" w:rsidRDefault="00013303" w:rsidP="000133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3303" w:rsidRDefault="00013303" w:rsidP="00013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профилактической работы являются:</w:t>
      </w:r>
    </w:p>
    <w:p w:rsidR="00013303" w:rsidRDefault="00013303" w:rsidP="00013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013303" w:rsidRDefault="00013303" w:rsidP="00013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13303" w:rsidRDefault="00013303" w:rsidP="0001330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13303" w:rsidRDefault="00013303" w:rsidP="00013303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13303" w:rsidRDefault="00013303" w:rsidP="00013303">
      <w:pPr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13303" w:rsidRDefault="00013303" w:rsidP="00013303">
      <w:pPr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13303" w:rsidRDefault="00013303" w:rsidP="000133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13303" w:rsidRDefault="00013303" w:rsidP="000133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013303" w:rsidRDefault="00013303" w:rsidP="00013303">
      <w:pPr>
        <w:jc w:val="both"/>
        <w:rPr>
          <w:color w:val="000000"/>
        </w:rPr>
      </w:pPr>
    </w:p>
    <w:p w:rsidR="00013303" w:rsidRDefault="00013303" w:rsidP="00013303">
      <w:pPr>
        <w:rPr>
          <w:b/>
          <w:color w:val="000000"/>
          <w:sz w:val="24"/>
          <w:szCs w:val="24"/>
          <w:shd w:val="clear" w:color="auto" w:fill="FFFFFF"/>
        </w:rPr>
      </w:pPr>
    </w:p>
    <w:p w:rsidR="00013303" w:rsidRDefault="00013303" w:rsidP="0001330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13303" w:rsidRDefault="00013303" w:rsidP="00013303">
      <w:pPr>
        <w:ind w:firstLine="567"/>
        <w:jc w:val="center"/>
        <w:rPr>
          <w:b/>
          <w:sz w:val="24"/>
          <w:szCs w:val="24"/>
        </w:rPr>
      </w:pPr>
    </w:p>
    <w:tbl>
      <w:tblPr>
        <w:tblW w:w="10770" w:type="dxa"/>
        <w:tblInd w:w="-1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1984"/>
        <w:gridCol w:w="3684"/>
        <w:gridCol w:w="2125"/>
      </w:tblGrid>
      <w:tr w:rsidR="00013303" w:rsidTr="00997315">
        <w:trPr>
          <w:trHeight w:hRule="exact" w:val="5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303" w:rsidRDefault="00013303" w:rsidP="009973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013303" w:rsidRDefault="00013303" w:rsidP="00997315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должностное лицо</w:t>
            </w:r>
          </w:p>
        </w:tc>
      </w:tr>
      <w:tr w:rsidR="00013303" w:rsidTr="00997315">
        <w:trPr>
          <w:trHeight w:hRule="exact" w:val="2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013303" w:rsidTr="00997315">
        <w:trPr>
          <w:trHeight w:val="131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3303" w:rsidRDefault="00013303" w:rsidP="00997315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Информирование</w:t>
            </w:r>
          </w:p>
          <w:p w:rsidR="00013303" w:rsidRDefault="00013303" w:rsidP="0099731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13303" w:rsidRDefault="00013303" w:rsidP="00997315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3303" w:rsidRDefault="00013303" w:rsidP="0099731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 в течение года;</w:t>
            </w:r>
          </w:p>
          <w:p w:rsidR="00013303" w:rsidRDefault="00013303" w:rsidP="009973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3303" w:rsidRDefault="00013303" w:rsidP="0099731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013303" w:rsidRDefault="00013303" w:rsidP="0099731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 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«Ленинское» Лис Ю.Н.</w:t>
            </w:r>
          </w:p>
        </w:tc>
      </w:tr>
      <w:tr w:rsidR="00013303" w:rsidTr="00997315">
        <w:trPr>
          <w:trHeight w:hRule="exact" w:val="149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303" w:rsidRDefault="00013303" w:rsidP="00997315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303" w:rsidRDefault="00013303" w:rsidP="00997315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Публикация </w:t>
            </w:r>
            <w:proofErr w:type="gramStart"/>
            <w:r>
              <w:rPr>
                <w:color w:val="000000"/>
                <w:lang w:eastAsia="en-US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>
              <w:rPr>
                <w:color w:val="000000"/>
                <w:lang w:eastAsia="en-US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3" w:rsidRDefault="00013303" w:rsidP="00997315">
            <w:pPr>
              <w:rPr>
                <w:lang w:eastAsia="en-US"/>
              </w:rPr>
            </w:pPr>
          </w:p>
        </w:tc>
      </w:tr>
      <w:tr w:rsidR="00013303" w:rsidTr="00997315">
        <w:trPr>
          <w:trHeight w:val="119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303" w:rsidRDefault="00013303" w:rsidP="00997315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303" w:rsidRDefault="00013303" w:rsidP="00997315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обновления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п.3.2. Положения муниципального контроля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3" w:rsidRDefault="00013303" w:rsidP="00997315">
            <w:pPr>
              <w:rPr>
                <w:lang w:eastAsia="en-US"/>
              </w:rPr>
            </w:pPr>
          </w:p>
        </w:tc>
      </w:tr>
      <w:tr w:rsidR="00013303" w:rsidTr="00997315">
        <w:trPr>
          <w:trHeight w:hRule="exact" w:val="41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Консультирование.</w:t>
            </w:r>
          </w:p>
          <w:p w:rsidR="00013303" w:rsidRDefault="00013303" w:rsidP="00997315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3303" w:rsidRDefault="00013303" w:rsidP="0099731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течение года (при наличии оснований)</w:t>
            </w:r>
          </w:p>
          <w:p w:rsidR="00013303" w:rsidRDefault="00013303" w:rsidP="00997315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 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«Ленинское» Лис Ю.Н.</w:t>
            </w:r>
          </w:p>
        </w:tc>
      </w:tr>
    </w:tbl>
    <w:p w:rsidR="00013303" w:rsidRDefault="00013303" w:rsidP="00013303">
      <w:pPr>
        <w:ind w:firstLine="567"/>
        <w:jc w:val="center"/>
        <w:rPr>
          <w:sz w:val="24"/>
          <w:szCs w:val="24"/>
        </w:rPr>
      </w:pPr>
    </w:p>
    <w:p w:rsidR="00013303" w:rsidRDefault="00013303" w:rsidP="00013303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013303" w:rsidRDefault="00013303" w:rsidP="00013303">
      <w:pPr>
        <w:ind w:firstLine="567"/>
        <w:jc w:val="center"/>
        <w:rPr>
          <w:sz w:val="24"/>
          <w:szCs w:val="24"/>
        </w:rPr>
      </w:pPr>
    </w:p>
    <w:p w:rsidR="00013303" w:rsidRDefault="00013303" w:rsidP="0001330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13303" w:rsidRDefault="00013303" w:rsidP="00013303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013303" w:rsidTr="00997315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013303" w:rsidTr="00997315">
        <w:trPr>
          <w:trHeight w:hRule="exact" w:val="17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3303" w:rsidRDefault="00013303" w:rsidP="00997315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13303" w:rsidRDefault="00013303" w:rsidP="00997315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3303" w:rsidRDefault="00013303" w:rsidP="009973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13303" w:rsidTr="00997315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3303" w:rsidRDefault="00013303" w:rsidP="00997315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3303" w:rsidRDefault="00013303" w:rsidP="00997315">
            <w:pPr>
              <w:widowControl w:val="0"/>
              <w:spacing w:line="274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13303" w:rsidRDefault="00013303" w:rsidP="00997315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303" w:rsidRDefault="00013303" w:rsidP="00997315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013303" w:rsidRDefault="00013303" w:rsidP="00013303">
      <w:pPr>
        <w:ind w:firstLine="567"/>
        <w:jc w:val="center"/>
        <w:rPr>
          <w:sz w:val="24"/>
          <w:szCs w:val="24"/>
        </w:rPr>
      </w:pPr>
    </w:p>
    <w:p w:rsidR="00013303" w:rsidRDefault="00013303" w:rsidP="00013303">
      <w:pPr>
        <w:ind w:firstLine="56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Сведения о достижении показателей результативности и эффективности Программы включаются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13303" w:rsidRDefault="00013303" w:rsidP="00013303"/>
    <w:p w:rsidR="00013303" w:rsidRDefault="00013303" w:rsidP="00013303"/>
    <w:p w:rsidR="00013303" w:rsidRDefault="00013303" w:rsidP="00013303"/>
    <w:p w:rsidR="00013303" w:rsidRDefault="00013303" w:rsidP="00013303"/>
    <w:p w:rsidR="00013303" w:rsidRPr="008B2F58" w:rsidRDefault="00013303" w:rsidP="00013303"/>
    <w:p w:rsidR="00CA3C2A" w:rsidRDefault="00CA3C2A"/>
    <w:sectPr w:rsidR="00CA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73"/>
    <w:rsid w:val="00013303"/>
    <w:rsid w:val="00803BE5"/>
    <w:rsid w:val="00856573"/>
    <w:rsid w:val="00C2700A"/>
    <w:rsid w:val="00CA3C2A"/>
    <w:rsid w:val="00E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0133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013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0"/>
    <w:rsid w:val="00013303"/>
  </w:style>
  <w:style w:type="character" w:styleId="a3">
    <w:name w:val="Hyperlink"/>
    <w:basedOn w:val="a0"/>
    <w:uiPriority w:val="99"/>
    <w:unhideWhenUsed/>
    <w:rsid w:val="00013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0133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013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0"/>
    <w:rsid w:val="00013303"/>
  </w:style>
  <w:style w:type="character" w:styleId="a3">
    <w:name w:val="Hyperlink"/>
    <w:basedOn w:val="a0"/>
    <w:uiPriority w:val="99"/>
    <w:unhideWhenUsed/>
    <w:rsid w:val="00013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2024-09-30T00:02:00Z</dcterms:created>
  <dcterms:modified xsi:type="dcterms:W3CDTF">2024-09-30T05:33:00Z</dcterms:modified>
</cp:coreProperties>
</file>