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80" w:rsidRDefault="00752F80" w:rsidP="00752F80">
      <w:pPr>
        <w:shd w:val="clear" w:color="auto" w:fill="FFFFFF"/>
        <w:jc w:val="center"/>
        <w:rPr>
          <w:rFonts w:eastAsia="Times New Roman"/>
          <w:b/>
          <w:bCs/>
          <w:spacing w:val="-8"/>
          <w:sz w:val="28"/>
          <w:szCs w:val="28"/>
        </w:rPr>
      </w:pPr>
      <w:r>
        <w:rPr>
          <w:noProof/>
        </w:rPr>
        <w:drawing>
          <wp:inline distT="0" distB="0" distL="0" distR="0" wp14:anchorId="5F3E336D" wp14:editId="7047C951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2F80" w:rsidRDefault="00752F80" w:rsidP="00211A5B">
      <w:pPr>
        <w:shd w:val="clear" w:color="auto" w:fill="FFFFFF"/>
        <w:jc w:val="center"/>
      </w:pPr>
      <w:r>
        <w:rPr>
          <w:rFonts w:eastAsia="Times New Roman"/>
          <w:b/>
          <w:bCs/>
          <w:spacing w:val="-8"/>
          <w:sz w:val="28"/>
          <w:szCs w:val="28"/>
        </w:rPr>
        <w:t>СОВЕТ</w:t>
      </w:r>
      <w:r w:rsidR="00211A5B">
        <w:rPr>
          <w:rFonts w:eastAsia="Times New Roman"/>
          <w:b/>
          <w:bCs/>
          <w:spacing w:val="-8"/>
          <w:sz w:val="28"/>
          <w:szCs w:val="28"/>
        </w:rPr>
        <w:t xml:space="preserve"> УЛЁТОВСКОГО МУНИЦИПАЛЬНОГО ОКРУГА</w:t>
      </w:r>
    </w:p>
    <w:p w:rsidR="00752F80" w:rsidRPr="00706BE6" w:rsidRDefault="00752F80" w:rsidP="00752F80">
      <w:pPr>
        <w:shd w:val="clear" w:color="auto" w:fill="FFFFFF"/>
        <w:jc w:val="center"/>
        <w:rPr>
          <w:rFonts w:eastAsia="Times New Roman"/>
          <w:b/>
          <w:bCs/>
          <w:spacing w:val="-25"/>
          <w:sz w:val="28"/>
          <w:szCs w:val="28"/>
        </w:rPr>
      </w:pPr>
      <w:r w:rsidRPr="00706BE6">
        <w:rPr>
          <w:rFonts w:eastAsia="Times New Roman"/>
          <w:b/>
          <w:bCs/>
          <w:spacing w:val="-25"/>
          <w:sz w:val="28"/>
          <w:szCs w:val="28"/>
        </w:rPr>
        <w:t>ЗАБАЙКА</w:t>
      </w:r>
      <w:r>
        <w:rPr>
          <w:rFonts w:eastAsia="Times New Roman"/>
          <w:b/>
          <w:bCs/>
          <w:spacing w:val="-25"/>
          <w:sz w:val="28"/>
          <w:szCs w:val="28"/>
        </w:rPr>
        <w:t>ЛЬСКОГО КРАЯ</w:t>
      </w:r>
    </w:p>
    <w:p w:rsidR="00752F80" w:rsidRDefault="00752F80" w:rsidP="0079543C">
      <w:pPr>
        <w:shd w:val="clear" w:color="auto" w:fill="FFFFFF"/>
        <w:jc w:val="center"/>
        <w:rPr>
          <w:sz w:val="28"/>
          <w:szCs w:val="28"/>
        </w:rPr>
      </w:pPr>
      <w:r w:rsidRPr="00706BE6">
        <w:rPr>
          <w:rFonts w:eastAsia="Times New Roman"/>
          <w:b/>
          <w:bCs/>
          <w:spacing w:val="-25"/>
          <w:sz w:val="28"/>
          <w:szCs w:val="28"/>
        </w:rPr>
        <w:t>РЕШЕНИЕ</w:t>
      </w:r>
    </w:p>
    <w:p w:rsidR="0079543C" w:rsidRPr="0079543C" w:rsidRDefault="0079543C" w:rsidP="0079543C">
      <w:pPr>
        <w:shd w:val="clear" w:color="auto" w:fill="FFFFFF"/>
        <w:jc w:val="center"/>
        <w:rPr>
          <w:sz w:val="28"/>
          <w:szCs w:val="28"/>
        </w:rPr>
      </w:pPr>
    </w:p>
    <w:p w:rsidR="00752F80" w:rsidRPr="0079543C" w:rsidRDefault="0079543C" w:rsidP="00752F80">
      <w:pPr>
        <w:shd w:val="clear" w:color="auto" w:fill="FFFFFF"/>
        <w:tabs>
          <w:tab w:val="left" w:pos="8126"/>
        </w:tabs>
        <w:rPr>
          <w:b/>
        </w:rPr>
      </w:pPr>
      <w:r w:rsidRPr="0079543C">
        <w:rPr>
          <w:rFonts w:eastAsia="Times New Roman"/>
          <w:b/>
          <w:spacing w:val="-3"/>
          <w:sz w:val="28"/>
          <w:szCs w:val="28"/>
        </w:rPr>
        <w:t>«15»</w:t>
      </w:r>
      <w:r w:rsidR="00752F80" w:rsidRPr="0079543C">
        <w:rPr>
          <w:rFonts w:eastAsia="Times New Roman"/>
          <w:b/>
          <w:spacing w:val="-3"/>
          <w:sz w:val="28"/>
          <w:szCs w:val="28"/>
        </w:rPr>
        <w:t xml:space="preserve"> </w:t>
      </w:r>
      <w:r w:rsidR="00C85AE6" w:rsidRPr="0079543C">
        <w:rPr>
          <w:rFonts w:eastAsia="Times New Roman"/>
          <w:b/>
          <w:spacing w:val="-3"/>
          <w:sz w:val="28"/>
          <w:szCs w:val="28"/>
        </w:rPr>
        <w:t>октябрь</w:t>
      </w:r>
      <w:r w:rsidR="00752F80" w:rsidRPr="0079543C">
        <w:rPr>
          <w:rFonts w:eastAsia="Times New Roman"/>
          <w:b/>
          <w:spacing w:val="-3"/>
          <w:sz w:val="28"/>
          <w:szCs w:val="28"/>
        </w:rPr>
        <w:t xml:space="preserve"> 202</w:t>
      </w:r>
      <w:r w:rsidR="00C85AE6" w:rsidRPr="0079543C">
        <w:rPr>
          <w:rFonts w:eastAsia="Times New Roman"/>
          <w:b/>
          <w:spacing w:val="-3"/>
          <w:sz w:val="28"/>
          <w:szCs w:val="28"/>
        </w:rPr>
        <w:t>4</w:t>
      </w:r>
      <w:r w:rsidR="00752F80" w:rsidRPr="0079543C">
        <w:rPr>
          <w:rFonts w:eastAsia="Times New Roman"/>
          <w:b/>
          <w:spacing w:val="-3"/>
          <w:sz w:val="28"/>
          <w:szCs w:val="28"/>
        </w:rPr>
        <w:t xml:space="preserve"> года</w:t>
      </w:r>
      <w:r w:rsidR="00752F80" w:rsidRPr="0079543C">
        <w:rPr>
          <w:rFonts w:ascii="Arial" w:eastAsia="Times New Roman" w:hAnsi="Arial" w:cs="Arial"/>
          <w:b/>
          <w:sz w:val="28"/>
          <w:szCs w:val="28"/>
        </w:rPr>
        <w:tab/>
      </w:r>
      <w:r>
        <w:rPr>
          <w:rFonts w:ascii="Arial" w:eastAsia="Times New Roman" w:hAnsi="Arial" w:cs="Arial"/>
          <w:b/>
          <w:sz w:val="28"/>
          <w:szCs w:val="28"/>
        </w:rPr>
        <w:t xml:space="preserve">          </w:t>
      </w:r>
      <w:r w:rsidRPr="0079543C">
        <w:rPr>
          <w:rFonts w:eastAsia="Times New Roman"/>
          <w:b/>
          <w:spacing w:val="-10"/>
          <w:sz w:val="28"/>
          <w:szCs w:val="28"/>
        </w:rPr>
        <w:t>№</w:t>
      </w:r>
      <w:r>
        <w:rPr>
          <w:rFonts w:eastAsia="Times New Roman"/>
          <w:b/>
          <w:spacing w:val="-10"/>
          <w:sz w:val="28"/>
          <w:szCs w:val="28"/>
        </w:rPr>
        <w:t xml:space="preserve"> </w:t>
      </w:r>
      <w:r w:rsidRPr="0079543C">
        <w:rPr>
          <w:rFonts w:eastAsia="Times New Roman"/>
          <w:b/>
          <w:spacing w:val="-10"/>
          <w:sz w:val="28"/>
          <w:szCs w:val="28"/>
        </w:rPr>
        <w:t>20</w:t>
      </w:r>
    </w:p>
    <w:p w:rsidR="00752F80" w:rsidRPr="0079543C" w:rsidRDefault="00752F80" w:rsidP="00752F80">
      <w:pPr>
        <w:shd w:val="clear" w:color="auto" w:fill="FFFFFF"/>
        <w:jc w:val="center"/>
        <w:rPr>
          <w:rFonts w:eastAsia="Times New Roman"/>
          <w:b/>
          <w:spacing w:val="-5"/>
          <w:sz w:val="28"/>
          <w:szCs w:val="28"/>
        </w:rPr>
      </w:pPr>
    </w:p>
    <w:p w:rsidR="00752F80" w:rsidRPr="0079543C" w:rsidRDefault="00752F80" w:rsidP="00752F80">
      <w:pPr>
        <w:shd w:val="clear" w:color="auto" w:fill="FFFFFF"/>
        <w:jc w:val="center"/>
        <w:rPr>
          <w:rFonts w:eastAsia="Times New Roman"/>
          <w:b/>
          <w:spacing w:val="-5"/>
          <w:sz w:val="28"/>
          <w:szCs w:val="28"/>
        </w:rPr>
      </w:pPr>
      <w:r w:rsidRPr="0079543C">
        <w:rPr>
          <w:rFonts w:eastAsia="Times New Roman"/>
          <w:b/>
          <w:spacing w:val="-5"/>
          <w:sz w:val="28"/>
          <w:szCs w:val="28"/>
        </w:rPr>
        <w:t>с. Улёты</w:t>
      </w:r>
    </w:p>
    <w:p w:rsidR="00752F80" w:rsidRDefault="00752F80" w:rsidP="00752F80">
      <w:pPr>
        <w:shd w:val="clear" w:color="auto" w:fill="FFFFFF"/>
        <w:jc w:val="center"/>
      </w:pPr>
    </w:p>
    <w:p w:rsidR="009C1AE5" w:rsidRDefault="00752F80" w:rsidP="00752F80">
      <w:pPr>
        <w:ind w:firstLine="682"/>
        <w:jc w:val="both"/>
        <w:rPr>
          <w:rFonts w:eastAsia="Times New Roman"/>
          <w:b/>
          <w:bCs/>
          <w:spacing w:val="-4"/>
          <w:sz w:val="28"/>
          <w:szCs w:val="28"/>
        </w:rPr>
      </w:pPr>
      <w:r>
        <w:rPr>
          <w:rFonts w:eastAsia="Times New Roman"/>
          <w:b/>
          <w:bCs/>
          <w:spacing w:val="-4"/>
          <w:sz w:val="28"/>
          <w:szCs w:val="28"/>
        </w:rPr>
        <w:t xml:space="preserve">Об отзыве законодательной инициативы </w:t>
      </w:r>
      <w:r w:rsidR="009C1AE5">
        <w:rPr>
          <w:rFonts w:eastAsia="Times New Roman"/>
          <w:b/>
          <w:bCs/>
          <w:spacing w:val="-4"/>
          <w:sz w:val="28"/>
          <w:szCs w:val="28"/>
        </w:rPr>
        <w:t>принятой решением Совета муниципального района «Улётовский район» Забайкальского края от 2</w:t>
      </w:r>
      <w:r w:rsidR="00211A5B">
        <w:rPr>
          <w:rFonts w:eastAsia="Times New Roman"/>
          <w:b/>
          <w:bCs/>
          <w:spacing w:val="-4"/>
          <w:sz w:val="28"/>
          <w:szCs w:val="28"/>
        </w:rPr>
        <w:t>6.05</w:t>
      </w:r>
      <w:r w:rsidR="009C1AE5">
        <w:rPr>
          <w:rFonts w:eastAsia="Times New Roman"/>
          <w:b/>
          <w:bCs/>
          <w:spacing w:val="-4"/>
          <w:sz w:val="28"/>
          <w:szCs w:val="28"/>
        </w:rPr>
        <w:t>.201</w:t>
      </w:r>
      <w:r w:rsidR="00211A5B">
        <w:rPr>
          <w:rFonts w:eastAsia="Times New Roman"/>
          <w:b/>
          <w:bCs/>
          <w:spacing w:val="-4"/>
          <w:sz w:val="28"/>
          <w:szCs w:val="28"/>
        </w:rPr>
        <w:t>5</w:t>
      </w:r>
      <w:r w:rsidR="009C1AE5">
        <w:rPr>
          <w:rFonts w:eastAsia="Times New Roman"/>
          <w:b/>
          <w:bCs/>
          <w:spacing w:val="-4"/>
          <w:sz w:val="28"/>
          <w:szCs w:val="28"/>
        </w:rPr>
        <w:t xml:space="preserve"> № </w:t>
      </w:r>
      <w:r w:rsidR="00211A5B">
        <w:rPr>
          <w:rFonts w:eastAsia="Times New Roman"/>
          <w:b/>
          <w:bCs/>
          <w:spacing w:val="-4"/>
          <w:sz w:val="28"/>
          <w:szCs w:val="28"/>
        </w:rPr>
        <w:t>184</w:t>
      </w:r>
      <w:r w:rsidR="009C1AE5">
        <w:rPr>
          <w:rFonts w:eastAsia="Times New Roman"/>
          <w:b/>
          <w:bCs/>
          <w:spacing w:val="-4"/>
          <w:sz w:val="28"/>
          <w:szCs w:val="28"/>
        </w:rPr>
        <w:t xml:space="preserve"> «</w:t>
      </w:r>
      <w:r w:rsidR="00211A5B">
        <w:rPr>
          <w:rFonts w:eastAsia="Times New Roman"/>
          <w:b/>
          <w:bCs/>
          <w:spacing w:val="-4"/>
          <w:sz w:val="28"/>
          <w:szCs w:val="28"/>
        </w:rPr>
        <w:t xml:space="preserve">О внесении </w:t>
      </w:r>
      <w:r w:rsidR="009C1AE5">
        <w:rPr>
          <w:rFonts w:eastAsia="Times New Roman"/>
          <w:b/>
          <w:bCs/>
          <w:spacing w:val="-4"/>
          <w:sz w:val="28"/>
          <w:szCs w:val="28"/>
        </w:rPr>
        <w:t>законо</w:t>
      </w:r>
      <w:r w:rsidR="00211A5B">
        <w:rPr>
          <w:rFonts w:eastAsia="Times New Roman"/>
          <w:b/>
          <w:bCs/>
          <w:spacing w:val="-4"/>
          <w:sz w:val="28"/>
          <w:szCs w:val="28"/>
        </w:rPr>
        <w:t>проекта в Государственную Думу через Законодательное Собрание</w:t>
      </w:r>
      <w:r w:rsidR="009C1AE5">
        <w:rPr>
          <w:rFonts w:eastAsia="Times New Roman"/>
          <w:b/>
          <w:bCs/>
          <w:spacing w:val="-4"/>
          <w:sz w:val="28"/>
          <w:szCs w:val="28"/>
        </w:rPr>
        <w:t xml:space="preserve"> </w:t>
      </w:r>
      <w:r w:rsidR="00211A5B" w:rsidRPr="00211A5B">
        <w:rPr>
          <w:rFonts w:eastAsia="Times New Roman"/>
          <w:b/>
          <w:bCs/>
          <w:spacing w:val="-4"/>
          <w:sz w:val="28"/>
          <w:szCs w:val="28"/>
        </w:rPr>
        <w:t xml:space="preserve">Забайкальского </w:t>
      </w:r>
      <w:proofErr w:type="gramStart"/>
      <w:r w:rsidR="00211A5B" w:rsidRPr="00211A5B">
        <w:rPr>
          <w:rFonts w:eastAsia="Times New Roman"/>
          <w:b/>
          <w:bCs/>
          <w:spacing w:val="-4"/>
          <w:sz w:val="28"/>
          <w:szCs w:val="28"/>
        </w:rPr>
        <w:t xml:space="preserve">края </w:t>
      </w:r>
      <w:r w:rsidR="00211A5B">
        <w:rPr>
          <w:rFonts w:eastAsia="Times New Roman"/>
          <w:b/>
          <w:bCs/>
          <w:spacing w:val="-4"/>
          <w:sz w:val="28"/>
          <w:szCs w:val="28"/>
        </w:rPr>
        <w:t xml:space="preserve"> проект</w:t>
      </w:r>
      <w:proofErr w:type="gramEnd"/>
      <w:r w:rsidR="00211A5B">
        <w:rPr>
          <w:rFonts w:eastAsia="Times New Roman"/>
          <w:b/>
          <w:bCs/>
          <w:spacing w:val="-4"/>
          <w:sz w:val="28"/>
          <w:szCs w:val="28"/>
        </w:rPr>
        <w:t xml:space="preserve"> законодательной инициативы </w:t>
      </w:r>
      <w:r w:rsidR="009C1AE5">
        <w:rPr>
          <w:rFonts w:eastAsia="Times New Roman"/>
          <w:b/>
          <w:bCs/>
          <w:spacing w:val="-4"/>
          <w:sz w:val="28"/>
          <w:szCs w:val="28"/>
        </w:rPr>
        <w:t xml:space="preserve">Совета муниципального района «Улётовский район» </w:t>
      </w:r>
      <w:r w:rsidR="00211A5B">
        <w:rPr>
          <w:rFonts w:eastAsia="Times New Roman"/>
          <w:b/>
          <w:bCs/>
          <w:spacing w:val="-4"/>
          <w:sz w:val="28"/>
          <w:szCs w:val="28"/>
        </w:rPr>
        <w:t xml:space="preserve"> «О внесении изменений в статью 14.16.  и 14.</w:t>
      </w:r>
      <w:proofErr w:type="gramStart"/>
      <w:r w:rsidR="00211A5B">
        <w:rPr>
          <w:rFonts w:eastAsia="Times New Roman"/>
          <w:b/>
          <w:bCs/>
          <w:spacing w:val="-4"/>
          <w:sz w:val="28"/>
          <w:szCs w:val="28"/>
        </w:rPr>
        <w:t>17.Федерального</w:t>
      </w:r>
      <w:proofErr w:type="gramEnd"/>
      <w:r w:rsidR="00211A5B">
        <w:rPr>
          <w:rFonts w:eastAsia="Times New Roman"/>
          <w:b/>
          <w:bCs/>
          <w:spacing w:val="-4"/>
          <w:sz w:val="28"/>
          <w:szCs w:val="28"/>
        </w:rPr>
        <w:t xml:space="preserve"> закона №195-ФЗ от 30.12.2001 «Кодекс Российской Федерации об административных правонарушениях»</w:t>
      </w:r>
    </w:p>
    <w:p w:rsidR="00752F80" w:rsidRDefault="00752F80" w:rsidP="00752F80">
      <w:pPr>
        <w:shd w:val="clear" w:color="auto" w:fill="FFFFFF"/>
        <w:ind w:firstLine="672"/>
        <w:rPr>
          <w:rFonts w:eastAsia="Times New Roman"/>
          <w:sz w:val="28"/>
          <w:szCs w:val="28"/>
        </w:rPr>
      </w:pPr>
    </w:p>
    <w:p w:rsidR="00752F80" w:rsidRPr="0004586A" w:rsidRDefault="00B52A22" w:rsidP="00752F80">
      <w:pPr>
        <w:shd w:val="clear" w:color="auto" w:fill="FFFFFF"/>
        <w:ind w:firstLine="672"/>
        <w:jc w:val="both"/>
        <w:rPr>
          <w:rFonts w:eastAsia="Times New Roman"/>
          <w:spacing w:val="-5"/>
          <w:sz w:val="28"/>
          <w:szCs w:val="28"/>
        </w:rPr>
      </w:pPr>
      <w:r w:rsidRPr="0004586A">
        <w:rPr>
          <w:rFonts w:eastAsia="Times New Roman"/>
          <w:sz w:val="28"/>
          <w:szCs w:val="28"/>
        </w:rPr>
        <w:t>Руководствуясь Уставом муниципального района «Улётовский район» Забайкальского края,</w:t>
      </w:r>
      <w:r w:rsidRPr="0004586A">
        <w:rPr>
          <w:rFonts w:eastAsia="Times New Roman"/>
          <w:color w:val="000000"/>
          <w:sz w:val="28"/>
          <w:szCs w:val="28"/>
        </w:rPr>
        <w:t xml:space="preserve"> принятым решением Совета муниципального района «Улётовский район» Забайкальского края от 03.12.2014 № 146, </w:t>
      </w:r>
      <w:r w:rsidR="00752F80" w:rsidRPr="0004586A">
        <w:rPr>
          <w:rFonts w:eastAsia="Times New Roman"/>
          <w:sz w:val="28"/>
          <w:szCs w:val="28"/>
        </w:rPr>
        <w:t xml:space="preserve">Совет </w:t>
      </w:r>
      <w:r w:rsidR="00C85AE6">
        <w:rPr>
          <w:rFonts w:eastAsia="Times New Roman"/>
          <w:spacing w:val="-5"/>
          <w:sz w:val="28"/>
          <w:szCs w:val="28"/>
        </w:rPr>
        <w:t>Улётовского муниципального округа</w:t>
      </w:r>
      <w:r w:rsidR="00752F80" w:rsidRPr="0004586A">
        <w:rPr>
          <w:rFonts w:eastAsia="Times New Roman"/>
          <w:spacing w:val="-5"/>
          <w:sz w:val="28"/>
          <w:szCs w:val="28"/>
        </w:rPr>
        <w:t xml:space="preserve"> </w:t>
      </w:r>
      <w:r w:rsidRPr="0004586A">
        <w:rPr>
          <w:rFonts w:eastAsia="Times New Roman"/>
          <w:spacing w:val="-5"/>
          <w:sz w:val="28"/>
          <w:szCs w:val="28"/>
        </w:rPr>
        <w:t>Забайкальского края</w:t>
      </w:r>
      <w:r w:rsidR="00752F80" w:rsidRPr="0004586A">
        <w:rPr>
          <w:rFonts w:eastAsia="Times New Roman"/>
          <w:spacing w:val="-5"/>
          <w:sz w:val="28"/>
          <w:szCs w:val="28"/>
        </w:rPr>
        <w:t xml:space="preserve"> </w:t>
      </w:r>
      <w:r w:rsidR="00752F80" w:rsidRPr="0004586A">
        <w:rPr>
          <w:rFonts w:eastAsia="Times New Roman"/>
          <w:b/>
          <w:spacing w:val="-5"/>
          <w:sz w:val="28"/>
          <w:szCs w:val="28"/>
        </w:rPr>
        <w:t>р е ш и л:</w:t>
      </w:r>
    </w:p>
    <w:p w:rsidR="0004586A" w:rsidRDefault="00752F80" w:rsidP="0004586A">
      <w:pPr>
        <w:shd w:val="clear" w:color="auto" w:fill="FFFFFF"/>
        <w:ind w:firstLine="672"/>
        <w:jc w:val="both"/>
        <w:rPr>
          <w:rFonts w:eastAsia="Times New Roman"/>
          <w:sz w:val="28"/>
          <w:szCs w:val="28"/>
        </w:rPr>
      </w:pPr>
      <w:r w:rsidRPr="0004586A">
        <w:rPr>
          <w:spacing w:val="-29"/>
          <w:sz w:val="28"/>
          <w:szCs w:val="28"/>
        </w:rPr>
        <w:t>1.</w:t>
      </w:r>
      <w:r w:rsidRPr="0004586A">
        <w:rPr>
          <w:sz w:val="28"/>
          <w:szCs w:val="28"/>
        </w:rPr>
        <w:t xml:space="preserve"> Отозвать</w:t>
      </w:r>
      <w:r w:rsidRPr="0004586A">
        <w:rPr>
          <w:rFonts w:eastAsia="Times New Roman"/>
          <w:sz w:val="28"/>
          <w:szCs w:val="28"/>
        </w:rPr>
        <w:t xml:space="preserve"> </w:t>
      </w:r>
      <w:r w:rsidR="00B52A22" w:rsidRPr="0004586A">
        <w:rPr>
          <w:rFonts w:eastAsia="Times New Roman"/>
          <w:sz w:val="28"/>
          <w:szCs w:val="28"/>
        </w:rPr>
        <w:t xml:space="preserve">из </w:t>
      </w:r>
      <w:r w:rsidR="00B52A22" w:rsidRPr="0004586A">
        <w:rPr>
          <w:rFonts w:eastAsia="Times New Roman"/>
          <w:bCs/>
          <w:spacing w:val="-4"/>
          <w:sz w:val="28"/>
          <w:szCs w:val="28"/>
        </w:rPr>
        <w:t xml:space="preserve">Законодательного Собрания Забайкальского края </w:t>
      </w:r>
      <w:r w:rsidR="00211A5B" w:rsidRPr="00211A5B">
        <w:rPr>
          <w:rFonts w:eastAsia="Times New Roman"/>
          <w:spacing w:val="-5"/>
          <w:sz w:val="28"/>
          <w:szCs w:val="28"/>
        </w:rPr>
        <w:t xml:space="preserve">проект законодательной инициативы Совета муниципального района «Улётовский </w:t>
      </w:r>
      <w:proofErr w:type="gramStart"/>
      <w:r w:rsidR="00211A5B" w:rsidRPr="00211A5B">
        <w:rPr>
          <w:rFonts w:eastAsia="Times New Roman"/>
          <w:spacing w:val="-5"/>
          <w:sz w:val="28"/>
          <w:szCs w:val="28"/>
        </w:rPr>
        <w:t>район»  «</w:t>
      </w:r>
      <w:proofErr w:type="gramEnd"/>
      <w:r w:rsidR="00211A5B" w:rsidRPr="00211A5B">
        <w:rPr>
          <w:rFonts w:eastAsia="Times New Roman"/>
          <w:spacing w:val="-5"/>
          <w:sz w:val="28"/>
          <w:szCs w:val="28"/>
        </w:rPr>
        <w:t>О внесении изменений в статью 14.16.  и 14.17.Федерального закона №195-ФЗ от 30.12.2001 «Кодекс Российской Федерации об административных правонарушениях»</w:t>
      </w:r>
      <w:r w:rsidR="00FB754C">
        <w:rPr>
          <w:sz w:val="28"/>
          <w:szCs w:val="28"/>
        </w:rPr>
        <w:t>,</w:t>
      </w:r>
      <w:r w:rsidR="0004586A" w:rsidRPr="0004586A">
        <w:rPr>
          <w:sz w:val="28"/>
          <w:szCs w:val="28"/>
        </w:rPr>
        <w:t xml:space="preserve"> </w:t>
      </w:r>
      <w:r w:rsidR="0004586A" w:rsidRPr="0004586A">
        <w:rPr>
          <w:rFonts w:eastAsia="Times New Roman"/>
          <w:sz w:val="28"/>
          <w:szCs w:val="28"/>
        </w:rPr>
        <w:t>внесенный</w:t>
      </w:r>
      <w:r w:rsidR="0004586A" w:rsidRPr="0004586A">
        <w:rPr>
          <w:rFonts w:eastAsia="Times New Roman"/>
          <w:color w:val="000000"/>
          <w:sz w:val="28"/>
          <w:szCs w:val="28"/>
        </w:rPr>
        <w:t xml:space="preserve"> </w:t>
      </w:r>
      <w:r w:rsidR="0004586A" w:rsidRPr="0004586A">
        <w:rPr>
          <w:rFonts w:eastAsia="Times New Roman"/>
          <w:sz w:val="28"/>
          <w:szCs w:val="28"/>
        </w:rPr>
        <w:t xml:space="preserve">Советом </w:t>
      </w:r>
      <w:r w:rsidR="0004586A" w:rsidRPr="0004586A">
        <w:rPr>
          <w:rFonts w:eastAsia="Times New Roman"/>
          <w:spacing w:val="-5"/>
          <w:sz w:val="28"/>
          <w:szCs w:val="28"/>
        </w:rPr>
        <w:t>муниципального района «Улётовский район» Забайкальского края</w:t>
      </w:r>
      <w:r w:rsidR="0004586A" w:rsidRPr="0004586A">
        <w:rPr>
          <w:rFonts w:eastAsia="Times New Roman"/>
          <w:sz w:val="28"/>
          <w:szCs w:val="28"/>
        </w:rPr>
        <w:t xml:space="preserve"> в порядке законодательной инициативы </w:t>
      </w:r>
      <w:r w:rsidR="0004586A">
        <w:rPr>
          <w:rFonts w:eastAsia="Times New Roman"/>
          <w:sz w:val="28"/>
          <w:szCs w:val="28"/>
        </w:rPr>
        <w:t>(</w:t>
      </w:r>
      <w:r w:rsidR="0004586A" w:rsidRPr="0004586A">
        <w:rPr>
          <w:rFonts w:eastAsia="Times New Roman"/>
          <w:bCs/>
          <w:spacing w:val="-4"/>
          <w:sz w:val="28"/>
          <w:szCs w:val="28"/>
        </w:rPr>
        <w:t xml:space="preserve">решение Совета муниципального района «Улётовский район» Забайкальского края от </w:t>
      </w:r>
      <w:r w:rsidR="00211A5B" w:rsidRPr="00211A5B">
        <w:rPr>
          <w:rFonts w:eastAsia="Times New Roman"/>
          <w:bCs/>
          <w:spacing w:val="-4"/>
          <w:sz w:val="28"/>
          <w:szCs w:val="28"/>
        </w:rPr>
        <w:t>26.05.2015 № 184</w:t>
      </w:r>
      <w:r w:rsidR="0004586A" w:rsidRPr="0004586A">
        <w:rPr>
          <w:rFonts w:eastAsia="Times New Roman"/>
          <w:bCs/>
          <w:spacing w:val="-4"/>
          <w:sz w:val="28"/>
          <w:szCs w:val="28"/>
        </w:rPr>
        <w:t xml:space="preserve"> «</w:t>
      </w:r>
      <w:r w:rsidR="00211A5B" w:rsidRPr="00211A5B">
        <w:rPr>
          <w:rFonts w:eastAsia="Times New Roman"/>
          <w:bCs/>
          <w:spacing w:val="-4"/>
          <w:sz w:val="28"/>
          <w:szCs w:val="28"/>
        </w:rPr>
        <w:t>О внесении законопроекта в Государственную Думу через Законодательное Собрание Забайкальского края  проект законодательной инициативы Совета муниципального района «Улётовский район»  «О внесении изменений в статью 14.16.  и 14.17.Федерального закона №195-ФЗ от 30.12.2001 «Кодекс Российской Федерации об административных правонарушениях»</w:t>
      </w:r>
      <w:r w:rsidR="0004586A">
        <w:rPr>
          <w:rFonts w:eastAsia="Times New Roman"/>
          <w:bCs/>
          <w:spacing w:val="-4"/>
          <w:sz w:val="28"/>
          <w:szCs w:val="28"/>
        </w:rPr>
        <w:t>).</w:t>
      </w:r>
    </w:p>
    <w:p w:rsidR="00752F80" w:rsidRDefault="00752F80" w:rsidP="00752F80">
      <w:pPr>
        <w:shd w:val="clear" w:color="auto" w:fill="FFFFFF"/>
        <w:tabs>
          <w:tab w:val="left" w:pos="1133"/>
        </w:tabs>
        <w:ind w:firstLine="677"/>
        <w:jc w:val="both"/>
        <w:rPr>
          <w:rFonts w:eastAsia="Times New Roman"/>
          <w:sz w:val="28"/>
          <w:szCs w:val="28"/>
        </w:rPr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 xml:space="preserve">Направить настоящее решение в Законодательное Собрание </w:t>
      </w:r>
      <w:r>
        <w:rPr>
          <w:rFonts w:eastAsia="Times New Roman"/>
          <w:sz w:val="28"/>
          <w:szCs w:val="28"/>
        </w:rPr>
        <w:t>Забайкальского края.</w:t>
      </w:r>
    </w:p>
    <w:p w:rsidR="00752F80" w:rsidRPr="00752F80" w:rsidRDefault="00752F80" w:rsidP="00752F80">
      <w:pPr>
        <w:shd w:val="clear" w:color="auto" w:fill="FFFFFF"/>
        <w:tabs>
          <w:tab w:val="left" w:pos="1133"/>
        </w:tabs>
        <w:ind w:firstLine="67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Настоящее решение </w:t>
      </w:r>
      <w:r w:rsidR="00B52A22">
        <w:rPr>
          <w:rFonts w:eastAsia="Times New Roman"/>
          <w:sz w:val="28"/>
          <w:szCs w:val="28"/>
        </w:rPr>
        <w:t xml:space="preserve">официально </w:t>
      </w:r>
      <w:r>
        <w:rPr>
          <w:rFonts w:eastAsia="Times New Roman"/>
          <w:sz w:val="28"/>
          <w:szCs w:val="28"/>
        </w:rPr>
        <w:t>опубликовать (обнародовать) на официальном сайте муниципального района «</w:t>
      </w:r>
      <w:proofErr w:type="spellStart"/>
      <w:r>
        <w:rPr>
          <w:rFonts w:eastAsia="Times New Roman"/>
          <w:sz w:val="28"/>
          <w:szCs w:val="28"/>
        </w:rPr>
        <w:t>Улётовский</w:t>
      </w:r>
      <w:proofErr w:type="spellEnd"/>
      <w:r>
        <w:rPr>
          <w:rFonts w:eastAsia="Times New Roman"/>
          <w:sz w:val="28"/>
          <w:szCs w:val="28"/>
        </w:rPr>
        <w:t xml:space="preserve"> район» в информационно-телекоммуникационной сети «Интернет» в разделе «Документы» - «Правовые акты Совета» - </w:t>
      </w:r>
      <w:r>
        <w:rPr>
          <w:rFonts w:eastAsia="Times New Roman"/>
          <w:sz w:val="28"/>
          <w:szCs w:val="28"/>
          <w:lang w:val="en-US"/>
        </w:rPr>
        <w:t>https</w:t>
      </w:r>
      <w:r>
        <w:rPr>
          <w:rFonts w:eastAsia="Times New Roman"/>
          <w:sz w:val="28"/>
          <w:szCs w:val="28"/>
        </w:rPr>
        <w:t>://</w:t>
      </w:r>
      <w:proofErr w:type="spellStart"/>
      <w:r>
        <w:rPr>
          <w:rFonts w:eastAsia="Times New Roman"/>
          <w:sz w:val="28"/>
          <w:szCs w:val="28"/>
          <w:lang w:val="en-US"/>
        </w:rPr>
        <w:t>uletov</w:t>
      </w:r>
      <w:proofErr w:type="spellEnd"/>
      <w:r w:rsidRPr="00752F80">
        <w:rPr>
          <w:rFonts w:eastAsia="Times New Roman"/>
          <w:sz w:val="28"/>
          <w:szCs w:val="28"/>
        </w:rPr>
        <w:t>.75.</w:t>
      </w:r>
      <w:proofErr w:type="spellStart"/>
      <w:r>
        <w:rPr>
          <w:rFonts w:eastAsia="Times New Roman"/>
          <w:sz w:val="28"/>
          <w:szCs w:val="28"/>
          <w:lang w:val="en-US"/>
        </w:rPr>
        <w:t>ru</w:t>
      </w:r>
      <w:proofErr w:type="spellEnd"/>
      <w:r>
        <w:rPr>
          <w:rFonts w:eastAsia="Times New Roman"/>
          <w:sz w:val="28"/>
          <w:szCs w:val="28"/>
        </w:rPr>
        <w:t>/</w:t>
      </w:r>
      <w:r w:rsidRPr="00752F80">
        <w:rPr>
          <w:rFonts w:eastAsia="Times New Roman"/>
          <w:sz w:val="28"/>
          <w:szCs w:val="28"/>
        </w:rPr>
        <w:t>.</w:t>
      </w:r>
    </w:p>
    <w:p w:rsidR="00752F80" w:rsidRDefault="00752F80" w:rsidP="00752F80">
      <w:pPr>
        <w:shd w:val="clear" w:color="auto" w:fill="FFFFFF"/>
        <w:tabs>
          <w:tab w:val="left" w:pos="1133"/>
        </w:tabs>
        <w:ind w:firstLine="677"/>
        <w:jc w:val="both"/>
        <w:rPr>
          <w:rFonts w:eastAsia="Times New Roman"/>
          <w:sz w:val="28"/>
          <w:szCs w:val="28"/>
        </w:rPr>
      </w:pPr>
    </w:p>
    <w:p w:rsidR="00752F80" w:rsidRDefault="00752F80" w:rsidP="00752F80">
      <w:pPr>
        <w:shd w:val="clear" w:color="auto" w:fill="FFFFFF"/>
        <w:tabs>
          <w:tab w:val="left" w:pos="1133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Председатель Совета </w:t>
      </w:r>
    </w:p>
    <w:p w:rsidR="00752F80" w:rsidRDefault="00C85AE6" w:rsidP="00752F80">
      <w:pPr>
        <w:shd w:val="clear" w:color="auto" w:fill="FFFFFF"/>
        <w:tabs>
          <w:tab w:val="left" w:pos="1133"/>
        </w:tabs>
        <w:jc w:val="both"/>
        <w:rPr>
          <w:rFonts w:eastAsia="Times New Roman"/>
          <w:sz w:val="28"/>
          <w:szCs w:val="28"/>
        </w:rPr>
      </w:pPr>
      <w:r w:rsidRPr="00C85AE6">
        <w:rPr>
          <w:rFonts w:eastAsia="Times New Roman"/>
          <w:sz w:val="28"/>
          <w:szCs w:val="28"/>
        </w:rPr>
        <w:t>Улётовского муниципального округа</w:t>
      </w:r>
      <w:r w:rsidR="00752F80">
        <w:rPr>
          <w:rFonts w:eastAsia="Times New Roman"/>
          <w:sz w:val="28"/>
          <w:szCs w:val="28"/>
        </w:rPr>
        <w:tab/>
      </w:r>
      <w:r w:rsidR="00752F80">
        <w:rPr>
          <w:rFonts w:eastAsia="Times New Roman"/>
          <w:sz w:val="28"/>
          <w:szCs w:val="28"/>
        </w:rPr>
        <w:tab/>
        <w:t xml:space="preserve">                </w:t>
      </w:r>
      <w:r w:rsidR="0079543C">
        <w:rPr>
          <w:rFonts w:eastAsia="Times New Roman"/>
          <w:sz w:val="28"/>
          <w:szCs w:val="28"/>
        </w:rPr>
        <w:t xml:space="preserve">           </w:t>
      </w:r>
      <w:r w:rsidR="00752F80">
        <w:rPr>
          <w:rFonts w:eastAsia="Times New Roman"/>
          <w:sz w:val="28"/>
          <w:szCs w:val="28"/>
        </w:rPr>
        <w:t xml:space="preserve">   С.С. Подойницын</w:t>
      </w:r>
    </w:p>
    <w:sectPr w:rsidR="00752F80" w:rsidSect="00FB754C">
      <w:headerReference w:type="default" r:id="rId7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498" w:rsidRDefault="004D1498" w:rsidP="00D32C68">
      <w:r>
        <w:separator/>
      </w:r>
    </w:p>
  </w:endnote>
  <w:endnote w:type="continuationSeparator" w:id="0">
    <w:p w:rsidR="004D1498" w:rsidRDefault="004D1498" w:rsidP="00D3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498" w:rsidRDefault="004D1498" w:rsidP="00D32C68">
      <w:r>
        <w:separator/>
      </w:r>
    </w:p>
  </w:footnote>
  <w:footnote w:type="continuationSeparator" w:id="0">
    <w:p w:rsidR="004D1498" w:rsidRDefault="004D1498" w:rsidP="00D32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C68" w:rsidRDefault="00D32C68" w:rsidP="00D32C68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3C"/>
    <w:rsid w:val="0004586A"/>
    <w:rsid w:val="00211A5B"/>
    <w:rsid w:val="00282F76"/>
    <w:rsid w:val="00427E36"/>
    <w:rsid w:val="004D1498"/>
    <w:rsid w:val="005F3FE3"/>
    <w:rsid w:val="006017AB"/>
    <w:rsid w:val="006D7ED4"/>
    <w:rsid w:val="00752F80"/>
    <w:rsid w:val="0075743C"/>
    <w:rsid w:val="0079543C"/>
    <w:rsid w:val="00862B16"/>
    <w:rsid w:val="008C534C"/>
    <w:rsid w:val="009C1AE5"/>
    <w:rsid w:val="009F715C"/>
    <w:rsid w:val="00B52A22"/>
    <w:rsid w:val="00C85AE6"/>
    <w:rsid w:val="00D32C68"/>
    <w:rsid w:val="00DD30CD"/>
    <w:rsid w:val="00FB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E10F7"/>
  <w15:docId w15:val="{D2C4ECB5-A324-4C38-A460-12F9860B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52F80"/>
    <w:pPr>
      <w:widowControl/>
      <w:autoSpaceDE/>
      <w:autoSpaceDN/>
      <w:adjustRightInd/>
      <w:spacing w:after="120"/>
      <w:ind w:left="283"/>
    </w:pPr>
    <w:rPr>
      <w:rFonts w:eastAsia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52F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2F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F8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752F8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752F8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52F80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752F8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9">
    <w:name w:val="Strong"/>
    <w:basedOn w:val="a0"/>
    <w:uiPriority w:val="22"/>
    <w:qFormat/>
    <w:rsid w:val="00752F80"/>
    <w:rPr>
      <w:b/>
      <w:bCs/>
    </w:rPr>
  </w:style>
  <w:style w:type="paragraph" w:styleId="aa">
    <w:name w:val="header"/>
    <w:basedOn w:val="a"/>
    <w:link w:val="ab"/>
    <w:uiPriority w:val="99"/>
    <w:unhideWhenUsed/>
    <w:rsid w:val="00D32C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32C6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32C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32C68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2023-12-07T23:32:00Z</cp:lastPrinted>
  <dcterms:created xsi:type="dcterms:W3CDTF">2024-10-09T07:00:00Z</dcterms:created>
  <dcterms:modified xsi:type="dcterms:W3CDTF">2024-10-17T07:24:00Z</dcterms:modified>
</cp:coreProperties>
</file>