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3" w:type="dxa"/>
        <w:tblLook w:val="04A0" w:firstRow="1" w:lastRow="0" w:firstColumn="1" w:lastColumn="0" w:noHBand="0" w:noVBand="1"/>
      </w:tblPr>
      <w:tblGrid>
        <w:gridCol w:w="2994"/>
        <w:gridCol w:w="375"/>
        <w:gridCol w:w="2992"/>
        <w:gridCol w:w="3172"/>
      </w:tblGrid>
      <w:tr w:rsidR="00265F04" w:rsidRPr="0092448D" w14:paraId="75E9BE1D" w14:textId="77777777" w:rsidTr="00DD6395">
        <w:trPr>
          <w:trHeight w:val="1420"/>
        </w:trPr>
        <w:tc>
          <w:tcPr>
            <w:tcW w:w="2994" w:type="dxa"/>
          </w:tcPr>
          <w:p w14:paraId="314DAD67" w14:textId="77777777" w:rsidR="00265F04" w:rsidRPr="00265F04" w:rsidRDefault="00265F04" w:rsidP="00265F04">
            <w:pPr>
              <w:rPr>
                <w:lang w:val="en-US"/>
              </w:rPr>
            </w:pPr>
          </w:p>
        </w:tc>
        <w:tc>
          <w:tcPr>
            <w:tcW w:w="3367" w:type="dxa"/>
            <w:gridSpan w:val="2"/>
          </w:tcPr>
          <w:p w14:paraId="0C020D48" w14:textId="7CD4CE4E" w:rsidR="00265F04" w:rsidRPr="0092448D" w:rsidRDefault="00265F04" w:rsidP="00265F04">
            <w:pPr>
              <w:jc w:val="center"/>
            </w:pPr>
            <w:r w:rsidRPr="0092448D"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739D92E" wp14:editId="6E06256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433DC" w14:textId="77777777" w:rsidR="00265F04" w:rsidRPr="0092448D" w:rsidRDefault="00265F04" w:rsidP="00265F04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14:paraId="13065B50" w14:textId="77777777" w:rsidR="00265F04" w:rsidRPr="0092448D" w:rsidRDefault="00265F04" w:rsidP="00265F04">
            <w:pPr>
              <w:rPr>
                <w:lang w:val="en-US"/>
              </w:rPr>
            </w:pPr>
          </w:p>
        </w:tc>
      </w:tr>
      <w:tr w:rsidR="00265F04" w:rsidRPr="0092448D" w14:paraId="06D0A23F" w14:textId="77777777" w:rsidTr="00DD6395">
        <w:tc>
          <w:tcPr>
            <w:tcW w:w="9533" w:type="dxa"/>
            <w:gridSpan w:val="4"/>
          </w:tcPr>
          <w:p w14:paraId="232F4544" w14:textId="1EE4C9BF" w:rsidR="00265F04" w:rsidRPr="0092448D" w:rsidRDefault="00295F9D" w:rsidP="00265F04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92448D"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265F04" w:rsidRPr="0092448D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14:paraId="6780F660" w14:textId="77777777" w:rsidR="00265F04" w:rsidRPr="0092448D" w:rsidRDefault="00265F04" w:rsidP="00265F04">
            <w:pPr>
              <w:jc w:val="center"/>
              <w:rPr>
                <w:b/>
                <w:sz w:val="28"/>
                <w:szCs w:val="28"/>
              </w:rPr>
            </w:pPr>
            <w:r w:rsidRPr="0092448D">
              <w:rPr>
                <w:b/>
                <w:sz w:val="28"/>
                <w:szCs w:val="28"/>
              </w:rPr>
              <w:t>ЗАБАЙКАЛЬСКОГО КРАЯ</w:t>
            </w:r>
          </w:p>
          <w:p w14:paraId="5978B550" w14:textId="77777777" w:rsidR="00265F04" w:rsidRPr="0092448D" w:rsidRDefault="00265F04" w:rsidP="00265F04">
            <w:pPr>
              <w:tabs>
                <w:tab w:val="left" w:pos="4020"/>
              </w:tabs>
              <w:jc w:val="center"/>
            </w:pPr>
            <w:r w:rsidRPr="0092448D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265F04" w:rsidRPr="0092448D" w14:paraId="7A0F7127" w14:textId="77777777" w:rsidTr="00DD6395">
        <w:tc>
          <w:tcPr>
            <w:tcW w:w="9533" w:type="dxa"/>
            <w:gridSpan w:val="4"/>
          </w:tcPr>
          <w:p w14:paraId="0CECF8BF" w14:textId="77777777" w:rsidR="00265F04" w:rsidRPr="0092448D" w:rsidRDefault="00265F04" w:rsidP="00265F04">
            <w:pPr>
              <w:jc w:val="center"/>
              <w:rPr>
                <w:sz w:val="28"/>
                <w:szCs w:val="28"/>
              </w:rPr>
            </w:pPr>
          </w:p>
        </w:tc>
      </w:tr>
      <w:tr w:rsidR="00265F04" w:rsidRPr="002A5628" w14:paraId="29D0231F" w14:textId="77777777" w:rsidTr="00DD6395">
        <w:tc>
          <w:tcPr>
            <w:tcW w:w="3369" w:type="dxa"/>
            <w:gridSpan w:val="2"/>
          </w:tcPr>
          <w:p w14:paraId="3D74E718" w14:textId="1948A116" w:rsidR="00265F04" w:rsidRPr="002A5628" w:rsidRDefault="00265F04" w:rsidP="00DD6395">
            <w:pPr>
              <w:rPr>
                <w:b/>
                <w:sz w:val="28"/>
                <w:szCs w:val="28"/>
              </w:rPr>
            </w:pPr>
            <w:r w:rsidRPr="002A5628">
              <w:rPr>
                <w:b/>
                <w:sz w:val="28"/>
                <w:szCs w:val="28"/>
              </w:rPr>
              <w:t>«</w:t>
            </w:r>
            <w:r w:rsidR="002A5628" w:rsidRPr="002A5628">
              <w:rPr>
                <w:b/>
                <w:sz w:val="28"/>
                <w:szCs w:val="28"/>
              </w:rPr>
              <w:t>18</w:t>
            </w:r>
            <w:r w:rsidRPr="002A5628">
              <w:rPr>
                <w:b/>
                <w:sz w:val="28"/>
                <w:szCs w:val="28"/>
              </w:rPr>
              <w:t xml:space="preserve">» </w:t>
            </w:r>
            <w:r w:rsidR="00DD6395" w:rsidRPr="002A5628">
              <w:rPr>
                <w:b/>
                <w:sz w:val="28"/>
                <w:szCs w:val="28"/>
              </w:rPr>
              <w:t>октября</w:t>
            </w:r>
            <w:r w:rsidRPr="002A5628">
              <w:rPr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2992" w:type="dxa"/>
          </w:tcPr>
          <w:p w14:paraId="48D25C35" w14:textId="77777777" w:rsidR="00265F04" w:rsidRPr="002A5628" w:rsidRDefault="00265F04" w:rsidP="00265F0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14:paraId="49284AF3" w14:textId="5DCA3FB4" w:rsidR="00265F04" w:rsidRPr="002A5628" w:rsidRDefault="00265F04" w:rsidP="00142BC6">
            <w:pPr>
              <w:rPr>
                <w:b/>
                <w:sz w:val="28"/>
                <w:szCs w:val="28"/>
                <w:u w:val="single"/>
              </w:rPr>
            </w:pPr>
            <w:r w:rsidRPr="002A5628">
              <w:rPr>
                <w:b/>
                <w:sz w:val="28"/>
                <w:szCs w:val="28"/>
              </w:rPr>
              <w:t xml:space="preserve">                  </w:t>
            </w:r>
            <w:r w:rsidR="002A5628" w:rsidRPr="002A5628">
              <w:rPr>
                <w:b/>
                <w:sz w:val="28"/>
                <w:szCs w:val="28"/>
              </w:rPr>
              <w:t xml:space="preserve">         </w:t>
            </w:r>
            <w:r w:rsidR="002A5628">
              <w:rPr>
                <w:b/>
                <w:sz w:val="28"/>
                <w:szCs w:val="28"/>
              </w:rPr>
              <w:t xml:space="preserve">  </w:t>
            </w:r>
            <w:r w:rsidR="002A5628" w:rsidRPr="002A5628">
              <w:rPr>
                <w:b/>
                <w:sz w:val="28"/>
                <w:szCs w:val="28"/>
              </w:rPr>
              <w:t xml:space="preserve">  </w:t>
            </w:r>
            <w:r w:rsidRPr="002A5628">
              <w:rPr>
                <w:b/>
                <w:sz w:val="28"/>
                <w:szCs w:val="28"/>
              </w:rPr>
              <w:t xml:space="preserve">  №</w:t>
            </w:r>
            <w:r w:rsidR="00295F9D" w:rsidRPr="002A5628">
              <w:rPr>
                <w:b/>
                <w:sz w:val="28"/>
                <w:szCs w:val="28"/>
              </w:rPr>
              <w:t xml:space="preserve"> </w:t>
            </w:r>
            <w:r w:rsidR="002A5628" w:rsidRPr="002A5628">
              <w:rPr>
                <w:b/>
                <w:sz w:val="28"/>
                <w:szCs w:val="28"/>
              </w:rPr>
              <w:t>22</w:t>
            </w:r>
          </w:p>
        </w:tc>
      </w:tr>
      <w:tr w:rsidR="00265F04" w:rsidRPr="002A5628" w14:paraId="1C37D86F" w14:textId="77777777" w:rsidTr="00DD6395">
        <w:tc>
          <w:tcPr>
            <w:tcW w:w="3369" w:type="dxa"/>
            <w:gridSpan w:val="2"/>
          </w:tcPr>
          <w:p w14:paraId="30E023BF" w14:textId="77777777" w:rsidR="00265F04" w:rsidRPr="002A5628" w:rsidRDefault="00265F04" w:rsidP="00265F0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14:paraId="21C814CE" w14:textId="49DFB78D" w:rsidR="00265F04" w:rsidRPr="002A5628" w:rsidRDefault="00265F04" w:rsidP="00265F04">
            <w:pPr>
              <w:jc w:val="center"/>
              <w:rPr>
                <w:b/>
                <w:sz w:val="28"/>
                <w:szCs w:val="28"/>
              </w:rPr>
            </w:pPr>
            <w:r w:rsidRPr="002A5628">
              <w:rPr>
                <w:b/>
                <w:sz w:val="28"/>
                <w:szCs w:val="28"/>
              </w:rPr>
              <w:t>с.</w:t>
            </w:r>
            <w:r w:rsidR="00DD6395" w:rsidRPr="002A5628">
              <w:rPr>
                <w:b/>
                <w:sz w:val="28"/>
                <w:szCs w:val="28"/>
              </w:rPr>
              <w:t xml:space="preserve"> </w:t>
            </w:r>
            <w:r w:rsidRPr="002A5628">
              <w:rPr>
                <w:b/>
                <w:sz w:val="28"/>
                <w:szCs w:val="28"/>
              </w:rPr>
              <w:t>Улёты</w:t>
            </w:r>
          </w:p>
        </w:tc>
        <w:tc>
          <w:tcPr>
            <w:tcW w:w="3172" w:type="dxa"/>
          </w:tcPr>
          <w:p w14:paraId="13D2E214" w14:textId="77777777" w:rsidR="00265F04" w:rsidRPr="002A5628" w:rsidRDefault="00265F04" w:rsidP="00265F04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7A3DDC89" w14:textId="77777777" w:rsidR="00117233" w:rsidRPr="0092448D" w:rsidRDefault="00117233" w:rsidP="00117233">
      <w:pPr>
        <w:shd w:val="clear" w:color="auto" w:fill="FFFFFF"/>
        <w:spacing w:line="331" w:lineRule="exact"/>
        <w:ind w:firstLine="720"/>
        <w:jc w:val="both"/>
        <w:rPr>
          <w:sz w:val="28"/>
          <w:szCs w:val="28"/>
        </w:rPr>
      </w:pPr>
    </w:p>
    <w:p w14:paraId="379389CB" w14:textId="16499745" w:rsidR="00117233" w:rsidRPr="0092448D" w:rsidRDefault="00117233" w:rsidP="00DD6395">
      <w:pPr>
        <w:shd w:val="clear" w:color="auto" w:fill="FFFFFF"/>
        <w:spacing w:line="331" w:lineRule="exact"/>
        <w:jc w:val="both"/>
        <w:rPr>
          <w:b/>
          <w:sz w:val="28"/>
          <w:szCs w:val="28"/>
        </w:rPr>
      </w:pPr>
      <w:r w:rsidRPr="0092448D">
        <w:rPr>
          <w:b/>
          <w:sz w:val="28"/>
          <w:szCs w:val="28"/>
        </w:rPr>
        <w:t xml:space="preserve">Об утверждении </w:t>
      </w:r>
      <w:r w:rsidR="00DD6395" w:rsidRPr="0092448D">
        <w:rPr>
          <w:b/>
          <w:bCs/>
          <w:color w:val="000000"/>
          <w:sz w:val="28"/>
          <w:szCs w:val="28"/>
        </w:rPr>
        <w:t xml:space="preserve">Положения о </w:t>
      </w:r>
      <w:r w:rsidR="005E1A7C" w:rsidRPr="0092448D">
        <w:rPr>
          <w:b/>
          <w:bCs/>
          <w:color w:val="000000"/>
          <w:sz w:val="28"/>
          <w:szCs w:val="28"/>
        </w:rPr>
        <w:t>ликвидационной комиссии</w:t>
      </w:r>
      <w:r w:rsidR="00DD6395" w:rsidRPr="0092448D">
        <w:rPr>
          <w:b/>
          <w:bCs/>
          <w:color w:val="000000"/>
          <w:sz w:val="28"/>
          <w:szCs w:val="28"/>
        </w:rPr>
        <w:t xml:space="preserve"> Советов городского и сельских поселений муниципального района «Улётовский район» Забайкальского края</w:t>
      </w:r>
    </w:p>
    <w:p w14:paraId="321A13CD" w14:textId="77777777" w:rsidR="00117233" w:rsidRPr="0092448D" w:rsidRDefault="00117233" w:rsidP="00265F04">
      <w:pPr>
        <w:shd w:val="clear" w:color="auto" w:fill="FFFFFF"/>
        <w:spacing w:line="331" w:lineRule="exact"/>
        <w:jc w:val="both"/>
        <w:rPr>
          <w:b/>
          <w:sz w:val="32"/>
          <w:szCs w:val="32"/>
        </w:rPr>
      </w:pPr>
    </w:p>
    <w:p w14:paraId="2D767E42" w14:textId="77777777" w:rsidR="00117233" w:rsidRPr="0092448D" w:rsidRDefault="00117233" w:rsidP="00117233">
      <w:pPr>
        <w:shd w:val="clear" w:color="auto" w:fill="FFFFFF"/>
        <w:spacing w:line="331" w:lineRule="exact"/>
        <w:ind w:firstLine="720"/>
        <w:jc w:val="center"/>
        <w:rPr>
          <w:sz w:val="28"/>
          <w:szCs w:val="28"/>
        </w:rPr>
      </w:pPr>
    </w:p>
    <w:p w14:paraId="00412979" w14:textId="6D0F9310" w:rsidR="00117233" w:rsidRPr="0092448D" w:rsidRDefault="00DD6395" w:rsidP="001934AD">
      <w:pPr>
        <w:autoSpaceDE w:val="0"/>
        <w:autoSpaceDN w:val="0"/>
        <w:adjustRightInd w:val="0"/>
        <w:ind w:firstLine="708"/>
        <w:jc w:val="both"/>
        <w:rPr>
          <w:bCs/>
          <w:sz w:val="32"/>
          <w:szCs w:val="28"/>
        </w:rPr>
      </w:pPr>
      <w:r w:rsidRPr="0092448D">
        <w:rPr>
          <w:sz w:val="28"/>
        </w:rPr>
        <w:t xml:space="preserve">Руководствуясь статьей 41 Федерального закона от 06.10.2003 № 131-ФЗ </w:t>
      </w:r>
      <w:hyperlink r:id="rId7" w:tgtFrame="_blank" w:history="1">
        <w:r w:rsidRPr="0092448D">
          <w:rPr>
            <w:sz w:val="28"/>
          </w:rPr>
          <w:t>«Об общих принципах организации местного самоуправления в Российской Федерации»</w:t>
        </w:r>
      </w:hyperlink>
      <w:r w:rsidRPr="0092448D">
        <w:rPr>
          <w:sz w:val="28"/>
        </w:rPr>
        <w:t xml:space="preserve">, статьями 61 </w:t>
      </w:r>
      <w:r w:rsidR="00F32015" w:rsidRPr="0092448D">
        <w:rPr>
          <w:sz w:val="28"/>
        </w:rPr>
        <w:t>-</w:t>
      </w:r>
      <w:r w:rsidRPr="0092448D">
        <w:rPr>
          <w:sz w:val="28"/>
        </w:rPr>
        <w:t xml:space="preserve"> 64 </w:t>
      </w:r>
      <w:hyperlink r:id="rId8" w:tgtFrame="_blank" w:history="1">
        <w:r w:rsidRPr="0092448D">
          <w:rPr>
            <w:sz w:val="28"/>
          </w:rPr>
          <w:t>Гражданского кодекса Российской Федерации</w:t>
        </w:r>
      </w:hyperlink>
      <w:r w:rsidRPr="0092448D">
        <w:rPr>
          <w:sz w:val="28"/>
        </w:rPr>
        <w:t>, в целях реализации Закона Забайкальского края</w:t>
      </w:r>
      <w:r w:rsidR="001934AD" w:rsidRPr="0092448D">
        <w:rPr>
          <w:sz w:val="28"/>
        </w:rPr>
        <w:t xml:space="preserve"> от</w:t>
      </w:r>
      <w:r w:rsidRPr="0092448D">
        <w:rPr>
          <w:sz w:val="28"/>
        </w:rPr>
        <w:t xml:space="preserve"> </w:t>
      </w:r>
      <w:r w:rsidR="001934AD" w:rsidRPr="0092448D">
        <w:rPr>
          <w:rFonts w:eastAsiaTheme="minorHAnsi"/>
          <w:sz w:val="28"/>
          <w:szCs w:val="28"/>
          <w:lang w:eastAsia="en-US"/>
        </w:rPr>
        <w:t xml:space="preserve">06.05.2024 N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края», </w:t>
      </w:r>
      <w:r w:rsidRPr="0092448D">
        <w:rPr>
          <w:sz w:val="28"/>
        </w:rPr>
        <w:t>решения Совета муниципального района «</w:t>
      </w:r>
      <w:r w:rsidR="001934AD" w:rsidRPr="0092448D">
        <w:rPr>
          <w:sz w:val="28"/>
        </w:rPr>
        <w:t>Улётовский</w:t>
      </w:r>
      <w:r w:rsidRPr="0092448D">
        <w:rPr>
          <w:sz w:val="28"/>
        </w:rPr>
        <w:t xml:space="preserve"> район»</w:t>
      </w:r>
      <w:r w:rsidR="001934AD" w:rsidRPr="0092448D">
        <w:rPr>
          <w:sz w:val="28"/>
        </w:rPr>
        <w:t xml:space="preserve"> Забайкальского края </w:t>
      </w:r>
      <w:r w:rsidR="00D06EBD" w:rsidRPr="0092448D">
        <w:rPr>
          <w:sz w:val="28"/>
        </w:rPr>
        <w:t xml:space="preserve">от 26.06.2024 № 175 </w:t>
      </w:r>
      <w:r w:rsidR="00D06EBD" w:rsidRPr="0092448D">
        <w:rPr>
          <w:rFonts w:eastAsia="SimSun"/>
          <w:bCs/>
          <w:sz w:val="28"/>
          <w:szCs w:val="28"/>
          <w:lang w:eastAsia="zh-CN"/>
        </w:rPr>
        <w:t>«</w:t>
      </w:r>
      <w:r w:rsidR="001934AD" w:rsidRPr="0092448D">
        <w:rPr>
          <w:rFonts w:eastAsia="SimSun"/>
          <w:bCs/>
          <w:sz w:val="28"/>
          <w:szCs w:val="28"/>
          <w:lang w:eastAsia="zh-CN"/>
        </w:rPr>
        <w:t>О мероприятиях по реализации Закона Забайкальского края от 06.05.2024 № 2337-ЗЗК «</w:t>
      </w:r>
      <w:r w:rsidR="001934AD" w:rsidRPr="0092448D">
        <w:rPr>
          <w:sz w:val="28"/>
          <w:szCs w:val="28"/>
        </w:rPr>
        <w:t>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92448D">
        <w:rPr>
          <w:sz w:val="28"/>
        </w:rPr>
        <w:t>, Совет</w:t>
      </w:r>
      <w:r w:rsidR="00D06EBD" w:rsidRPr="0092448D">
        <w:rPr>
          <w:sz w:val="28"/>
        </w:rPr>
        <w:t xml:space="preserve"> Улётовского </w:t>
      </w:r>
      <w:r w:rsidRPr="0092448D">
        <w:rPr>
          <w:sz w:val="28"/>
        </w:rPr>
        <w:t>муниципального</w:t>
      </w:r>
      <w:r w:rsidR="00D06EBD" w:rsidRPr="0092448D">
        <w:rPr>
          <w:sz w:val="28"/>
        </w:rPr>
        <w:t xml:space="preserve"> </w:t>
      </w:r>
      <w:r w:rsidRPr="0092448D">
        <w:rPr>
          <w:sz w:val="28"/>
        </w:rPr>
        <w:t xml:space="preserve">округа Забайкальского края, </w:t>
      </w:r>
      <w:r w:rsidRPr="0092448D">
        <w:rPr>
          <w:b/>
          <w:sz w:val="28"/>
        </w:rPr>
        <w:t>решил:</w:t>
      </w:r>
    </w:p>
    <w:p w14:paraId="5EE0C78B" w14:textId="7755F9C2" w:rsidR="00117233" w:rsidRPr="0092448D" w:rsidRDefault="00117233" w:rsidP="00117233">
      <w:pPr>
        <w:ind w:firstLine="708"/>
        <w:jc w:val="both"/>
        <w:rPr>
          <w:sz w:val="28"/>
          <w:szCs w:val="28"/>
        </w:rPr>
      </w:pPr>
      <w:r w:rsidRPr="0092448D">
        <w:rPr>
          <w:sz w:val="28"/>
          <w:szCs w:val="28"/>
        </w:rPr>
        <w:t xml:space="preserve">1. Утвердить </w:t>
      </w:r>
      <w:r w:rsidR="00D06EBD" w:rsidRPr="0092448D">
        <w:rPr>
          <w:bCs/>
          <w:color w:val="000000"/>
          <w:sz w:val="28"/>
          <w:szCs w:val="28"/>
        </w:rPr>
        <w:t xml:space="preserve">Положение о </w:t>
      </w:r>
      <w:r w:rsidR="005E1A7C" w:rsidRPr="0092448D">
        <w:rPr>
          <w:bCs/>
          <w:color w:val="000000"/>
          <w:sz w:val="28"/>
          <w:szCs w:val="28"/>
        </w:rPr>
        <w:t>ликвидационной комиссии</w:t>
      </w:r>
      <w:r w:rsidR="00D06EBD" w:rsidRPr="0092448D">
        <w:rPr>
          <w:bCs/>
          <w:color w:val="000000"/>
          <w:sz w:val="28"/>
          <w:szCs w:val="28"/>
        </w:rPr>
        <w:t xml:space="preserve"> Советов городского и сельских поселений муниципального района «Улётовский район» Забайкальского края</w:t>
      </w:r>
      <w:r w:rsidRPr="0092448D">
        <w:rPr>
          <w:sz w:val="28"/>
          <w:szCs w:val="28"/>
        </w:rPr>
        <w:t xml:space="preserve"> </w:t>
      </w:r>
      <w:r w:rsidR="00142BC6" w:rsidRPr="0092448D">
        <w:rPr>
          <w:sz w:val="28"/>
          <w:szCs w:val="28"/>
        </w:rPr>
        <w:t>согласно приложению к настоящему решению</w:t>
      </w:r>
      <w:r w:rsidRPr="0092448D">
        <w:rPr>
          <w:sz w:val="28"/>
          <w:szCs w:val="28"/>
        </w:rPr>
        <w:t>.</w:t>
      </w:r>
    </w:p>
    <w:p w14:paraId="7497B59C" w14:textId="77DD116A" w:rsidR="00117233" w:rsidRPr="0092448D" w:rsidRDefault="00142BC6" w:rsidP="00EF1391">
      <w:pPr>
        <w:shd w:val="clear" w:color="auto" w:fill="FFFFFF"/>
        <w:spacing w:line="331" w:lineRule="exact"/>
        <w:ind w:firstLine="708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2</w:t>
      </w:r>
      <w:r w:rsidR="00EF1391" w:rsidRPr="0092448D">
        <w:rPr>
          <w:sz w:val="28"/>
          <w:szCs w:val="28"/>
        </w:rPr>
        <w:t xml:space="preserve">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9" w:history="1">
        <w:r w:rsidR="00EF1391" w:rsidRPr="0092448D">
          <w:rPr>
            <w:rStyle w:val="a3"/>
            <w:color w:val="auto"/>
            <w:sz w:val="28"/>
            <w:szCs w:val="28"/>
            <w:u w:val="none"/>
          </w:rPr>
          <w:t>https://uletov.75.ru/</w:t>
        </w:r>
      </w:hyperlink>
      <w:r w:rsidR="00EF1391" w:rsidRPr="0092448D">
        <w:rPr>
          <w:sz w:val="28"/>
          <w:szCs w:val="28"/>
        </w:rPr>
        <w:t>.</w:t>
      </w:r>
    </w:p>
    <w:p w14:paraId="21985991" w14:textId="77777777" w:rsidR="00EF1391" w:rsidRPr="0092448D" w:rsidRDefault="00EF1391" w:rsidP="00EF1391">
      <w:pPr>
        <w:shd w:val="clear" w:color="auto" w:fill="FFFFFF"/>
        <w:spacing w:line="331" w:lineRule="exact"/>
        <w:ind w:firstLine="708"/>
        <w:jc w:val="both"/>
        <w:rPr>
          <w:sz w:val="28"/>
          <w:szCs w:val="28"/>
        </w:rPr>
      </w:pPr>
    </w:p>
    <w:p w14:paraId="798AE126" w14:textId="77777777" w:rsidR="00EF1391" w:rsidRPr="0092448D" w:rsidRDefault="00EF1391" w:rsidP="00EF1391">
      <w:pPr>
        <w:shd w:val="clear" w:color="auto" w:fill="FFFFFF"/>
        <w:spacing w:line="331" w:lineRule="exact"/>
        <w:ind w:firstLine="708"/>
        <w:jc w:val="both"/>
        <w:rPr>
          <w:sz w:val="28"/>
          <w:szCs w:val="28"/>
        </w:rPr>
      </w:pPr>
    </w:p>
    <w:p w14:paraId="5FEC5D9F" w14:textId="77777777" w:rsidR="00EF1391" w:rsidRPr="0092448D" w:rsidRDefault="00EF1391" w:rsidP="00EF1391">
      <w:pPr>
        <w:shd w:val="clear" w:color="auto" w:fill="FFFFFF"/>
        <w:spacing w:line="331" w:lineRule="exact"/>
        <w:ind w:firstLine="708"/>
        <w:jc w:val="both"/>
        <w:rPr>
          <w:rFonts w:cs="Arial"/>
          <w:sz w:val="28"/>
          <w:szCs w:val="28"/>
        </w:rPr>
      </w:pPr>
    </w:p>
    <w:p w14:paraId="3BA87506" w14:textId="77777777" w:rsidR="00142BC6" w:rsidRPr="0092448D" w:rsidRDefault="00142BC6" w:rsidP="00295F9D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proofErr w:type="spellStart"/>
      <w:r w:rsidRPr="0092448D">
        <w:rPr>
          <w:rFonts w:cs="Arial"/>
          <w:sz w:val="28"/>
          <w:szCs w:val="28"/>
        </w:rPr>
        <w:t>И.о</w:t>
      </w:r>
      <w:proofErr w:type="spellEnd"/>
      <w:r w:rsidRPr="0092448D">
        <w:rPr>
          <w:rFonts w:cs="Arial"/>
          <w:sz w:val="28"/>
          <w:szCs w:val="28"/>
        </w:rPr>
        <w:t>. главы муниципального района</w:t>
      </w:r>
    </w:p>
    <w:p w14:paraId="21893CB4" w14:textId="5E2F8EC4" w:rsidR="00117233" w:rsidRPr="0092448D" w:rsidRDefault="002A5628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proofErr w:type="spellStart"/>
      <w:r>
        <w:rPr>
          <w:rFonts w:cs="Arial"/>
          <w:sz w:val="28"/>
          <w:szCs w:val="28"/>
        </w:rPr>
        <w:t>Улётовский</w:t>
      </w:r>
      <w:proofErr w:type="spellEnd"/>
      <w:r>
        <w:rPr>
          <w:rFonts w:cs="Arial"/>
          <w:sz w:val="28"/>
          <w:szCs w:val="28"/>
        </w:rPr>
        <w:t xml:space="preserve"> район»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</w:t>
      </w:r>
      <w:r>
        <w:rPr>
          <w:rFonts w:cs="Arial"/>
          <w:sz w:val="28"/>
          <w:szCs w:val="28"/>
        </w:rPr>
        <w:tab/>
        <w:t xml:space="preserve">             А</w:t>
      </w:r>
      <w:r w:rsidR="00295F9D" w:rsidRPr="0092448D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И</w:t>
      </w:r>
      <w:r w:rsidR="00295F9D" w:rsidRPr="0092448D">
        <w:rPr>
          <w:rFonts w:cs="Arial"/>
          <w:sz w:val="28"/>
          <w:szCs w:val="28"/>
        </w:rPr>
        <w:t xml:space="preserve">. </w:t>
      </w:r>
      <w:proofErr w:type="spellStart"/>
      <w:r>
        <w:rPr>
          <w:rFonts w:cs="Arial"/>
          <w:sz w:val="28"/>
          <w:szCs w:val="28"/>
        </w:rPr>
        <w:t>Синкевич</w:t>
      </w:r>
      <w:proofErr w:type="spellEnd"/>
    </w:p>
    <w:p w14:paraId="6DF4CCCB" w14:textId="77777777" w:rsidR="00EF1391" w:rsidRPr="0092448D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63618C11" w14:textId="77777777" w:rsidR="00EF1391" w:rsidRPr="0092448D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385B8FB2" w14:textId="77777777" w:rsidR="005E1A7C" w:rsidRPr="0092448D" w:rsidRDefault="005E1A7C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2BA48232" w14:textId="77777777" w:rsidR="005E1A7C" w:rsidRPr="0092448D" w:rsidRDefault="005E1A7C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3D7FD45F" w14:textId="70384C26" w:rsidR="00582BC7" w:rsidRPr="0092448D" w:rsidRDefault="00117233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 w:rsidRPr="0092448D">
        <w:rPr>
          <w:bCs/>
          <w:sz w:val="28"/>
          <w:szCs w:val="28"/>
        </w:rPr>
        <w:lastRenderedPageBreak/>
        <w:t>Приложение</w:t>
      </w:r>
    </w:p>
    <w:p w14:paraId="6C031747" w14:textId="3ACE416B" w:rsidR="00582BC7" w:rsidRPr="0092448D" w:rsidRDefault="00117233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 w:rsidRPr="0092448D">
        <w:rPr>
          <w:bCs/>
          <w:sz w:val="28"/>
          <w:szCs w:val="28"/>
        </w:rPr>
        <w:t xml:space="preserve">к </w:t>
      </w:r>
      <w:r w:rsidR="00582BC7" w:rsidRPr="0092448D">
        <w:rPr>
          <w:bCs/>
          <w:sz w:val="28"/>
          <w:szCs w:val="28"/>
        </w:rPr>
        <w:t>решени</w:t>
      </w:r>
      <w:r w:rsidRPr="0092448D">
        <w:rPr>
          <w:bCs/>
          <w:sz w:val="28"/>
          <w:szCs w:val="28"/>
        </w:rPr>
        <w:t>ю</w:t>
      </w:r>
      <w:r w:rsidR="00582BC7" w:rsidRPr="0092448D">
        <w:rPr>
          <w:bCs/>
          <w:sz w:val="28"/>
          <w:szCs w:val="28"/>
        </w:rPr>
        <w:t xml:space="preserve"> Совета </w:t>
      </w:r>
      <w:r w:rsidR="00265F04" w:rsidRPr="0092448D">
        <w:rPr>
          <w:bCs/>
          <w:sz w:val="28"/>
          <w:szCs w:val="28"/>
        </w:rPr>
        <w:t>Улётовского</w:t>
      </w:r>
    </w:p>
    <w:p w14:paraId="5566070F" w14:textId="77777777" w:rsidR="00EA2AE8" w:rsidRPr="0092448D" w:rsidRDefault="00582BC7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 w:rsidRPr="0092448D">
        <w:rPr>
          <w:bCs/>
          <w:sz w:val="28"/>
          <w:szCs w:val="28"/>
        </w:rPr>
        <w:t xml:space="preserve">муниципального округа </w:t>
      </w:r>
    </w:p>
    <w:p w14:paraId="4DA0E5AB" w14:textId="4CF10552" w:rsidR="00582BC7" w:rsidRPr="0092448D" w:rsidRDefault="00582BC7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 w:rsidRPr="0092448D">
        <w:rPr>
          <w:bCs/>
          <w:sz w:val="28"/>
          <w:szCs w:val="28"/>
        </w:rPr>
        <w:t>Забайкальского края</w:t>
      </w:r>
    </w:p>
    <w:p w14:paraId="3097BA19" w14:textId="11BB4D82" w:rsidR="00582BC7" w:rsidRPr="0092448D" w:rsidRDefault="00582BC7" w:rsidP="00EF1391">
      <w:pPr>
        <w:pStyle w:val="a4"/>
        <w:tabs>
          <w:tab w:val="left" w:pos="6175"/>
          <w:tab w:val="right" w:pos="9355"/>
        </w:tabs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 w:rsidRPr="0092448D">
        <w:rPr>
          <w:bCs/>
          <w:sz w:val="28"/>
          <w:szCs w:val="28"/>
        </w:rPr>
        <w:t>от</w:t>
      </w:r>
      <w:r w:rsidR="002B42FA" w:rsidRPr="0092448D">
        <w:rPr>
          <w:bCs/>
          <w:sz w:val="28"/>
          <w:szCs w:val="28"/>
        </w:rPr>
        <w:t xml:space="preserve"> </w:t>
      </w:r>
      <w:r w:rsidR="002A5628">
        <w:rPr>
          <w:bCs/>
          <w:sz w:val="28"/>
          <w:szCs w:val="28"/>
        </w:rPr>
        <w:t xml:space="preserve">18 </w:t>
      </w:r>
      <w:r w:rsidR="00142BC6" w:rsidRPr="0092448D">
        <w:rPr>
          <w:bCs/>
          <w:sz w:val="28"/>
          <w:szCs w:val="28"/>
        </w:rPr>
        <w:t>октября</w:t>
      </w:r>
      <w:r w:rsidR="002B42FA" w:rsidRPr="0092448D">
        <w:rPr>
          <w:bCs/>
          <w:sz w:val="28"/>
          <w:szCs w:val="28"/>
        </w:rPr>
        <w:t xml:space="preserve"> </w:t>
      </w:r>
      <w:r w:rsidR="007F4E8C" w:rsidRPr="0092448D">
        <w:rPr>
          <w:bCs/>
          <w:sz w:val="28"/>
          <w:szCs w:val="28"/>
        </w:rPr>
        <w:t>2</w:t>
      </w:r>
      <w:r w:rsidRPr="0092448D">
        <w:rPr>
          <w:bCs/>
          <w:sz w:val="28"/>
          <w:szCs w:val="28"/>
        </w:rPr>
        <w:t>02</w:t>
      </w:r>
      <w:r w:rsidR="00EF1391" w:rsidRPr="0092448D">
        <w:rPr>
          <w:bCs/>
          <w:sz w:val="28"/>
          <w:szCs w:val="28"/>
        </w:rPr>
        <w:t>4</w:t>
      </w:r>
      <w:r w:rsidR="00117233" w:rsidRPr="0092448D">
        <w:rPr>
          <w:bCs/>
          <w:sz w:val="28"/>
          <w:szCs w:val="28"/>
        </w:rPr>
        <w:t xml:space="preserve"> </w:t>
      </w:r>
      <w:r w:rsidRPr="0092448D">
        <w:rPr>
          <w:bCs/>
          <w:sz w:val="28"/>
          <w:szCs w:val="28"/>
        </w:rPr>
        <w:t>г</w:t>
      </w:r>
      <w:r w:rsidR="00142BC6" w:rsidRPr="0092448D">
        <w:rPr>
          <w:bCs/>
          <w:sz w:val="28"/>
          <w:szCs w:val="28"/>
        </w:rPr>
        <w:t>ода</w:t>
      </w:r>
      <w:r w:rsidRPr="0092448D">
        <w:rPr>
          <w:bCs/>
          <w:sz w:val="28"/>
          <w:szCs w:val="28"/>
        </w:rPr>
        <w:t xml:space="preserve"> № </w:t>
      </w:r>
      <w:r w:rsidR="002A5628">
        <w:rPr>
          <w:bCs/>
          <w:sz w:val="28"/>
          <w:szCs w:val="28"/>
        </w:rPr>
        <w:t>22</w:t>
      </w:r>
      <w:bookmarkStart w:id="0" w:name="_GoBack"/>
      <w:bookmarkEnd w:id="0"/>
    </w:p>
    <w:p w14:paraId="21B91F1D" w14:textId="77777777" w:rsidR="00117233" w:rsidRPr="0092448D" w:rsidRDefault="00117233" w:rsidP="007F4E8C">
      <w:pPr>
        <w:pStyle w:val="a4"/>
        <w:tabs>
          <w:tab w:val="left" w:pos="6175"/>
          <w:tab w:val="right" w:pos="9355"/>
        </w:tabs>
        <w:spacing w:before="0" w:beforeAutospacing="0" w:after="0" w:afterAutospacing="0"/>
        <w:rPr>
          <w:bCs/>
        </w:rPr>
      </w:pPr>
    </w:p>
    <w:p w14:paraId="47CB16EA" w14:textId="77777777" w:rsidR="00582BC7" w:rsidRPr="0092448D" w:rsidRDefault="00582BC7" w:rsidP="00582BC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5C80C" w14:textId="77777777" w:rsidR="005E1A7C" w:rsidRPr="0092448D" w:rsidRDefault="005E1A7C" w:rsidP="00582BC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84774" w14:textId="77777777" w:rsidR="005E1A7C" w:rsidRPr="0092448D" w:rsidRDefault="005E1A7C" w:rsidP="00582BC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A17D7" w14:textId="77777777" w:rsidR="005E1A7C" w:rsidRPr="0092448D" w:rsidRDefault="005E1A7C" w:rsidP="00582BC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F58FF" w14:textId="0E66C42D" w:rsidR="00142BC6" w:rsidRPr="0092448D" w:rsidRDefault="00142BC6" w:rsidP="00582BC7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48D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14:paraId="51AD0B5D" w14:textId="7E0E8837" w:rsidR="00582BC7" w:rsidRPr="0092448D" w:rsidRDefault="00142BC6" w:rsidP="00582BC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5E1A7C" w:rsidRPr="0092448D">
        <w:rPr>
          <w:rFonts w:ascii="Times New Roman" w:hAnsi="Times New Roman" w:cs="Times New Roman"/>
          <w:bCs/>
          <w:color w:val="000000"/>
          <w:sz w:val="28"/>
          <w:szCs w:val="28"/>
        </w:rPr>
        <w:t>ликвидационной комиссии</w:t>
      </w:r>
      <w:r w:rsidRPr="00924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Советов городского и сельских поселений муниципального района «Улётовский район» Забайкальского края</w:t>
      </w:r>
    </w:p>
    <w:p w14:paraId="7699CC11" w14:textId="77777777" w:rsidR="00582BC7" w:rsidRPr="0092448D" w:rsidRDefault="00582BC7" w:rsidP="00F320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2F1B79E" w14:textId="77777777" w:rsidR="00F32015" w:rsidRPr="0092448D" w:rsidRDefault="00F32015" w:rsidP="00F32015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92448D">
        <w:rPr>
          <w:b/>
          <w:bCs/>
          <w:sz w:val="28"/>
          <w:szCs w:val="28"/>
        </w:rPr>
        <w:t>1.Общие положения</w:t>
      </w:r>
    </w:p>
    <w:p w14:paraId="083AD3FF" w14:textId="77777777" w:rsidR="00F32015" w:rsidRPr="0092448D" w:rsidRDefault="00F32015" w:rsidP="00F32015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14:paraId="7E1E0681" w14:textId="1774EDA4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 xml:space="preserve">1.1. Настоящее положение разработано в соответствии с Федеральным законом </w:t>
      </w:r>
      <w:hyperlink r:id="rId10" w:tgtFrame="_blank" w:history="1">
        <w:r w:rsidRPr="0092448D">
          <w:rPr>
            <w:sz w:val="28"/>
            <w:szCs w:val="28"/>
          </w:rPr>
          <w:t>от 06.10.2003 № 131-ФЗ</w:t>
        </w:r>
      </w:hyperlink>
      <w:r w:rsidRPr="009244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tgtFrame="_blank" w:history="1">
        <w:r w:rsidRPr="0092448D">
          <w:rPr>
            <w:sz w:val="28"/>
            <w:szCs w:val="28"/>
          </w:rPr>
          <w:t>Гражданским кодексом Российской Федерации</w:t>
        </w:r>
      </w:hyperlink>
      <w:r w:rsidRPr="0092448D">
        <w:rPr>
          <w:sz w:val="28"/>
          <w:szCs w:val="28"/>
        </w:rPr>
        <w:t xml:space="preserve"> (далее – Положение).</w:t>
      </w:r>
    </w:p>
    <w:p w14:paraId="60EC8875" w14:textId="75365AC3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14:paraId="6D3BEB9C" w14:textId="6C8EE12A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 xml:space="preserve">1.3. Ликвидационная комиссия – </w:t>
      </w:r>
      <w:r w:rsidR="005E1A7C" w:rsidRPr="0092448D">
        <w:rPr>
          <w:sz w:val="28"/>
          <w:szCs w:val="28"/>
        </w:rPr>
        <w:t>уполномоченный Советами городского и сельских поселений муниципального района «Улётовский район» Забайкальского края (далее – Советы поселений), обеспечивающий реализацию полномочий по управлению делами ликвидируемых Советов поселений в течение всего периода их ликвидации</w:t>
      </w:r>
      <w:r w:rsidRPr="0092448D">
        <w:rPr>
          <w:sz w:val="28"/>
          <w:szCs w:val="28"/>
        </w:rPr>
        <w:t xml:space="preserve"> (далее - ликвидационная комиссия).</w:t>
      </w:r>
    </w:p>
    <w:p w14:paraId="2ECAAA39" w14:textId="2824CFFF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1.4. 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 w:rsidR="00CA7AD0" w:rsidRPr="0092448D">
        <w:rPr>
          <w:sz w:val="28"/>
          <w:szCs w:val="28"/>
        </w:rPr>
        <w:t>.08.</w:t>
      </w:r>
      <w:r w:rsidRPr="0092448D">
        <w:rPr>
          <w:sz w:val="28"/>
          <w:szCs w:val="28"/>
        </w:rPr>
        <w:t>2001 №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129-ФЗ «О государственной регистрации юридических лиц и индивидуальных предпринимателей».</w:t>
      </w:r>
    </w:p>
    <w:p w14:paraId="78927504" w14:textId="77777777" w:rsidR="00CA7AD0" w:rsidRPr="0092448D" w:rsidRDefault="00CA7AD0" w:rsidP="00F32015">
      <w:pPr>
        <w:ind w:firstLine="720"/>
        <w:jc w:val="both"/>
        <w:rPr>
          <w:sz w:val="28"/>
          <w:szCs w:val="28"/>
        </w:rPr>
      </w:pPr>
    </w:p>
    <w:p w14:paraId="2FF10B6C" w14:textId="77777777" w:rsidR="00F32015" w:rsidRPr="0092448D" w:rsidRDefault="00F32015" w:rsidP="00F32015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92448D">
        <w:rPr>
          <w:b/>
          <w:bCs/>
          <w:sz w:val="28"/>
          <w:szCs w:val="28"/>
        </w:rPr>
        <w:t>2. Формирование и полномочия ликвидационной комиссии</w:t>
      </w:r>
    </w:p>
    <w:p w14:paraId="25A02153" w14:textId="77777777" w:rsidR="00CA7AD0" w:rsidRPr="0092448D" w:rsidRDefault="00CA7AD0" w:rsidP="00F32015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14:paraId="4D500959" w14:textId="55056E7E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2.1.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Состав ликвидационной комиссии назначается</w:t>
      </w:r>
      <w:r w:rsidR="00CA7AD0" w:rsidRPr="0092448D">
        <w:rPr>
          <w:sz w:val="28"/>
          <w:szCs w:val="28"/>
        </w:rPr>
        <w:t xml:space="preserve"> </w:t>
      </w:r>
      <w:r w:rsidR="005E1A7C" w:rsidRPr="0092448D">
        <w:rPr>
          <w:sz w:val="28"/>
          <w:szCs w:val="28"/>
        </w:rPr>
        <w:t>Решениями Советов поселений</w:t>
      </w:r>
      <w:r w:rsidRPr="0092448D">
        <w:rPr>
          <w:sz w:val="28"/>
          <w:szCs w:val="28"/>
        </w:rPr>
        <w:t>.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ее состав.</w:t>
      </w:r>
    </w:p>
    <w:p w14:paraId="12837061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2.2. С момента назначения ликвидационной комиссии к ней переходят полномочия по управлению делами Совета поселения.</w:t>
      </w:r>
    </w:p>
    <w:p w14:paraId="577AF2EF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lastRenderedPageBreak/>
        <w:t>2.3. С целью управления делами ликвидируемого Совета поселения в течение всего периода его ликвидации на ликвидационную комиссию возлагаются следующие полномочия:</w:t>
      </w:r>
    </w:p>
    <w:p w14:paraId="22C68F6C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2.3.1. В сфере правового обеспечения:</w:t>
      </w:r>
    </w:p>
    <w:p w14:paraId="3678D87C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выступление в суде от имени Совета поселения.</w:t>
      </w:r>
    </w:p>
    <w:p w14:paraId="5515D401" w14:textId="77777777" w:rsidR="00F32015" w:rsidRPr="0092448D" w:rsidRDefault="00F32015" w:rsidP="00F32015">
      <w:pPr>
        <w:ind w:firstLine="74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2.3.2. В сфере документационного обеспечения:</w:t>
      </w:r>
    </w:p>
    <w:p w14:paraId="417304BA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координация документационного обеспечения и формирование архивных фондов.</w:t>
      </w:r>
    </w:p>
    <w:p w14:paraId="74892FA8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2.4. Ликвидационная комиссия осуществляет и иные полномочия, установленные действующим законодательством.</w:t>
      </w:r>
    </w:p>
    <w:p w14:paraId="4DF622F0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2.5. При исполнении полномочий, ликвидационная комиссия обязана действовать добросовестно и разумно в интересах ликвидируемого Совета 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14:paraId="2ABCDA74" w14:textId="77777777" w:rsidR="00CA7AD0" w:rsidRPr="0092448D" w:rsidRDefault="00CA7AD0" w:rsidP="00F32015">
      <w:pPr>
        <w:ind w:firstLine="720"/>
        <w:jc w:val="both"/>
        <w:rPr>
          <w:sz w:val="28"/>
          <w:szCs w:val="28"/>
        </w:rPr>
      </w:pPr>
    </w:p>
    <w:p w14:paraId="76A72208" w14:textId="77777777" w:rsidR="00F32015" w:rsidRPr="0092448D" w:rsidRDefault="00F32015" w:rsidP="00F32015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92448D">
        <w:rPr>
          <w:b/>
          <w:bCs/>
          <w:sz w:val="28"/>
          <w:szCs w:val="28"/>
        </w:rPr>
        <w:t>3. Порядок работы ликвидационной комиссии</w:t>
      </w:r>
    </w:p>
    <w:p w14:paraId="2A154DB0" w14:textId="77777777" w:rsidR="00CA7AD0" w:rsidRPr="0092448D" w:rsidRDefault="00CA7AD0" w:rsidP="00F32015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14:paraId="04D18CBD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3.1. Ликвидационная комиссия обеспечивает реализацию полномочий по управлению делами ликвидируемого Совета поселения 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14:paraId="7610DD7D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14:paraId="000DF269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3.3.  Заседание ликвидационной комиссии является правомочным, если на заседании имеется кворум.</w:t>
      </w:r>
    </w:p>
    <w:p w14:paraId="32194C22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Кворумом для проведения заседания ликвидационной комиссии является присутствие более половины от числа членов ликвидационной комиссии.</w:t>
      </w:r>
    </w:p>
    <w:p w14:paraId="0F8A91B8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3.4.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5204E708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3.5. Все заседания ликвидационной комиссии проводятся в очной форме. На заседаниях ликвидационной комиссии ведется протокол.</w:t>
      </w:r>
    </w:p>
    <w:p w14:paraId="211FF7AC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14:paraId="626D4C30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В протоколе указываются:</w:t>
      </w:r>
    </w:p>
    <w:p w14:paraId="1610AAF3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 место и время проведения заседания;</w:t>
      </w:r>
    </w:p>
    <w:p w14:paraId="187AFA21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лица, присутствующие на заседании;</w:t>
      </w:r>
    </w:p>
    <w:p w14:paraId="40DA9343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повестка дня заседания;</w:t>
      </w:r>
    </w:p>
    <w:p w14:paraId="1C5051ED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вопросы, поставленные на голосование, и итоги голосования по ним;</w:t>
      </w:r>
    </w:p>
    <w:p w14:paraId="5063A9BE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принятые решения.</w:t>
      </w:r>
    </w:p>
    <w:p w14:paraId="1A73C427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Протокол заседания ликвидационной комиссии подписывается председателем ликвидационной комиссии.</w:t>
      </w:r>
    </w:p>
    <w:p w14:paraId="6638D5BF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3.6. Председатель ликвидационной комиссии:</w:t>
      </w:r>
    </w:p>
    <w:p w14:paraId="2D6CE877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lastRenderedPageBreak/>
        <w:t>- созывает и проводит ее заседания;</w:t>
      </w:r>
    </w:p>
    <w:p w14:paraId="461EDC2C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организует текущую работу ликвидационной комиссии;</w:t>
      </w:r>
    </w:p>
    <w:p w14:paraId="28F14DA4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-действует без доверенности от имени Совета поселения;</w:t>
      </w:r>
    </w:p>
    <w:p w14:paraId="4C3C5542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распоряжается имуществом Совета поселения в порядке и пределах, установленных законодательством Российской Федерации, муниципальными правовыми актами;</w:t>
      </w:r>
    </w:p>
    <w:p w14:paraId="419FA629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 дает поручения члена ликвидационной комиссии;</w:t>
      </w:r>
    </w:p>
    <w:p w14:paraId="24B63CED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решает иные вопросы, связанные с ликвидацией Совета поселения в соответствии с действующим законодательством Российской Федерации, планом ликвидационных мероприятий и настоящим Положением;</w:t>
      </w:r>
    </w:p>
    <w:p w14:paraId="7E4C1541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3.7. Член ликвидационной комиссии:</w:t>
      </w:r>
    </w:p>
    <w:p w14:paraId="47D8518E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добросовестно и разумно исполняет свои обязанности, обеспечивает выполнение установленных для ликвидации Совета поселения 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14:paraId="50BD807D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представляет председателю ликвидационной комиссии отчеты о своей деятельности;</w:t>
      </w:r>
    </w:p>
    <w:p w14:paraId="10F71554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- решает иные вопросы, отнесенные законодательством Российской Федерации к компетенции члена ликвидационной комиссии.</w:t>
      </w:r>
    </w:p>
    <w:p w14:paraId="71F9E9CA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3.8.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14:paraId="1B8AE604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3.9. Документы, исходящие от имени ликвидационной комиссии, подписываются ее председателем.</w:t>
      </w:r>
    </w:p>
    <w:p w14:paraId="3AA6F60E" w14:textId="77777777" w:rsidR="00F32015" w:rsidRPr="0092448D" w:rsidRDefault="00F32015" w:rsidP="00F32015">
      <w:pPr>
        <w:ind w:firstLine="720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3.10.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14:paraId="0E521F99" w14:textId="77777777" w:rsidR="00CA7AD0" w:rsidRPr="0092448D" w:rsidRDefault="00CA7AD0" w:rsidP="00CA7AD0">
      <w:pPr>
        <w:ind w:firstLine="567"/>
        <w:jc w:val="both"/>
        <w:rPr>
          <w:sz w:val="28"/>
          <w:szCs w:val="28"/>
        </w:rPr>
      </w:pPr>
    </w:p>
    <w:p w14:paraId="323A3F51" w14:textId="77777777" w:rsidR="00F32015" w:rsidRPr="0092448D" w:rsidRDefault="00F32015" w:rsidP="00CA7AD0">
      <w:pPr>
        <w:ind w:firstLine="567"/>
        <w:jc w:val="center"/>
        <w:rPr>
          <w:b/>
          <w:sz w:val="28"/>
          <w:szCs w:val="28"/>
        </w:rPr>
      </w:pPr>
      <w:r w:rsidRPr="0092448D">
        <w:rPr>
          <w:b/>
          <w:sz w:val="28"/>
          <w:szCs w:val="28"/>
        </w:rPr>
        <w:t>4.Финансовое обеспечение ликвидационных мероприятий</w:t>
      </w:r>
    </w:p>
    <w:p w14:paraId="7F92EF12" w14:textId="77777777" w:rsidR="00CA7AD0" w:rsidRPr="0092448D" w:rsidRDefault="00CA7AD0" w:rsidP="00F32015">
      <w:pPr>
        <w:ind w:firstLine="567"/>
        <w:jc w:val="both"/>
        <w:rPr>
          <w:sz w:val="28"/>
          <w:szCs w:val="28"/>
        </w:rPr>
      </w:pPr>
    </w:p>
    <w:p w14:paraId="2F96456A" w14:textId="57765888" w:rsidR="00F32015" w:rsidRDefault="00F32015" w:rsidP="00CA7AD0">
      <w:pPr>
        <w:ind w:firstLine="567"/>
        <w:jc w:val="both"/>
        <w:rPr>
          <w:sz w:val="28"/>
          <w:szCs w:val="28"/>
        </w:rPr>
      </w:pPr>
      <w:r w:rsidRPr="0092448D">
        <w:rPr>
          <w:sz w:val="28"/>
          <w:szCs w:val="28"/>
        </w:rPr>
        <w:t>4.1.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Финансовое обеспечение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ликвидационных мероприятий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осуществляется за счет средств бюджета</w:t>
      </w:r>
      <w:r w:rsidR="00CA7AD0" w:rsidRPr="0092448D">
        <w:rPr>
          <w:sz w:val="28"/>
          <w:szCs w:val="28"/>
        </w:rPr>
        <w:t xml:space="preserve"> </w:t>
      </w:r>
      <w:r w:rsidR="0092448D" w:rsidRPr="0092448D">
        <w:rPr>
          <w:sz w:val="28"/>
          <w:szCs w:val="28"/>
        </w:rPr>
        <w:t>Улётовского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муниципального округа</w:t>
      </w:r>
      <w:r w:rsidR="00CA7AD0" w:rsidRPr="0092448D">
        <w:rPr>
          <w:sz w:val="28"/>
          <w:szCs w:val="28"/>
        </w:rPr>
        <w:t xml:space="preserve"> </w:t>
      </w:r>
      <w:r w:rsidRPr="0092448D">
        <w:rPr>
          <w:sz w:val="28"/>
          <w:szCs w:val="28"/>
        </w:rPr>
        <w:t>Забайкальского края.</w:t>
      </w:r>
    </w:p>
    <w:p w14:paraId="17C15FC3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70836858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7C46F41F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491048B7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10C26D46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0DE6D346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6B43EAC9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2793105D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4FE796A0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028A65F9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p w14:paraId="1276BFE0" w14:textId="77777777" w:rsidR="005E1A7C" w:rsidRDefault="005E1A7C" w:rsidP="00CA7AD0">
      <w:pPr>
        <w:ind w:firstLine="567"/>
        <w:jc w:val="both"/>
        <w:rPr>
          <w:sz w:val="28"/>
          <w:szCs w:val="28"/>
        </w:rPr>
      </w:pPr>
    </w:p>
    <w:sectPr w:rsidR="005E1A7C" w:rsidSect="0092448D">
      <w:pgSz w:w="11906" w:h="16838"/>
      <w:pgMar w:top="1134" w:right="567" w:bottom="1134" w:left="1276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A4B"/>
    <w:multiLevelType w:val="hybridMultilevel"/>
    <w:tmpl w:val="33F23962"/>
    <w:lvl w:ilvl="0" w:tplc="57C827C6">
      <w:start w:val="1"/>
      <w:numFmt w:val="decimal"/>
      <w:lvlText w:val="%1.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09"/>
    <w:rsid w:val="00025F6D"/>
    <w:rsid w:val="000D184A"/>
    <w:rsid w:val="000F3079"/>
    <w:rsid w:val="00117233"/>
    <w:rsid w:val="00142BC6"/>
    <w:rsid w:val="001934AD"/>
    <w:rsid w:val="00265F04"/>
    <w:rsid w:val="00295F9D"/>
    <w:rsid w:val="002A5628"/>
    <w:rsid w:val="002B42FA"/>
    <w:rsid w:val="003521FF"/>
    <w:rsid w:val="00435365"/>
    <w:rsid w:val="00480E4D"/>
    <w:rsid w:val="00582BC7"/>
    <w:rsid w:val="005E1A7C"/>
    <w:rsid w:val="00605309"/>
    <w:rsid w:val="006325F6"/>
    <w:rsid w:val="00633BC6"/>
    <w:rsid w:val="00651FDF"/>
    <w:rsid w:val="007148CF"/>
    <w:rsid w:val="0072756C"/>
    <w:rsid w:val="007F4E8C"/>
    <w:rsid w:val="00810EE9"/>
    <w:rsid w:val="00813A67"/>
    <w:rsid w:val="008207FD"/>
    <w:rsid w:val="00826B7D"/>
    <w:rsid w:val="0092448D"/>
    <w:rsid w:val="009360BA"/>
    <w:rsid w:val="009459FF"/>
    <w:rsid w:val="009D471A"/>
    <w:rsid w:val="00A37103"/>
    <w:rsid w:val="00A95034"/>
    <w:rsid w:val="00B157C1"/>
    <w:rsid w:val="00BE3DBA"/>
    <w:rsid w:val="00CA7AD0"/>
    <w:rsid w:val="00D06EBD"/>
    <w:rsid w:val="00DD6395"/>
    <w:rsid w:val="00EA2AE8"/>
    <w:rsid w:val="00EB4F57"/>
    <w:rsid w:val="00EF1391"/>
    <w:rsid w:val="00F16A6F"/>
    <w:rsid w:val="00F3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9847"/>
  <w15:docId w15:val="{ACE04610-07AA-4323-BC5F-8FA5494A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B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2BC7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locked/>
    <w:rsid w:val="00582BC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3DBA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Page">
    <w:name w:val="ConsPlusTitlePage"/>
    <w:rsid w:val="00193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3D77A7C-196B-40AD-BFE9-C9EDF20A9C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63D77A7C-196B-40AD-BFE9-C9EDF20A9C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963C-B532-4A0D-B145-EBA04F81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cp:lastPrinted>2024-09-19T01:43:00Z</cp:lastPrinted>
  <dcterms:created xsi:type="dcterms:W3CDTF">2024-10-14T05:54:00Z</dcterms:created>
  <dcterms:modified xsi:type="dcterms:W3CDTF">2024-10-24T04:41:00Z</dcterms:modified>
</cp:coreProperties>
</file>