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EB" w:rsidRPr="004A62D3" w:rsidRDefault="004A62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62D3">
        <w:rPr>
          <w:rFonts w:ascii="Times New Roman" w:hAnsi="Times New Roman" w:cs="Times New Roman"/>
          <w:sz w:val="28"/>
          <w:szCs w:val="28"/>
        </w:rPr>
        <w:t>Памятка по безопасному поведению детей в Интернете</w:t>
      </w:r>
    </w:p>
    <w:bookmarkEnd w:id="0"/>
    <w:p w:rsidR="004A62D3" w:rsidRPr="004A62D3" w:rsidRDefault="004A62D3">
      <w:pPr>
        <w:rPr>
          <w:rFonts w:ascii="Times New Roman" w:hAnsi="Times New Roman" w:cs="Times New Roman"/>
          <w:sz w:val="28"/>
          <w:szCs w:val="28"/>
        </w:rPr>
      </w:pPr>
      <w:r w:rsidRPr="004A62D3">
        <w:rPr>
          <w:rFonts w:ascii="Times New Roman" w:hAnsi="Times New Roman" w:cs="Times New Roman"/>
          <w:sz w:val="28"/>
          <w:szCs w:val="28"/>
        </w:rPr>
        <w:t xml:space="preserve">Не сообщайте личную информацию, незнакомым людям. Такую как номер телефона, кредитной карты, адрес или номер школы. </w:t>
      </w:r>
    </w:p>
    <w:p w:rsidR="004A62D3" w:rsidRPr="004A62D3" w:rsidRDefault="004A62D3">
      <w:pPr>
        <w:rPr>
          <w:rFonts w:ascii="Times New Roman" w:hAnsi="Times New Roman" w:cs="Times New Roman"/>
          <w:sz w:val="28"/>
          <w:szCs w:val="28"/>
        </w:rPr>
      </w:pPr>
      <w:r w:rsidRPr="004A62D3">
        <w:rPr>
          <w:rFonts w:ascii="Times New Roman" w:hAnsi="Times New Roman" w:cs="Times New Roman"/>
          <w:sz w:val="28"/>
          <w:szCs w:val="28"/>
        </w:rPr>
        <w:t xml:space="preserve">Не соглашайтесь на личные встречи с Интернет-друзьями. О подобных предложениях немедленно расскажите родителям. Установите сложный и уникальный пароль для каждого аккаунта. </w:t>
      </w:r>
    </w:p>
    <w:p w:rsidR="004A62D3" w:rsidRPr="004A62D3" w:rsidRDefault="004A62D3">
      <w:pPr>
        <w:rPr>
          <w:rFonts w:ascii="Times New Roman" w:hAnsi="Times New Roman" w:cs="Times New Roman"/>
          <w:sz w:val="28"/>
          <w:szCs w:val="28"/>
        </w:rPr>
      </w:pPr>
      <w:r w:rsidRPr="004A62D3">
        <w:rPr>
          <w:rFonts w:ascii="Times New Roman" w:hAnsi="Times New Roman" w:cs="Times New Roman"/>
          <w:sz w:val="28"/>
          <w:szCs w:val="28"/>
        </w:rPr>
        <w:t xml:space="preserve">Используйте двухфакторную аутентификацию для усиления защиты аккаунтов. Не спешите переводить деньги незнакомцам. Даже если предложение очень выгодное, спросите об этом родителей! </w:t>
      </w:r>
    </w:p>
    <w:p w:rsidR="004A62D3" w:rsidRPr="004A62D3" w:rsidRDefault="004A62D3">
      <w:pPr>
        <w:rPr>
          <w:rFonts w:ascii="Times New Roman" w:hAnsi="Times New Roman" w:cs="Times New Roman"/>
          <w:sz w:val="28"/>
          <w:szCs w:val="28"/>
        </w:rPr>
      </w:pPr>
      <w:r w:rsidRPr="004A62D3">
        <w:rPr>
          <w:rFonts w:ascii="Times New Roman" w:hAnsi="Times New Roman" w:cs="Times New Roman"/>
          <w:sz w:val="28"/>
          <w:szCs w:val="28"/>
        </w:rPr>
        <w:t xml:space="preserve">Установите на ваши устройства защитное программное обеспечение. Антивирус поможет защитить вас от вредоносных программ. Изучите основы цифровой безопасности и правила поведения в Интернете. </w:t>
      </w:r>
    </w:p>
    <w:p w:rsidR="004A62D3" w:rsidRPr="004A62D3" w:rsidRDefault="004A6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62D3">
        <w:rPr>
          <w:rFonts w:ascii="Times New Roman" w:hAnsi="Times New Roman" w:cs="Times New Roman"/>
          <w:sz w:val="28"/>
          <w:szCs w:val="28"/>
        </w:rPr>
        <w:t>Сваттинг</w:t>
      </w:r>
      <w:proofErr w:type="spellEnd"/>
      <w:r w:rsidRPr="004A6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62D3">
        <w:rPr>
          <w:rFonts w:ascii="Times New Roman" w:hAnsi="Times New Roman" w:cs="Times New Roman"/>
          <w:sz w:val="28"/>
          <w:szCs w:val="28"/>
        </w:rPr>
        <w:t>Доксинг</w:t>
      </w:r>
      <w:proofErr w:type="spellEnd"/>
      <w:r w:rsidRPr="004A6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62D3">
        <w:rPr>
          <w:rFonts w:ascii="Times New Roman" w:hAnsi="Times New Roman" w:cs="Times New Roman"/>
          <w:sz w:val="28"/>
          <w:szCs w:val="28"/>
        </w:rPr>
        <w:t>Кибер-буллинг</w:t>
      </w:r>
      <w:proofErr w:type="spellEnd"/>
      <w:r w:rsidRPr="004A6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62D3">
        <w:rPr>
          <w:rFonts w:ascii="Times New Roman" w:hAnsi="Times New Roman" w:cs="Times New Roman"/>
          <w:sz w:val="28"/>
          <w:szCs w:val="28"/>
        </w:rPr>
        <w:t>Лжеминирование</w:t>
      </w:r>
      <w:proofErr w:type="spellEnd"/>
      <w:r w:rsidRPr="004A62D3">
        <w:rPr>
          <w:rFonts w:ascii="Times New Roman" w:hAnsi="Times New Roman" w:cs="Times New Roman"/>
          <w:sz w:val="28"/>
          <w:szCs w:val="28"/>
        </w:rPr>
        <w:t xml:space="preserve"> - это не шутки, это наказуемые деяния. Немедленно прекращайте любые контакты в сети. Если вам задают вопросы личного характера или интимного содержания. Расскажите об этом родителям. Всегда сообщайте родителям. Обо всех случаях в Интернете, которые вызвали у вас смущение или тревогу.</w:t>
      </w:r>
    </w:p>
    <w:sectPr w:rsidR="004A62D3" w:rsidRPr="004A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95"/>
    <w:rsid w:val="004A62D3"/>
    <w:rsid w:val="00BD0195"/>
    <w:rsid w:val="00C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0B14"/>
  <w15:chartTrackingRefBased/>
  <w15:docId w15:val="{A1C05413-5180-4F5F-B921-916F0FFC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2024-10-30T01:37:00Z</dcterms:created>
  <dcterms:modified xsi:type="dcterms:W3CDTF">2024-10-30T01:38:00Z</dcterms:modified>
</cp:coreProperties>
</file>