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4D592C" w:rsidRPr="00272DA4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Забайкальскому краю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Сайт: </w:t>
            </w:r>
            <w:hyperlink r:id="rId7" w:history="1">
              <w:r w:rsidRPr="0044373A">
                <w:rPr>
                  <w:rStyle w:val="a5"/>
                  <w:rFonts w:ascii="Times New Roman" w:hAnsi="Times New Roman"/>
                  <w:sz w:val="20"/>
                </w:rPr>
                <w:t>www.nalog.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  <w:lang w:val="en-US"/>
                </w:rPr>
                <w:t>gov</w:t>
              </w:r>
              <w:proofErr w:type="spellEnd"/>
              <w:r w:rsidRPr="00F45ABB">
                <w:rPr>
                  <w:rStyle w:val="a5"/>
                  <w:rFonts w:ascii="Times New Roman" w:hAnsi="Times New Roman"/>
                  <w:sz w:val="20"/>
                </w:rPr>
                <w:t>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8(3022) </w:t>
            </w:r>
            <w:r w:rsidR="002D76E1">
              <w:rPr>
                <w:rFonts w:ascii="Times New Roman" w:hAnsi="Times New Roman"/>
                <w:sz w:val="20"/>
              </w:rPr>
              <w:t>21-80-35 доб. 1974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C85310">
        <w:rPr>
          <w:rFonts w:ascii="Times New Roman" w:hAnsi="Times New Roman"/>
          <w:b/>
          <w:sz w:val="20"/>
        </w:rPr>
        <w:t>11</w:t>
      </w:r>
      <w:r w:rsidR="0072234C">
        <w:rPr>
          <w:rFonts w:ascii="Times New Roman" w:hAnsi="Times New Roman"/>
          <w:b/>
          <w:sz w:val="20"/>
        </w:rPr>
        <w:t xml:space="preserve"> ноября</w:t>
      </w:r>
      <w:r w:rsidR="002D76E1">
        <w:rPr>
          <w:rFonts w:ascii="Times New Roman" w:hAnsi="Times New Roman"/>
          <w:b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6742FD" w:rsidRDefault="006742FD" w:rsidP="006742FD">
      <w:pPr>
        <w:rPr>
          <w:b/>
          <w:sz w:val="26"/>
          <w:szCs w:val="26"/>
        </w:rPr>
      </w:pPr>
    </w:p>
    <w:p w:rsidR="00C85310" w:rsidRDefault="00C85310" w:rsidP="00722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C8531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Меньше месяца осталось до срока уплаты </w:t>
      </w:r>
    </w:p>
    <w:p w:rsidR="0072234C" w:rsidRPr="0072234C" w:rsidRDefault="00C85310" w:rsidP="00722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C85310">
        <w:rPr>
          <w:rFonts w:ascii="Times New Roman" w:eastAsia="Calibri" w:hAnsi="Times New Roman"/>
          <w:b/>
          <w:sz w:val="26"/>
          <w:szCs w:val="26"/>
          <w:lang w:eastAsia="en-US"/>
        </w:rPr>
        <w:t>имущественных налогов физических лиц</w:t>
      </w:r>
    </w:p>
    <w:p w:rsidR="0072234C" w:rsidRDefault="0072234C" w:rsidP="007223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310" w:rsidRPr="00C85310" w:rsidRDefault="00C85310" w:rsidP="00C8531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C85310">
        <w:rPr>
          <w:rFonts w:ascii="Times New Roman" w:hAnsi="Times New Roman"/>
          <w:color w:val="auto"/>
          <w:sz w:val="26"/>
          <w:szCs w:val="26"/>
        </w:rPr>
        <w:t>Для своевременного исполнения обязанности по уплате налога на имущество, транспортного и земельного налогов физических лиц произвести уплату необходимо не позднее 2 декабря 2024 года.</w:t>
      </w:r>
    </w:p>
    <w:p w:rsidR="00C85310" w:rsidRPr="00C85310" w:rsidRDefault="00C85310" w:rsidP="00C8531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C85310" w:rsidRPr="00C85310" w:rsidRDefault="00C85310" w:rsidP="00C8531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C85310">
        <w:rPr>
          <w:rFonts w:ascii="Times New Roman" w:hAnsi="Times New Roman"/>
          <w:color w:val="auto"/>
          <w:sz w:val="26"/>
          <w:szCs w:val="26"/>
        </w:rPr>
        <w:t>Если не уплатить до этого срока, то уже с 3 декабря начисления станут задолженностью, на сумму которой ежедневно будет начисляться пеня в размере одной трехсотой ключевой ставки Банка России. В этом случае налоговый орган направит требование об уплате задолженности. Если должник его не исполнит, последует обращение в суд. Далее долг будут взыскивать принудительно судебные приставы.</w:t>
      </w:r>
    </w:p>
    <w:p w:rsidR="00C85310" w:rsidRPr="00C85310" w:rsidRDefault="00C85310" w:rsidP="00C8531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C85310" w:rsidRPr="00C85310" w:rsidRDefault="00C85310" w:rsidP="00C8531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C85310">
        <w:rPr>
          <w:rFonts w:ascii="Times New Roman" w:hAnsi="Times New Roman"/>
          <w:color w:val="auto"/>
          <w:sz w:val="26"/>
          <w:szCs w:val="26"/>
        </w:rPr>
        <w:t>Граждане – владельцы недвижимости или транспорта, которые не получили налоговое уведомление за 2023 год и не имеют льгот, освобождающих от уплаты налогов, могут обратиться за дубликатом уведомления в любой налоговый орган или МФЦ.</w:t>
      </w:r>
    </w:p>
    <w:p w:rsidR="00C85310" w:rsidRPr="00C85310" w:rsidRDefault="00C85310" w:rsidP="00C8531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C85310" w:rsidRPr="00C85310" w:rsidRDefault="00C85310" w:rsidP="00C8531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C85310">
        <w:rPr>
          <w:rFonts w:ascii="Times New Roman" w:hAnsi="Times New Roman"/>
          <w:color w:val="auto"/>
          <w:sz w:val="26"/>
          <w:szCs w:val="26"/>
        </w:rPr>
        <w:t>Уплатить налоги можно:</w:t>
      </w:r>
    </w:p>
    <w:p w:rsidR="00C85310" w:rsidRPr="00C85310" w:rsidRDefault="00C85310" w:rsidP="00C8531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C85310">
        <w:rPr>
          <w:rFonts w:ascii="Times New Roman" w:hAnsi="Times New Roman"/>
          <w:color w:val="auto"/>
          <w:sz w:val="26"/>
          <w:szCs w:val="26"/>
        </w:rPr>
        <w:t>- с помощью сервиса «Уплата налогов и пошлин»;</w:t>
      </w:r>
    </w:p>
    <w:p w:rsidR="00C85310" w:rsidRPr="00C85310" w:rsidRDefault="00C85310" w:rsidP="00C8531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C85310">
        <w:rPr>
          <w:rFonts w:ascii="Times New Roman" w:hAnsi="Times New Roman"/>
          <w:color w:val="auto"/>
          <w:sz w:val="26"/>
          <w:szCs w:val="26"/>
        </w:rPr>
        <w:t>- в личном кабинете на Едином портале государственных и муниципальных услуг;</w:t>
      </w:r>
    </w:p>
    <w:p w:rsidR="00C85310" w:rsidRPr="00C85310" w:rsidRDefault="00C85310" w:rsidP="00C8531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C85310">
        <w:rPr>
          <w:rFonts w:ascii="Times New Roman" w:hAnsi="Times New Roman"/>
          <w:color w:val="auto"/>
          <w:sz w:val="26"/>
          <w:szCs w:val="26"/>
        </w:rPr>
        <w:t>- в банке;</w:t>
      </w:r>
    </w:p>
    <w:p w:rsidR="00C85310" w:rsidRPr="00C85310" w:rsidRDefault="00C85310" w:rsidP="00C8531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C85310">
        <w:rPr>
          <w:rFonts w:ascii="Times New Roman" w:hAnsi="Times New Roman"/>
          <w:color w:val="auto"/>
          <w:sz w:val="26"/>
          <w:szCs w:val="26"/>
        </w:rPr>
        <w:t>- в отделениях Почты России;</w:t>
      </w:r>
    </w:p>
    <w:p w:rsidR="00C85310" w:rsidRPr="00C85310" w:rsidRDefault="00C85310" w:rsidP="00C8531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C85310">
        <w:rPr>
          <w:rFonts w:ascii="Times New Roman" w:hAnsi="Times New Roman"/>
          <w:color w:val="auto"/>
          <w:sz w:val="26"/>
          <w:szCs w:val="26"/>
        </w:rPr>
        <w:t>- в МФЦ;</w:t>
      </w:r>
    </w:p>
    <w:p w:rsidR="0072234C" w:rsidRPr="0072234C" w:rsidRDefault="00C85310" w:rsidP="00C8531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C85310">
        <w:rPr>
          <w:rFonts w:ascii="Times New Roman" w:hAnsi="Times New Roman"/>
          <w:color w:val="auto"/>
          <w:sz w:val="26"/>
          <w:szCs w:val="26"/>
        </w:rPr>
        <w:t>- в кассах местных администраций.</w:t>
      </w:r>
      <w:bookmarkStart w:id="0" w:name="_GoBack"/>
      <w:bookmarkEnd w:id="0"/>
    </w:p>
    <w:p w:rsidR="002312D6" w:rsidRPr="0072234C" w:rsidRDefault="002312D6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sectPr w:rsidR="002312D6" w:rsidRPr="0072234C" w:rsidSect="00C52D6B">
      <w:pgSz w:w="11906" w:h="16838"/>
      <w:pgMar w:top="232" w:right="851" w:bottom="23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127D"/>
    <w:rsid w:val="00037B0E"/>
    <w:rsid w:val="00041920"/>
    <w:rsid w:val="000572BB"/>
    <w:rsid w:val="00077BBF"/>
    <w:rsid w:val="000818C5"/>
    <w:rsid w:val="000B41B5"/>
    <w:rsid w:val="000D1B21"/>
    <w:rsid w:val="00133CFA"/>
    <w:rsid w:val="0015194C"/>
    <w:rsid w:val="001519F5"/>
    <w:rsid w:val="001852E1"/>
    <w:rsid w:val="001A28EC"/>
    <w:rsid w:val="001B7CF8"/>
    <w:rsid w:val="001D2182"/>
    <w:rsid w:val="001E12C2"/>
    <w:rsid w:val="001E2476"/>
    <w:rsid w:val="00206059"/>
    <w:rsid w:val="00230797"/>
    <w:rsid w:val="002312D6"/>
    <w:rsid w:val="0026369C"/>
    <w:rsid w:val="0026637E"/>
    <w:rsid w:val="00272DA4"/>
    <w:rsid w:val="00292A6E"/>
    <w:rsid w:val="002A0A17"/>
    <w:rsid w:val="002A6A2D"/>
    <w:rsid w:val="002D6EFD"/>
    <w:rsid w:val="002D76A8"/>
    <w:rsid w:val="002D76E1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3E61B6"/>
    <w:rsid w:val="00400CE0"/>
    <w:rsid w:val="00403821"/>
    <w:rsid w:val="004076E8"/>
    <w:rsid w:val="00455917"/>
    <w:rsid w:val="004850AC"/>
    <w:rsid w:val="00494E75"/>
    <w:rsid w:val="00494F3B"/>
    <w:rsid w:val="00496A82"/>
    <w:rsid w:val="004D592C"/>
    <w:rsid w:val="00501A96"/>
    <w:rsid w:val="00503EC8"/>
    <w:rsid w:val="00550BA5"/>
    <w:rsid w:val="00555CE6"/>
    <w:rsid w:val="00556753"/>
    <w:rsid w:val="005928A7"/>
    <w:rsid w:val="005952EC"/>
    <w:rsid w:val="005B15E2"/>
    <w:rsid w:val="005B423C"/>
    <w:rsid w:val="005C0D04"/>
    <w:rsid w:val="005E584E"/>
    <w:rsid w:val="00645D87"/>
    <w:rsid w:val="006528E8"/>
    <w:rsid w:val="00656913"/>
    <w:rsid w:val="00660906"/>
    <w:rsid w:val="006742FD"/>
    <w:rsid w:val="006821C8"/>
    <w:rsid w:val="00683504"/>
    <w:rsid w:val="006975AF"/>
    <w:rsid w:val="006A2BC4"/>
    <w:rsid w:val="006A6860"/>
    <w:rsid w:val="0072234C"/>
    <w:rsid w:val="00722537"/>
    <w:rsid w:val="007630ED"/>
    <w:rsid w:val="007B35B2"/>
    <w:rsid w:val="007D4B0B"/>
    <w:rsid w:val="007E7655"/>
    <w:rsid w:val="007F2848"/>
    <w:rsid w:val="00843792"/>
    <w:rsid w:val="008628EB"/>
    <w:rsid w:val="00877752"/>
    <w:rsid w:val="00885480"/>
    <w:rsid w:val="008866C9"/>
    <w:rsid w:val="00891CA3"/>
    <w:rsid w:val="008A6DFC"/>
    <w:rsid w:val="008C04D1"/>
    <w:rsid w:val="008D5CF5"/>
    <w:rsid w:val="008E7EA0"/>
    <w:rsid w:val="00942E28"/>
    <w:rsid w:val="0097056D"/>
    <w:rsid w:val="00970AF9"/>
    <w:rsid w:val="00977382"/>
    <w:rsid w:val="009A1139"/>
    <w:rsid w:val="009A7885"/>
    <w:rsid w:val="009C21F8"/>
    <w:rsid w:val="009D5332"/>
    <w:rsid w:val="00A01A22"/>
    <w:rsid w:val="00A20238"/>
    <w:rsid w:val="00A25161"/>
    <w:rsid w:val="00A602C4"/>
    <w:rsid w:val="00AC0BBA"/>
    <w:rsid w:val="00AD7A7B"/>
    <w:rsid w:val="00AE4AD0"/>
    <w:rsid w:val="00B02777"/>
    <w:rsid w:val="00B15DB7"/>
    <w:rsid w:val="00B4032E"/>
    <w:rsid w:val="00B40C6A"/>
    <w:rsid w:val="00B526A0"/>
    <w:rsid w:val="00BB3506"/>
    <w:rsid w:val="00BD1B43"/>
    <w:rsid w:val="00BD4056"/>
    <w:rsid w:val="00BE3920"/>
    <w:rsid w:val="00BE6E29"/>
    <w:rsid w:val="00BF44E2"/>
    <w:rsid w:val="00C52D6B"/>
    <w:rsid w:val="00C531DF"/>
    <w:rsid w:val="00C76619"/>
    <w:rsid w:val="00C82FFA"/>
    <w:rsid w:val="00C85310"/>
    <w:rsid w:val="00C91E6A"/>
    <w:rsid w:val="00CB0151"/>
    <w:rsid w:val="00CC500D"/>
    <w:rsid w:val="00CD34EE"/>
    <w:rsid w:val="00D200AD"/>
    <w:rsid w:val="00D2277A"/>
    <w:rsid w:val="00D77F23"/>
    <w:rsid w:val="00D84B61"/>
    <w:rsid w:val="00D87633"/>
    <w:rsid w:val="00D9494F"/>
    <w:rsid w:val="00DA3F97"/>
    <w:rsid w:val="00DA5DB7"/>
    <w:rsid w:val="00DA7B73"/>
    <w:rsid w:val="00DC2E91"/>
    <w:rsid w:val="00E02D37"/>
    <w:rsid w:val="00E03DB0"/>
    <w:rsid w:val="00E26BCF"/>
    <w:rsid w:val="00E31F3B"/>
    <w:rsid w:val="00E904CC"/>
    <w:rsid w:val="00F07609"/>
    <w:rsid w:val="00F239AC"/>
    <w:rsid w:val="00F24AC7"/>
    <w:rsid w:val="00F31008"/>
    <w:rsid w:val="00F45ABB"/>
    <w:rsid w:val="00F544CF"/>
    <w:rsid w:val="00F55987"/>
    <w:rsid w:val="00F60EDC"/>
    <w:rsid w:val="00FA296B"/>
    <w:rsid w:val="00FA7314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40B2-E0B4-4EF5-8C2F-077BF2AF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1145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2024-08-30T05:25:00Z</dcterms:created>
  <dcterms:modified xsi:type="dcterms:W3CDTF">2024-11-10T23:34:00Z</dcterms:modified>
</cp:coreProperties>
</file>