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BC" w:rsidRPr="00C871BC" w:rsidRDefault="00C871BC" w:rsidP="00C871BC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r w:rsidRPr="00C871B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96A7DE" wp14:editId="54B2D3C0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Отделение </w:t>
      </w:r>
    </w:p>
    <w:p w:rsidR="00C871BC" w:rsidRPr="00C871BC" w:rsidRDefault="00C871BC" w:rsidP="00C871BC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C871BC">
        <w:rPr>
          <w:rFonts w:ascii="Arial" w:eastAsia="Times New Roman" w:hAnsi="Arial" w:cs="Arial"/>
          <w:sz w:val="28"/>
          <w:szCs w:val="28"/>
          <w:lang w:eastAsia="ru-RU"/>
        </w:rPr>
        <w:t xml:space="preserve">        Фонда пенсионного</w:t>
      </w:r>
      <w:r w:rsidRPr="00C871BC">
        <w:rPr>
          <w:rFonts w:ascii="Calibri" w:eastAsia="Times New Roman" w:hAnsi="Calibri" w:cs="Times New Roman"/>
          <w:lang w:eastAsia="ru-RU"/>
        </w:rPr>
        <w:t xml:space="preserve">  </w:t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 xml:space="preserve">и социального страхования </w:t>
      </w:r>
    </w:p>
    <w:p w:rsidR="00C871BC" w:rsidRPr="00C871BC" w:rsidRDefault="00C871BC" w:rsidP="00C871BC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C871BC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РФ</w:t>
      </w:r>
      <w:r w:rsidRPr="00C871BC">
        <w:rPr>
          <w:rFonts w:ascii="Calibri" w:eastAsia="Times New Roman" w:hAnsi="Calibri" w:cs="Times New Roman"/>
          <w:lang w:eastAsia="ru-RU"/>
        </w:rPr>
        <w:t xml:space="preserve"> </w:t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>по Забайкальскому краю</w:t>
      </w:r>
    </w:p>
    <w:p w:rsidR="00C871BC" w:rsidRDefault="00C871BC" w:rsidP="00C871BC">
      <w:pPr>
        <w:spacing w:after="0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71BC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</w:t>
      </w:r>
      <w:r w:rsidRPr="00C871BC">
        <w:rPr>
          <w:rFonts w:ascii="Calibri" w:eastAsia="Times New Roman" w:hAnsi="Calibri" w:cs="Times New Roman"/>
          <w:lang w:eastAsia="ru-RU"/>
        </w:rPr>
        <w:tab/>
      </w:r>
      <w:r w:rsidRPr="00C871BC">
        <w:rPr>
          <w:rFonts w:ascii="Calibri" w:eastAsia="Times New Roman" w:hAnsi="Calibri" w:cs="Times New Roman"/>
          <w:lang w:eastAsia="ru-RU"/>
        </w:rPr>
        <w:tab/>
      </w:r>
      <w:r w:rsidRPr="00C871BC">
        <w:rPr>
          <w:rFonts w:ascii="Calibri" w:eastAsia="Times New Roman" w:hAnsi="Calibri" w:cs="Times New Roman"/>
          <w:lang w:eastAsia="ru-RU"/>
        </w:rPr>
        <w:tab/>
      </w:r>
      <w:r w:rsidRPr="00C871BC">
        <w:rPr>
          <w:rFonts w:ascii="Calibri" w:eastAsia="Times New Roman" w:hAnsi="Calibri" w:cs="Times New Roman"/>
          <w:lang w:eastAsia="ru-RU"/>
        </w:rPr>
        <w:tab/>
      </w:r>
      <w:r w:rsidRPr="00C871B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</w:t>
      </w:r>
      <w:r w:rsidRPr="00C871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ПРЕСС-РЕЛИЗ</w:t>
      </w:r>
    </w:p>
    <w:bookmarkEnd w:id="0"/>
    <w:p w:rsidR="00C871BC" w:rsidRPr="00C871BC" w:rsidRDefault="00C871BC" w:rsidP="00C871BC">
      <w:pPr>
        <w:spacing w:after="0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700E6" w:rsidRDefault="00BF543C" w:rsidP="005B5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 изменился номер</w:t>
      </w:r>
      <w:r w:rsidR="005B5A54" w:rsidRPr="005B5A54">
        <w:rPr>
          <w:rFonts w:ascii="Times New Roman" w:hAnsi="Times New Roman" w:cs="Times New Roman"/>
          <w:b/>
          <w:sz w:val="28"/>
          <w:szCs w:val="28"/>
        </w:rPr>
        <w:t xml:space="preserve"> телефона </w:t>
      </w:r>
      <w:proofErr w:type="gramStart"/>
      <w:r w:rsidR="005B5A54" w:rsidRPr="005B5A54">
        <w:rPr>
          <w:rFonts w:ascii="Times New Roman" w:hAnsi="Times New Roman" w:cs="Times New Roman"/>
          <w:b/>
          <w:sz w:val="28"/>
          <w:szCs w:val="28"/>
        </w:rPr>
        <w:t>контакт-центра</w:t>
      </w:r>
      <w:proofErr w:type="gramEnd"/>
      <w:r w:rsidR="005B5A54" w:rsidRPr="005B5A54">
        <w:rPr>
          <w:rFonts w:ascii="Times New Roman" w:hAnsi="Times New Roman" w:cs="Times New Roman"/>
          <w:b/>
          <w:sz w:val="28"/>
          <w:szCs w:val="28"/>
        </w:rPr>
        <w:t xml:space="preserve"> Отделения </w:t>
      </w:r>
      <w:r>
        <w:rPr>
          <w:rFonts w:ascii="Times New Roman" w:hAnsi="Times New Roman" w:cs="Times New Roman"/>
          <w:b/>
          <w:sz w:val="28"/>
          <w:szCs w:val="28"/>
        </w:rPr>
        <w:t>СФР по Забайкальскому краю</w:t>
      </w:r>
    </w:p>
    <w:p w:rsidR="005B5A54" w:rsidRDefault="005B5A54" w:rsidP="00BD07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18 ноября 2024 года телефон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Отделения СФР по Забайкальскому краю изменился. Теперь </w:t>
      </w:r>
      <w:r w:rsidR="00AE7841">
        <w:rPr>
          <w:rFonts w:ascii="Times New Roman" w:hAnsi="Times New Roman" w:cs="Times New Roman"/>
          <w:sz w:val="28"/>
          <w:szCs w:val="28"/>
        </w:rPr>
        <w:t>жители региона</w:t>
      </w:r>
      <w:r>
        <w:rPr>
          <w:rFonts w:ascii="Times New Roman" w:hAnsi="Times New Roman" w:cs="Times New Roman"/>
          <w:sz w:val="28"/>
          <w:szCs w:val="28"/>
        </w:rPr>
        <w:t xml:space="preserve"> могут позвонить по всем интересующим вопросам </w:t>
      </w:r>
      <w:r w:rsidR="005E1ED1">
        <w:rPr>
          <w:rFonts w:ascii="Times New Roman" w:hAnsi="Times New Roman" w:cs="Times New Roman"/>
          <w:sz w:val="28"/>
          <w:szCs w:val="28"/>
        </w:rPr>
        <w:t>о мерах государственной поддержки на</w:t>
      </w:r>
      <w:r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AE784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8-</w:t>
      </w:r>
      <w:r w:rsidR="00763C18">
        <w:rPr>
          <w:rFonts w:ascii="Times New Roman" w:hAnsi="Times New Roman" w:cs="Times New Roman"/>
          <w:sz w:val="28"/>
          <w:szCs w:val="28"/>
        </w:rPr>
        <w:t>800-1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63C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63C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01. Звонок, как и прежде, бесплатный </w:t>
      </w:r>
      <w:r w:rsidR="005E1ED1">
        <w:rPr>
          <w:rFonts w:ascii="Times New Roman" w:hAnsi="Times New Roman" w:cs="Times New Roman"/>
          <w:sz w:val="28"/>
          <w:szCs w:val="28"/>
        </w:rPr>
        <w:t>с мобильных и стационарных телефонов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A54" w:rsidRDefault="00BD07ED" w:rsidP="00BD07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07DE">
        <w:rPr>
          <w:rFonts w:ascii="Times New Roman" w:hAnsi="Times New Roman" w:cs="Times New Roman"/>
          <w:sz w:val="28"/>
          <w:szCs w:val="28"/>
        </w:rPr>
        <w:t xml:space="preserve">По номеру </w:t>
      </w:r>
      <w:r w:rsidR="00BF54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</w:t>
      </w:r>
      <w:r w:rsidR="00BF07D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контакт-центр</w:t>
      </w:r>
      <w:r w:rsidR="00BF07DE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взаимодействия с гражданами</w:t>
      </w:r>
      <w:r w:rsidR="00BF07DE">
        <w:rPr>
          <w:rFonts w:ascii="Times New Roman" w:hAnsi="Times New Roman" w:cs="Times New Roman"/>
          <w:sz w:val="28"/>
          <w:szCs w:val="28"/>
        </w:rPr>
        <w:t xml:space="preserve"> </w:t>
      </w:r>
      <w:r w:rsidR="00BF543C">
        <w:rPr>
          <w:rFonts w:ascii="Times New Roman" w:hAnsi="Times New Roman" w:cs="Times New Roman"/>
          <w:sz w:val="28"/>
          <w:szCs w:val="28"/>
        </w:rPr>
        <w:t>жители региона</w:t>
      </w:r>
      <w:r w:rsidR="00BF07DE">
        <w:rPr>
          <w:rFonts w:ascii="Times New Roman" w:hAnsi="Times New Roman" w:cs="Times New Roman"/>
          <w:sz w:val="28"/>
          <w:szCs w:val="28"/>
        </w:rPr>
        <w:t xml:space="preserve"> могут получить консультацию </w:t>
      </w:r>
      <w:r>
        <w:rPr>
          <w:rFonts w:ascii="Times New Roman" w:hAnsi="Times New Roman" w:cs="Times New Roman"/>
          <w:sz w:val="28"/>
          <w:szCs w:val="28"/>
        </w:rPr>
        <w:t xml:space="preserve"> не только специалист</w:t>
      </w:r>
      <w:r w:rsidR="00BF07D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</w:t>
      </w:r>
      <w:r w:rsidR="00BF543C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>, но и бюро медико-социальной экспертизы, федеральной службы по труду и занятости, а также орган</w:t>
      </w:r>
      <w:r w:rsidR="00BF07D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населения»,</w:t>
      </w:r>
      <w:r w:rsidR="00BF543C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рассказала </w:t>
      </w:r>
      <w:r w:rsidRPr="00BF543C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BF543C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управляющий Отделением Социального фонда России по Забайкальскому краю. </w:t>
      </w:r>
    </w:p>
    <w:p w:rsidR="005E1ED1" w:rsidRPr="005E1ED1" w:rsidRDefault="005E1ED1" w:rsidP="005E1E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D1">
        <w:rPr>
          <w:rFonts w:ascii="Times New Roman" w:hAnsi="Times New Roman" w:cs="Times New Roman"/>
          <w:sz w:val="28"/>
          <w:szCs w:val="28"/>
        </w:rPr>
        <w:t>Телефонное обслуживание по социальным вопросам осуществляется по трем линиям. На первой линии консульт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5E1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5E1ED1">
        <w:rPr>
          <w:rFonts w:ascii="Times New Roman" w:hAnsi="Times New Roman" w:cs="Times New Roman"/>
          <w:sz w:val="28"/>
          <w:szCs w:val="28"/>
        </w:rPr>
        <w:t xml:space="preserve"> голосовой робот </w:t>
      </w:r>
      <w:r>
        <w:rPr>
          <w:rFonts w:ascii="Times New Roman" w:hAnsi="Times New Roman" w:cs="Times New Roman"/>
          <w:sz w:val="28"/>
          <w:szCs w:val="28"/>
        </w:rPr>
        <w:t>с именем</w:t>
      </w:r>
      <w:r w:rsidRPr="005E1ED1">
        <w:rPr>
          <w:rFonts w:ascii="Times New Roman" w:hAnsi="Times New Roman" w:cs="Times New Roman"/>
          <w:sz w:val="28"/>
          <w:szCs w:val="28"/>
        </w:rPr>
        <w:t xml:space="preserve"> ЯНА. Сервис </w:t>
      </w:r>
      <w:r w:rsidR="00BF07DE" w:rsidRPr="005E1ED1">
        <w:rPr>
          <w:rFonts w:ascii="Times New Roman" w:hAnsi="Times New Roman" w:cs="Times New Roman"/>
          <w:sz w:val="28"/>
          <w:szCs w:val="28"/>
        </w:rPr>
        <w:t>автоматически по ключевым словам</w:t>
      </w:r>
      <w:r w:rsidR="00BF07DE">
        <w:rPr>
          <w:rFonts w:ascii="Times New Roman" w:hAnsi="Times New Roman" w:cs="Times New Roman"/>
          <w:sz w:val="28"/>
          <w:szCs w:val="28"/>
        </w:rPr>
        <w:t xml:space="preserve"> определяет тему обращения</w:t>
      </w:r>
      <w:r w:rsidR="00BF07DE" w:rsidRPr="005E1ED1">
        <w:rPr>
          <w:rFonts w:ascii="Times New Roman" w:hAnsi="Times New Roman" w:cs="Times New Roman"/>
          <w:sz w:val="28"/>
          <w:szCs w:val="28"/>
        </w:rPr>
        <w:t>: пенсия, единое пособие, дата доставки пенсии и т.д.</w:t>
      </w:r>
      <w:r w:rsidR="00BF07D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информирует по общим вопросам</w:t>
      </w:r>
      <w:r w:rsidR="00BF0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ED1" w:rsidRPr="005E1ED1" w:rsidRDefault="005E1ED1" w:rsidP="005E1E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D1">
        <w:rPr>
          <w:rFonts w:ascii="Times New Roman" w:hAnsi="Times New Roman" w:cs="Times New Roman"/>
          <w:sz w:val="28"/>
          <w:szCs w:val="28"/>
        </w:rPr>
        <w:t xml:space="preserve">Для переключения на оператора </w:t>
      </w:r>
      <w:r w:rsidR="00763C18">
        <w:rPr>
          <w:rFonts w:ascii="Times New Roman" w:hAnsi="Times New Roman" w:cs="Times New Roman"/>
          <w:sz w:val="28"/>
          <w:szCs w:val="28"/>
        </w:rPr>
        <w:t>е</w:t>
      </w:r>
      <w:r w:rsidRPr="005E1ED1">
        <w:rPr>
          <w:rFonts w:ascii="Times New Roman" w:hAnsi="Times New Roman" w:cs="Times New Roman"/>
          <w:sz w:val="28"/>
          <w:szCs w:val="28"/>
        </w:rPr>
        <w:t xml:space="preserve">диного </w:t>
      </w:r>
      <w:proofErr w:type="gramStart"/>
      <w:r w:rsidRPr="005E1ED1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5E1ED1">
        <w:rPr>
          <w:rFonts w:ascii="Times New Roman" w:hAnsi="Times New Roman" w:cs="Times New Roman"/>
          <w:sz w:val="28"/>
          <w:szCs w:val="28"/>
        </w:rPr>
        <w:t xml:space="preserve"> </w:t>
      </w:r>
      <w:r w:rsidR="00763C18">
        <w:rPr>
          <w:rFonts w:ascii="Times New Roman" w:hAnsi="Times New Roman" w:cs="Times New Roman"/>
          <w:sz w:val="28"/>
          <w:szCs w:val="28"/>
        </w:rPr>
        <w:t xml:space="preserve"> (ЕКЦ)</w:t>
      </w:r>
      <w:r w:rsidRPr="005E1ED1">
        <w:rPr>
          <w:rFonts w:ascii="Times New Roman" w:hAnsi="Times New Roman" w:cs="Times New Roman"/>
          <w:sz w:val="28"/>
          <w:szCs w:val="28"/>
        </w:rPr>
        <w:t xml:space="preserve">  голосовому помощнику Я</w:t>
      </w:r>
      <w:r w:rsidR="006F15BF">
        <w:rPr>
          <w:rFonts w:ascii="Times New Roman" w:hAnsi="Times New Roman" w:cs="Times New Roman"/>
          <w:sz w:val="28"/>
          <w:szCs w:val="28"/>
        </w:rPr>
        <w:t>не</w:t>
      </w:r>
      <w:r w:rsidRPr="005E1ED1">
        <w:rPr>
          <w:rFonts w:ascii="Times New Roman" w:hAnsi="Times New Roman" w:cs="Times New Roman"/>
          <w:sz w:val="28"/>
          <w:szCs w:val="28"/>
        </w:rPr>
        <w:t xml:space="preserve"> необходимо  сказать: «</w:t>
      </w:r>
      <w:r w:rsidR="00BF07DE" w:rsidRPr="00BF07DE">
        <w:rPr>
          <w:rFonts w:ascii="Times New Roman" w:hAnsi="Times New Roman" w:cs="Times New Roman"/>
          <w:sz w:val="28"/>
          <w:szCs w:val="28"/>
        </w:rPr>
        <w:t>переключите на оператора</w:t>
      </w:r>
      <w:r w:rsidRPr="005E1ED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E1ED1" w:rsidRPr="005E1ED1" w:rsidRDefault="00763C18" w:rsidP="005E1E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для консультации необходим </w:t>
      </w:r>
      <w:r w:rsidR="005E1ED1" w:rsidRPr="005E1ED1">
        <w:rPr>
          <w:rFonts w:ascii="Times New Roman" w:hAnsi="Times New Roman" w:cs="Times New Roman"/>
          <w:sz w:val="28"/>
          <w:szCs w:val="28"/>
        </w:rPr>
        <w:t xml:space="preserve">просмотр персональных данных гражданина  в информационных системах государственных ведомств,  а также по вопросам записи на прием  в клиентскую службу Отделения СФР по </w:t>
      </w:r>
      <w:r>
        <w:rPr>
          <w:rFonts w:ascii="Times New Roman" w:hAnsi="Times New Roman" w:cs="Times New Roman"/>
          <w:sz w:val="28"/>
          <w:szCs w:val="28"/>
        </w:rPr>
        <w:t>Забайкальскому краю</w:t>
      </w:r>
      <w:r w:rsidR="005E1ED1" w:rsidRPr="005E1ED1">
        <w:rPr>
          <w:rFonts w:ascii="Times New Roman" w:hAnsi="Times New Roman" w:cs="Times New Roman"/>
          <w:sz w:val="28"/>
          <w:szCs w:val="28"/>
        </w:rPr>
        <w:t>, оператор первой линии  переключ</w:t>
      </w:r>
      <w:r w:rsidR="00BF07DE">
        <w:rPr>
          <w:rFonts w:ascii="Times New Roman" w:hAnsi="Times New Roman" w:cs="Times New Roman"/>
          <w:sz w:val="28"/>
          <w:szCs w:val="28"/>
        </w:rPr>
        <w:t>ает</w:t>
      </w:r>
      <w:r w:rsidR="005E1ED1" w:rsidRPr="005E1ED1">
        <w:rPr>
          <w:rFonts w:ascii="Times New Roman" w:hAnsi="Times New Roman" w:cs="Times New Roman"/>
          <w:sz w:val="28"/>
          <w:szCs w:val="28"/>
        </w:rPr>
        <w:t xml:space="preserve"> звонок на оператор</w:t>
      </w:r>
      <w:r w:rsidR="00BF07DE">
        <w:rPr>
          <w:rFonts w:ascii="Times New Roman" w:hAnsi="Times New Roman" w:cs="Times New Roman"/>
          <w:sz w:val="28"/>
          <w:szCs w:val="28"/>
        </w:rPr>
        <w:t>а</w:t>
      </w:r>
      <w:r w:rsidR="005E1ED1" w:rsidRPr="005E1ED1">
        <w:rPr>
          <w:rFonts w:ascii="Times New Roman" w:hAnsi="Times New Roman" w:cs="Times New Roman"/>
          <w:sz w:val="28"/>
          <w:szCs w:val="28"/>
        </w:rPr>
        <w:t xml:space="preserve"> второй линии региона.</w:t>
      </w:r>
    </w:p>
    <w:p w:rsidR="00B93BFA" w:rsidRDefault="00B93BFA" w:rsidP="005E1ED1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76AB" w:rsidRDefault="003576AB" w:rsidP="005E1ED1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76AB" w:rsidRDefault="003576AB" w:rsidP="005E1E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BFA" w:rsidRDefault="00B93BFA" w:rsidP="005E1E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BFA" w:rsidRDefault="00B93BFA" w:rsidP="005E1E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F3"/>
    <w:rsid w:val="003576AB"/>
    <w:rsid w:val="00392CE5"/>
    <w:rsid w:val="00396929"/>
    <w:rsid w:val="0050069C"/>
    <w:rsid w:val="005474D7"/>
    <w:rsid w:val="005B5A54"/>
    <w:rsid w:val="005E1ED1"/>
    <w:rsid w:val="006F15BF"/>
    <w:rsid w:val="00763C18"/>
    <w:rsid w:val="00802448"/>
    <w:rsid w:val="009700E6"/>
    <w:rsid w:val="009909B0"/>
    <w:rsid w:val="00AE7841"/>
    <w:rsid w:val="00B93BFA"/>
    <w:rsid w:val="00BD07ED"/>
    <w:rsid w:val="00BF07DE"/>
    <w:rsid w:val="00BF543C"/>
    <w:rsid w:val="00C03E79"/>
    <w:rsid w:val="00C871BC"/>
    <w:rsid w:val="00CF17E8"/>
    <w:rsid w:val="00E216F3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Александровна</dc:creator>
  <cp:lastModifiedBy>Павлова Ирина Александровна</cp:lastModifiedBy>
  <cp:revision>3</cp:revision>
  <dcterms:created xsi:type="dcterms:W3CDTF">2024-11-15T02:42:00Z</dcterms:created>
  <dcterms:modified xsi:type="dcterms:W3CDTF">2024-11-21T00:15:00Z</dcterms:modified>
</cp:coreProperties>
</file>