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5D" w:rsidRPr="002E424B" w:rsidRDefault="00B4105D" w:rsidP="00C16CCF">
      <w:pPr>
        <w:widowControl w:val="0"/>
        <w:tabs>
          <w:tab w:val="left" w:pos="552"/>
          <w:tab w:val="left" w:pos="982"/>
        </w:tabs>
        <w:autoSpaceDE w:val="0"/>
        <w:autoSpaceDN w:val="0"/>
        <w:adjustRightInd w:val="0"/>
        <w:spacing w:after="0" w:line="360" w:lineRule="auto"/>
        <w:ind w:left="108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val="en-US" w:eastAsia="ru-RU"/>
        </w:rPr>
      </w:pPr>
    </w:p>
    <w:p w:rsidR="00B4105D" w:rsidRDefault="00C16CCF" w:rsidP="00C16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2704465</wp:posOffset>
            </wp:positionH>
            <wp:positionV relativeFrom="paragraph">
              <wp:posOffset>90170</wp:posOffset>
            </wp:positionV>
            <wp:extent cx="783590" cy="898525"/>
            <wp:effectExtent l="19050" t="0" r="0" b="0"/>
            <wp:wrapTight wrapText="bothSides">
              <wp:wrapPolygon edited="0">
                <wp:start x="-525" y="0"/>
                <wp:lineTo x="-525" y="19234"/>
                <wp:lineTo x="2626" y="21066"/>
                <wp:lineTo x="9452" y="21066"/>
                <wp:lineTo x="12078" y="21066"/>
                <wp:lineTo x="18904" y="21066"/>
                <wp:lineTo x="21530" y="19234"/>
                <wp:lineTo x="21530" y="0"/>
                <wp:lineTo x="-525" y="0"/>
              </wp:wrapPolygon>
            </wp:wrapTight>
            <wp:docPr id="3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6CCF" w:rsidRDefault="00C16CCF" w:rsidP="00C16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CCF" w:rsidRDefault="00C16CCF" w:rsidP="00C16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CCF" w:rsidRDefault="00C16CCF" w:rsidP="00B41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CCF" w:rsidRDefault="00C16CCF" w:rsidP="00B41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05D" w:rsidRPr="002E424B" w:rsidRDefault="00B4105D" w:rsidP="00F8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F8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 МУНИЦИПАЛЬНОГО</w:t>
      </w:r>
      <w:r w:rsidR="00F8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B4105D" w:rsidRPr="002E424B" w:rsidRDefault="00B4105D" w:rsidP="00B41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B4105D" w:rsidRPr="002E424B" w:rsidRDefault="00B4105D" w:rsidP="00B4105D">
      <w:pPr>
        <w:widowControl w:val="0"/>
        <w:autoSpaceDE w:val="0"/>
        <w:autoSpaceDN w:val="0"/>
        <w:adjustRightInd w:val="0"/>
        <w:spacing w:after="0" w:line="360" w:lineRule="auto"/>
        <w:ind w:left="1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4105D" w:rsidRPr="002E424B" w:rsidRDefault="00B4105D" w:rsidP="00B4105D">
      <w:pPr>
        <w:widowControl w:val="0"/>
        <w:tabs>
          <w:tab w:val="left" w:pos="-365"/>
          <w:tab w:val="left" w:pos="-129"/>
        </w:tabs>
        <w:autoSpaceDE w:val="0"/>
        <w:autoSpaceDN w:val="0"/>
        <w:adjustRightInd w:val="0"/>
        <w:spacing w:after="0" w:line="360" w:lineRule="auto"/>
        <w:ind w:left="-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5D" w:rsidRPr="002E424B" w:rsidRDefault="00B4105D" w:rsidP="00B4105D">
      <w:pPr>
        <w:widowControl w:val="0"/>
        <w:tabs>
          <w:tab w:val="left" w:pos="1668"/>
          <w:tab w:val="left" w:pos="4454"/>
        </w:tabs>
        <w:autoSpaceDE w:val="0"/>
        <w:autoSpaceDN w:val="0"/>
        <w:adjustRightInd w:val="0"/>
        <w:spacing w:after="0"/>
        <w:ind w:left="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105D" w:rsidRPr="00747727" w:rsidRDefault="00F86ECF" w:rsidP="005C31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«24</w:t>
      </w:r>
      <w:r w:rsidR="00B4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4105D"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="00B4105D"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4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4105D"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B4105D"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83</w:t>
      </w:r>
    </w:p>
    <w:p w:rsidR="00B4105D" w:rsidRPr="00747727" w:rsidRDefault="00B4105D" w:rsidP="00DC69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Улёты</w:t>
      </w:r>
    </w:p>
    <w:p w:rsidR="00B4105D" w:rsidRPr="00747727" w:rsidRDefault="00B4105D" w:rsidP="005C31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05D" w:rsidRPr="006B3048" w:rsidRDefault="00B4105D" w:rsidP="005C31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«Горекацанское»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29.12.2023г.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139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DC6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00AE">
        <w:rPr>
          <w:rFonts w:ascii="Times New Roman" w:hAnsi="Times New Roman" w:cs="Times New Roman"/>
          <w:b/>
          <w:bCs/>
          <w:sz w:val="28"/>
          <w:szCs w:val="28"/>
        </w:rPr>
        <w:t>«Горекацанское»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, 20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B4105D" w:rsidRDefault="00B4105D" w:rsidP="005C312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6.10.2003 № 131-ФЗ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7" w:history="1">
        <w:r w:rsidRPr="00B94159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Уставом</w:t>
        </w:r>
      </w:hyperlink>
      <w:r w:rsidR="00DC696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Улётовского</w:t>
      </w:r>
      <w:proofErr w:type="spellEnd"/>
      <w:r w:rsidR="00DC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73E">
        <w:rPr>
          <w:rFonts w:ascii="Times New Roman" w:hAnsi="Times New Roman" w:cs="Times New Roman"/>
          <w:color w:val="000000"/>
          <w:sz w:val="28"/>
          <w:szCs w:val="28"/>
        </w:rPr>
        <w:t xml:space="preserve">принятым решением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Улётовского</w:t>
      </w:r>
      <w:proofErr w:type="spellEnd"/>
      <w:r w:rsidR="00DC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17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B2173E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15.10.2024</w:t>
      </w:r>
      <w:r w:rsidRPr="00B2173E">
        <w:rPr>
          <w:rFonts w:ascii="Times New Roman" w:hAnsi="Times New Roman" w:cs="Times New Roman"/>
          <w:color w:val="000000"/>
          <w:sz w:val="28"/>
          <w:szCs w:val="28"/>
        </w:rPr>
        <w:t>№ 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217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73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B94159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9415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B2173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B4105D" w:rsidRDefault="00B4105D" w:rsidP="005C31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73E">
        <w:rPr>
          <w:rFonts w:ascii="Times New Roman" w:hAnsi="Times New Roman" w:cs="Times New Roman"/>
          <w:bCs/>
          <w:sz w:val="28"/>
          <w:szCs w:val="28"/>
        </w:rPr>
        <w:t>1.</w:t>
      </w:r>
      <w:r w:rsidRPr="00B2173E">
        <w:rPr>
          <w:rFonts w:ascii="Times New Roman" w:hAnsi="Times New Roman"/>
          <w:sz w:val="28"/>
          <w:szCs w:val="28"/>
        </w:rPr>
        <w:t>Внести в р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ешение Совета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«Горекацанское»</w:t>
      </w:r>
      <w:r w:rsidRPr="00B2173E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139 от 29.12.2023г. </w:t>
      </w:r>
      <w:r w:rsidRPr="00B2173E">
        <w:rPr>
          <w:rFonts w:ascii="Times New Roman" w:hAnsi="Times New Roman"/>
          <w:bCs/>
          <w:sz w:val="28"/>
          <w:szCs w:val="28"/>
        </w:rPr>
        <w:t xml:space="preserve"> «О бюджете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B2173E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Горекацанское</w:t>
      </w:r>
      <w:r w:rsidRPr="00B2173E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B2173E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2173E">
        <w:rPr>
          <w:rFonts w:ascii="Times New Roman" w:hAnsi="Times New Roman"/>
          <w:bCs/>
          <w:sz w:val="28"/>
          <w:szCs w:val="28"/>
        </w:rPr>
        <w:t>,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B2173E">
        <w:rPr>
          <w:rFonts w:ascii="Times New Roman" w:hAnsi="Times New Roman"/>
          <w:bCs/>
          <w:sz w:val="28"/>
          <w:szCs w:val="28"/>
        </w:rPr>
        <w:t xml:space="preserve"> годов»</w:t>
      </w:r>
      <w:r w:rsidRPr="00B2173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4105D" w:rsidRDefault="00B4105D" w:rsidP="005C31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Pr="006B3048">
        <w:rPr>
          <w:rFonts w:ascii="Times New Roman" w:hAnsi="Times New Roman"/>
          <w:color w:val="000000"/>
          <w:sz w:val="28"/>
          <w:szCs w:val="28"/>
        </w:rPr>
        <w:t xml:space="preserve"> стать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6B3048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 главы 1изложить в следующей редакции:</w:t>
      </w:r>
    </w:p>
    <w:p w:rsidR="00B4105D" w:rsidRDefault="00B4105D" w:rsidP="005C3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«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Статья 1. О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сновные характеристики 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бюджета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сельского поселения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4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5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6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годов</w:t>
      </w:r>
    </w:p>
    <w:p w:rsidR="00B4105D" w:rsidRPr="00747727" w:rsidRDefault="00B4105D" w:rsidP="005C3123">
      <w:pPr>
        <w:widowControl w:val="0"/>
        <w:autoSpaceDE w:val="0"/>
        <w:autoSpaceDN w:val="0"/>
        <w:adjustRightInd w:val="0"/>
        <w:spacing w:after="0"/>
        <w:ind w:firstLine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«Горекацанское»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B4105D" w:rsidRPr="00747727" w:rsidRDefault="00B4105D" w:rsidP="005C312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1) общий объём доходов  бюджета </w:t>
      </w:r>
      <w:r w:rsidRPr="00B941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Горекацанское</w:t>
      </w:r>
      <w:r w:rsidRPr="00B941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» 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 в сумме </w:t>
      </w:r>
      <w:r w:rsidR="0038422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6593,0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т</w:t>
      </w:r>
      <w:r w:rsidRPr="007477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ыс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рублей, в том числе безвозмездные поступления на 202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 в сумме </w:t>
      </w:r>
      <w:r w:rsidR="00DC69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5600,9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 рублей;</w:t>
      </w:r>
    </w:p>
    <w:p w:rsidR="00B4105D" w:rsidRPr="00747727" w:rsidRDefault="00B4105D" w:rsidP="005C312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2) расход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ов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 в сумме </w:t>
      </w:r>
      <w:r w:rsidR="0038422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6614,0</w:t>
      </w:r>
      <w:r w:rsidR="00DC69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тыс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рублей;</w:t>
      </w:r>
    </w:p>
    <w:p w:rsidR="00B4105D" w:rsidRPr="00747727" w:rsidRDefault="00B4105D" w:rsidP="005C312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3) де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фицит бюджета </w:t>
      </w:r>
      <w:r w:rsidRPr="00B20E5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Горекацанское</w:t>
      </w:r>
      <w:r w:rsidRPr="00B20E5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» 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год в сумме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20,9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тыс. рублей;</w:t>
      </w:r>
    </w:p>
    <w:p w:rsidR="00B4105D" w:rsidRDefault="00B4105D" w:rsidP="005C31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приложение 2 изложить в новой редакции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4105D" w:rsidRPr="00203A93" w:rsidRDefault="00B4105D" w:rsidP="005C31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2.п</w:t>
      </w:r>
      <w:r w:rsidRPr="006B3048">
        <w:rPr>
          <w:rFonts w:ascii="Times New Roman" w:hAnsi="Times New Roman" w:cs="Times New Roman"/>
          <w:sz w:val="28"/>
          <w:szCs w:val="28"/>
        </w:rPr>
        <w:t>риложение</w:t>
      </w:r>
      <w:proofErr w:type="gramEnd"/>
      <w:r w:rsidRPr="006B3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03A93">
        <w:rPr>
          <w:rFonts w:ascii="Times New Roman" w:hAnsi="Times New Roman" w:cs="Times New Roman"/>
          <w:sz w:val="28"/>
          <w:szCs w:val="28"/>
        </w:rPr>
        <w:t>изложить в ново</w:t>
      </w:r>
      <w:r>
        <w:rPr>
          <w:rFonts w:ascii="Times New Roman" w:hAnsi="Times New Roman" w:cs="Times New Roman"/>
          <w:sz w:val="28"/>
          <w:szCs w:val="28"/>
        </w:rPr>
        <w:t>й редакции согласно приложения 2</w:t>
      </w:r>
      <w:r w:rsidRPr="00203A93">
        <w:rPr>
          <w:rFonts w:ascii="Times New Roman" w:hAnsi="Times New Roman" w:cs="Times New Roman"/>
          <w:sz w:val="28"/>
          <w:szCs w:val="28"/>
        </w:rPr>
        <w:t>;</w:t>
      </w:r>
    </w:p>
    <w:p w:rsidR="00B4105D" w:rsidRDefault="00B4105D" w:rsidP="005C31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203A93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Pr="00203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3,4</w:t>
      </w:r>
      <w:r w:rsidRPr="00203A93">
        <w:rPr>
          <w:rFonts w:ascii="Times New Roman" w:hAnsi="Times New Roman" w:cs="Times New Roman"/>
          <w:sz w:val="28"/>
          <w:szCs w:val="28"/>
        </w:rPr>
        <w:t>;</w:t>
      </w:r>
    </w:p>
    <w:p w:rsidR="00B4105D" w:rsidRPr="00203A93" w:rsidRDefault="00B4105D" w:rsidP="005C31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05D" w:rsidRDefault="00B4105D" w:rsidP="005C31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05D" w:rsidRDefault="00B4105D" w:rsidP="005C3123">
      <w:pPr>
        <w:spacing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Pr="00747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.Настоящее решение подлежит о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публикованию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="00DC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в информационно-телекоммуникационной сети «Интернет» в разделе «НПА Совета» - </w:t>
      </w:r>
      <w:proofErr w:type="spellStart"/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htp</w:t>
      </w:r>
      <w:proofErr w:type="spellEnd"/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://uletov.75.ru/.</w:t>
      </w:r>
    </w:p>
    <w:p w:rsidR="00B4105D" w:rsidRPr="00747727" w:rsidRDefault="00B4105D" w:rsidP="00F86E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123" w:rsidRDefault="00B4105D" w:rsidP="00B4105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5C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B4105D" w:rsidRPr="00747727" w:rsidRDefault="005C3123" w:rsidP="00B4105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410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DC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="00B410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105D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10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105D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1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Синкевич</w:t>
      </w:r>
      <w:proofErr w:type="spellEnd"/>
    </w:p>
    <w:p w:rsidR="00B4105D" w:rsidRPr="00726939" w:rsidRDefault="00B4105D" w:rsidP="00B4105D">
      <w:pPr>
        <w:widowControl w:val="0"/>
        <w:autoSpaceDE w:val="0"/>
        <w:autoSpaceDN w:val="0"/>
        <w:adjustRightInd w:val="0"/>
        <w:spacing w:after="0" w:line="240" w:lineRule="auto"/>
        <w:ind w:left="8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4105D" w:rsidRPr="00244DBA" w:rsidRDefault="00B4105D" w:rsidP="00B4105D">
      <w:pPr>
        <w:widowControl w:val="0"/>
        <w:tabs>
          <w:tab w:val="left" w:pos="1668"/>
          <w:tab w:val="left" w:pos="4722"/>
        </w:tabs>
        <w:autoSpaceDE w:val="0"/>
        <w:autoSpaceDN w:val="0"/>
        <w:adjustRightInd w:val="0"/>
        <w:spacing w:after="0" w:line="240" w:lineRule="auto"/>
        <w:ind w:left="89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3"/>
        <w:gridCol w:w="2830"/>
        <w:gridCol w:w="2248"/>
        <w:gridCol w:w="1502"/>
        <w:gridCol w:w="2515"/>
      </w:tblGrid>
      <w:tr w:rsidR="00244DBA" w:rsidRPr="00E57792" w:rsidTr="00D118DF">
        <w:trPr>
          <w:trHeight w:val="25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C800AE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right="-2376" w:firstLine="222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2E9" w:rsidRPr="00303C92" w:rsidRDefault="008B12E9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4771" w:rsidRPr="00303C92" w:rsidRDefault="000B4771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03C92" w:rsidRDefault="00790DAC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03C92" w:rsidRDefault="003154FA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0E54" w:rsidRDefault="00B20E54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0E54" w:rsidRDefault="00B20E54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0E54" w:rsidRDefault="00B20E54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0E54" w:rsidRDefault="00B20E54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0E54" w:rsidRDefault="00B20E54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00AE" w:rsidRDefault="00C800AE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00AE" w:rsidRDefault="00C800AE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00AE" w:rsidRDefault="00C800AE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00AE" w:rsidRDefault="00C800AE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00AE" w:rsidRDefault="00C800AE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00AE" w:rsidRDefault="00C800AE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00AE" w:rsidRDefault="00C800AE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00AE" w:rsidRDefault="00C800AE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00AE" w:rsidRDefault="00C800AE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00AE" w:rsidRDefault="00C800AE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00AE" w:rsidRDefault="00C800AE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105D" w:rsidRDefault="00B4105D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105D" w:rsidRDefault="00B4105D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105D" w:rsidRDefault="00B4105D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105D" w:rsidRDefault="00B4105D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105D" w:rsidRDefault="00B4105D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105D" w:rsidRDefault="00B4105D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0E54" w:rsidRDefault="00B20E54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6ECF" w:rsidRDefault="00F86EC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6ECF" w:rsidRDefault="00F86EC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6ECF" w:rsidRDefault="00F86EC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6ECF" w:rsidRDefault="00F86EC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6ECF" w:rsidRDefault="00F86EC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113F" w:rsidRPr="00303C92" w:rsidRDefault="00F2113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1B3DE2" w:rsidRDefault="00F2113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к решению Совета </w:t>
            </w:r>
            <w:proofErr w:type="spellStart"/>
            <w:r w:rsidR="001B3DE2"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</w:p>
          <w:p w:rsidR="00F2113F" w:rsidRPr="00303C92" w:rsidRDefault="00F2113F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F56772" w:rsidRDefault="00F2113F" w:rsidP="00F56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F86ECF">
              <w:rPr>
                <w:rFonts w:ascii="Times New Roman" w:eastAsia="Times New Roman" w:hAnsi="Times New Roman" w:cs="Times New Roman"/>
                <w:color w:val="000000"/>
              </w:rPr>
              <w:t xml:space="preserve"> «24» декабря </w:t>
            </w:r>
            <w:r w:rsidR="00E5093C">
              <w:rPr>
                <w:rFonts w:ascii="Times New Roman" w:eastAsia="Times New Roman" w:hAnsi="Times New Roman" w:cs="Times New Roman"/>
                <w:color w:val="000000"/>
              </w:rPr>
              <w:t>.2024</w:t>
            </w:r>
            <w:r w:rsidR="00F86ECF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 w:rsidR="00F86ECF">
              <w:rPr>
                <w:rFonts w:ascii="Times New Roman" w:eastAsia="Times New Roman" w:hAnsi="Times New Roman" w:cs="Times New Roman"/>
                <w:color w:val="000000"/>
              </w:rPr>
              <w:t xml:space="preserve"> 83</w:t>
            </w:r>
          </w:p>
          <w:p w:rsidR="00244DBA" w:rsidRPr="00303C92" w:rsidRDefault="00747727" w:rsidP="00F56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F56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44DBA" w:rsidRPr="00E57792" w:rsidTr="00D118DF">
        <w:trPr>
          <w:trHeight w:val="25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0AE" w:rsidRDefault="00244DBA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</w:t>
            </w:r>
          </w:p>
          <w:p w:rsidR="00F2113F" w:rsidRPr="00303C92" w:rsidRDefault="001B3DE2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 «</w:t>
            </w:r>
            <w:r w:rsidR="00C8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Горекацанское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44DBA" w:rsidRPr="00303C92" w:rsidRDefault="00303C92" w:rsidP="00C8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C8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29.12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.2023г. №</w:t>
            </w:r>
            <w:r w:rsidR="00C8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</w:tr>
      <w:tr w:rsidR="00244DBA" w:rsidRPr="00E57792" w:rsidTr="00D118DF">
        <w:trPr>
          <w:trHeight w:val="243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D118DF">
        <w:trPr>
          <w:trHeight w:val="243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F56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D118DF">
        <w:trPr>
          <w:trHeight w:val="254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F56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D118DF">
        <w:trPr>
          <w:trHeight w:val="938"/>
        </w:trPr>
        <w:tc>
          <w:tcPr>
            <w:tcW w:w="10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EB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муниципального района «Улётовский район» Забайкальского края на 202</w:t>
            </w:r>
            <w:r w:rsidR="00EB3D62" w:rsidRP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D118DF">
        <w:trPr>
          <w:trHeight w:val="243"/>
        </w:trPr>
        <w:tc>
          <w:tcPr>
            <w:tcW w:w="3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D118DF">
        <w:trPr>
          <w:trHeight w:val="335"/>
        </w:trPr>
        <w:tc>
          <w:tcPr>
            <w:tcW w:w="3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D118DF">
        <w:trPr>
          <w:trHeight w:val="220"/>
        </w:trPr>
        <w:tc>
          <w:tcPr>
            <w:tcW w:w="3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3E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E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D118DF">
        <w:trPr>
          <w:trHeight w:val="46"/>
        </w:trPr>
        <w:tc>
          <w:tcPr>
            <w:tcW w:w="3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D118DF">
        <w:trPr>
          <w:trHeight w:val="2478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6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D118DF">
        <w:trPr>
          <w:trHeight w:val="418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D118DF">
        <w:trPr>
          <w:trHeight w:val="799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F5677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244DBA" w:rsidRPr="00244DBA" w:rsidTr="00D118DF">
        <w:trPr>
          <w:trHeight w:val="521"/>
        </w:trPr>
        <w:tc>
          <w:tcPr>
            <w:tcW w:w="1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C3DE8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3D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E543B3" w:rsidP="0074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244DBA" w:rsidRPr="00244DBA" w:rsidTr="00D118DF">
        <w:trPr>
          <w:trHeight w:val="81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CEC" w:rsidRPr="00244DBA" w:rsidTr="00D118DF">
        <w:trPr>
          <w:trHeight w:val="556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384220" w:rsidP="00DC6969">
            <w:pPr>
              <w:jc w:val="right"/>
            </w:pPr>
            <w:r>
              <w:t>-6593,0</w:t>
            </w:r>
          </w:p>
        </w:tc>
      </w:tr>
      <w:tr w:rsidR="00F31CEC" w:rsidRPr="00244DBA" w:rsidTr="00D118DF">
        <w:trPr>
          <w:trHeight w:val="556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384220" w:rsidP="00F31CEC">
            <w:pPr>
              <w:jc w:val="right"/>
            </w:pPr>
            <w:r>
              <w:t>-6593,0</w:t>
            </w:r>
          </w:p>
        </w:tc>
      </w:tr>
      <w:tr w:rsidR="00F31CEC" w:rsidRPr="00244DBA" w:rsidTr="00D118DF">
        <w:trPr>
          <w:trHeight w:val="556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384220" w:rsidP="00F31CEC">
            <w:pPr>
              <w:jc w:val="right"/>
            </w:pPr>
            <w:r>
              <w:t>-6593,0</w:t>
            </w:r>
          </w:p>
        </w:tc>
      </w:tr>
      <w:tr w:rsidR="009626B4" w:rsidRPr="00244DBA" w:rsidTr="00D118DF">
        <w:trPr>
          <w:trHeight w:val="799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C800A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</w:t>
            </w:r>
            <w:r w:rsidR="009626B4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A3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</w:t>
            </w:r>
            <w:r w:rsidR="00A34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881467" w:rsidRDefault="00384220" w:rsidP="00F31CEC">
            <w:pPr>
              <w:jc w:val="right"/>
            </w:pPr>
            <w:r>
              <w:t>6593,0</w:t>
            </w:r>
          </w:p>
        </w:tc>
      </w:tr>
      <w:tr w:rsidR="00F31CEC" w:rsidRPr="00244DBA" w:rsidTr="00D118DF">
        <w:trPr>
          <w:trHeight w:val="521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384220" w:rsidP="00F31CEC">
            <w:pPr>
              <w:jc w:val="right"/>
            </w:pPr>
            <w:r>
              <w:t>66</w:t>
            </w:r>
            <w:r w:rsidR="00DC6969">
              <w:t>14,0</w:t>
            </w:r>
          </w:p>
        </w:tc>
      </w:tr>
      <w:tr w:rsidR="00F31CEC" w:rsidRPr="00244DBA" w:rsidTr="00D118DF">
        <w:trPr>
          <w:trHeight w:val="532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384220" w:rsidP="00F31CEC">
            <w:pPr>
              <w:jc w:val="right"/>
            </w:pPr>
            <w:r>
              <w:t>66</w:t>
            </w:r>
            <w:r w:rsidR="00DC6969">
              <w:t>14,0</w:t>
            </w:r>
          </w:p>
        </w:tc>
      </w:tr>
      <w:tr w:rsidR="00F31CEC" w:rsidRPr="00244DBA" w:rsidTr="00D118DF">
        <w:trPr>
          <w:trHeight w:val="521"/>
        </w:trPr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6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Default="00384220" w:rsidP="00F31CEC">
            <w:pPr>
              <w:jc w:val="right"/>
            </w:pPr>
            <w:r>
              <w:t>66</w:t>
            </w:r>
            <w:r w:rsidR="00DC6969">
              <w:t>14,0</w:t>
            </w:r>
          </w:p>
        </w:tc>
      </w:tr>
      <w:tr w:rsidR="003E4570" w:rsidRPr="00244DBA" w:rsidTr="00D118DF">
        <w:trPr>
          <w:trHeight w:val="276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Default="003E4570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570" w:rsidRPr="00244DBA" w:rsidTr="00D118DF">
        <w:trPr>
          <w:trHeight w:val="517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5E5B07" w:rsidRDefault="003E4570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5E5B07" w:rsidRDefault="00C800AE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</w:t>
            </w:r>
            <w:r w:rsidR="003E4570"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5E5B07" w:rsidRDefault="003E4570" w:rsidP="00A3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</w:t>
            </w:r>
            <w:r w:rsidR="00A34CC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«Горекацанское»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Default="00384220" w:rsidP="003E4570">
            <w:pPr>
              <w:jc w:val="right"/>
            </w:pPr>
            <w:r>
              <w:t>66</w:t>
            </w:r>
            <w:r w:rsidR="00DC6969">
              <w:t>14,0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105D" w:rsidRDefault="00B4105D" w:rsidP="00F5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44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B4105D" w:rsidRPr="003154FA" w:rsidRDefault="00B4105D" w:rsidP="00B41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B4105D" w:rsidRDefault="00B4105D" w:rsidP="00B41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 xml:space="preserve">к решению </w:t>
      </w:r>
      <w:proofErr w:type="spellStart"/>
      <w:r w:rsidRPr="003154FA">
        <w:rPr>
          <w:rFonts w:ascii="Times New Roman" w:eastAsia="Times New Roman" w:hAnsi="Times New Roman" w:cs="Times New Roman"/>
          <w:color w:val="000000"/>
        </w:rPr>
        <w:t>Совета</w:t>
      </w:r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</w:p>
    <w:p w:rsidR="00B4105D" w:rsidRPr="003154FA" w:rsidRDefault="00B4105D" w:rsidP="00B41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 w:rsidRPr="003154FA">
        <w:rPr>
          <w:rFonts w:ascii="Times New Roman" w:eastAsia="Times New Roman" w:hAnsi="Times New Roman" w:cs="Times New Roman"/>
          <w:color w:val="000000"/>
        </w:rPr>
        <w:t>униципального</w:t>
      </w:r>
      <w:r>
        <w:rPr>
          <w:rFonts w:ascii="Times New Roman" w:eastAsia="Times New Roman" w:hAnsi="Times New Roman" w:cs="Times New Roman"/>
          <w:color w:val="000000"/>
        </w:rPr>
        <w:t xml:space="preserve"> округа</w:t>
      </w:r>
    </w:p>
    <w:p w:rsidR="00F86ECF" w:rsidRDefault="00F86ECF" w:rsidP="00F86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 «24» декабря .2024 года</w:t>
      </w:r>
      <w:r w:rsidRPr="00303C92">
        <w:rPr>
          <w:rFonts w:ascii="Times New Roman" w:eastAsia="Times New Roman" w:hAnsi="Times New Roman" w:cs="Times New Roman"/>
          <w:color w:val="000000"/>
        </w:rPr>
        <w:t xml:space="preserve"> №</w:t>
      </w:r>
      <w:r>
        <w:rPr>
          <w:rFonts w:ascii="Times New Roman" w:eastAsia="Times New Roman" w:hAnsi="Times New Roman" w:cs="Times New Roman"/>
          <w:color w:val="000000"/>
        </w:rPr>
        <w:t xml:space="preserve"> 83</w:t>
      </w:r>
    </w:p>
    <w:p w:rsidR="00B4105D" w:rsidRPr="003154FA" w:rsidRDefault="00B4105D" w:rsidP="00F86ECF">
      <w:pPr>
        <w:widowControl w:val="0"/>
        <w:tabs>
          <w:tab w:val="left" w:pos="2781"/>
        </w:tabs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риложение №5</w:t>
      </w:r>
    </w:p>
    <w:p w:rsidR="00B4105D" w:rsidRDefault="00B4105D" w:rsidP="00B41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>к решению Совета</w:t>
      </w:r>
    </w:p>
    <w:p w:rsidR="00B4105D" w:rsidRDefault="00B4105D" w:rsidP="00B41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 «Горекацанское»</w:t>
      </w:r>
    </w:p>
    <w:p w:rsidR="00B4105D" w:rsidRPr="003154FA" w:rsidRDefault="00B4105D" w:rsidP="00B4105D">
      <w:pPr>
        <w:widowControl w:val="0"/>
        <w:tabs>
          <w:tab w:val="left" w:pos="2781"/>
        </w:tabs>
        <w:autoSpaceDE w:val="0"/>
        <w:autoSpaceDN w:val="0"/>
        <w:adjustRightInd w:val="0"/>
        <w:spacing w:after="0" w:line="240" w:lineRule="auto"/>
        <w:ind w:left="9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от 29.12.2023</w:t>
      </w:r>
      <w:r w:rsidRPr="00F2113F">
        <w:rPr>
          <w:rFonts w:ascii="Times New Roman" w:eastAsia="Times New Roman" w:hAnsi="Times New Roman" w:cs="Times New Roman"/>
          <w:color w:val="000000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139</w:t>
      </w:r>
    </w:p>
    <w:p w:rsidR="00B4105D" w:rsidRPr="003154FA" w:rsidRDefault="00B4105D" w:rsidP="003154FA">
      <w:pPr>
        <w:widowControl w:val="0"/>
        <w:tabs>
          <w:tab w:val="left" w:pos="2781"/>
        </w:tabs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B4105D" w:rsidRDefault="00B4105D" w:rsidP="001B3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4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Объемы поступления доходов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«Горекацанское»</w:t>
      </w:r>
      <w:r w:rsidRPr="00244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основным источникам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244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</w:t>
      </w:r>
    </w:p>
    <w:p w:rsidR="00B4105D" w:rsidRDefault="00B4105D" w:rsidP="001B3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-52"/>
        <w:tblW w:w="1009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283"/>
        <w:gridCol w:w="3969"/>
        <w:gridCol w:w="1843"/>
      </w:tblGrid>
      <w:tr w:rsidR="00632E93" w:rsidRPr="00A2694B" w:rsidTr="00ED65FF">
        <w:trPr>
          <w:trHeight w:val="278"/>
        </w:trPr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E93" w:rsidRPr="00A2694B" w:rsidRDefault="00632E93" w:rsidP="00ED65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E93" w:rsidRPr="00A2694B" w:rsidRDefault="00632E93" w:rsidP="00ED65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E93" w:rsidRPr="00A2694B" w:rsidRDefault="00632E93" w:rsidP="00ED65FF">
            <w:pPr>
              <w:ind w:left="112" w:right="-1023" w:hanging="11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632E93" w:rsidRPr="00A2694B" w:rsidTr="00ED65FF">
        <w:trPr>
          <w:trHeight w:val="667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E93" w:rsidRPr="00A2694B" w:rsidRDefault="00632E93" w:rsidP="00ED65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E93" w:rsidRPr="00A2694B" w:rsidRDefault="00632E93" w:rsidP="00ED65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2E93" w:rsidRPr="00A2694B" w:rsidRDefault="00632E93" w:rsidP="00ED65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                                (тыс.руб.)</w:t>
            </w:r>
          </w:p>
        </w:tc>
      </w:tr>
      <w:tr w:rsidR="00632E93" w:rsidRPr="00A2694B" w:rsidTr="00ED65FF">
        <w:trPr>
          <w:trHeight w:val="257"/>
        </w:trPr>
        <w:tc>
          <w:tcPr>
            <w:tcW w:w="4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2E93" w:rsidRPr="00A2694B" w:rsidRDefault="00632E93" w:rsidP="00ED65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E93" w:rsidRPr="00A2694B" w:rsidRDefault="00632E93" w:rsidP="00ED65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32E93" w:rsidRPr="00A2694B" w:rsidTr="00ED65FF"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ДОХОДЫ, ВСЕГО: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411,0</w:t>
            </w:r>
          </w:p>
        </w:tc>
      </w:tr>
      <w:tr w:rsidR="00632E93" w:rsidRPr="00A2694B" w:rsidTr="00ED65FF">
        <w:trPr>
          <w:trHeight w:val="73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bCs/>
                <w:sz w:val="20"/>
                <w:szCs w:val="20"/>
              </w:rPr>
              <w:t>182 1 01 02000 01 0000 110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</w:tr>
      <w:tr w:rsidR="00632E93" w:rsidRPr="00A2694B" w:rsidTr="00ED65FF">
        <w:trPr>
          <w:trHeight w:val="117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sz w:val="20"/>
                <w:szCs w:val="20"/>
              </w:rPr>
              <w:t>182 1 01 02021 01 1000 110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8760E1" w:rsidP="00ED6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0E1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8760E1">
              <w:rPr>
                <w:rFonts w:ascii="Times New Roman" w:hAnsi="Times New Roman" w:cs="Times New Roman"/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120,0</w:t>
            </w:r>
          </w:p>
        </w:tc>
      </w:tr>
      <w:tr w:rsidR="00632E93" w:rsidRPr="00A2694B" w:rsidTr="00ED65FF">
        <w:trPr>
          <w:trHeight w:val="7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182 1 05 00000 00 0000 000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43,0</w:t>
            </w:r>
          </w:p>
        </w:tc>
      </w:tr>
      <w:tr w:rsidR="00632E93" w:rsidRPr="00A2694B" w:rsidTr="00ED65FF">
        <w:trPr>
          <w:trHeight w:val="67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632E93" w:rsidRPr="00A2694B" w:rsidTr="00ED65FF">
        <w:trPr>
          <w:trHeight w:val="57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bCs/>
                <w:sz w:val="20"/>
                <w:szCs w:val="20"/>
              </w:rPr>
              <w:t>182 106 00000 00 0000 110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налоговые доходы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E93" w:rsidRPr="00A2694B" w:rsidTr="00ED65FF">
        <w:trPr>
          <w:trHeight w:val="49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87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760E1" w:rsidRPr="008760E1">
              <w:rPr>
                <w:rFonts w:ascii="Times New Roman" w:hAnsi="Times New Roman" w:cs="Times New Roman"/>
                <w:sz w:val="20"/>
                <w:szCs w:val="20"/>
              </w:rPr>
              <w:t>10601030101000110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8760E1" w:rsidP="00ED6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0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632E93" w:rsidRPr="00A2694B" w:rsidTr="00ED65FF">
        <w:trPr>
          <w:trHeight w:val="61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87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760E1" w:rsidRPr="008760E1">
              <w:rPr>
                <w:rFonts w:ascii="Times New Roman" w:hAnsi="Times New Roman" w:cs="Times New Roman"/>
                <w:sz w:val="20"/>
                <w:szCs w:val="20"/>
              </w:rPr>
              <w:t>10606033101000110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8760E1" w:rsidP="00ED6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0E1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8760E1" w:rsidP="00ED65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8760E1" w:rsidRPr="00A2694B" w:rsidTr="00ED65FF">
        <w:trPr>
          <w:trHeight w:val="61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E1" w:rsidRPr="00632E93" w:rsidRDefault="008760E1" w:rsidP="00ED6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182 </w:t>
            </w:r>
            <w:r w:rsidRPr="008760E1">
              <w:rPr>
                <w:rFonts w:ascii="Times New Roman" w:hAnsi="Times New Roman" w:cs="Times New Roman"/>
                <w:sz w:val="20"/>
                <w:szCs w:val="20"/>
              </w:rPr>
              <w:t>10606043101000110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E1" w:rsidRPr="008760E1" w:rsidRDefault="008760E1" w:rsidP="00ED6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0E1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E1" w:rsidRPr="00632E93" w:rsidRDefault="008760E1" w:rsidP="00ED65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632E93" w:rsidRPr="00A2694B" w:rsidTr="00ED65FF">
        <w:trPr>
          <w:trHeight w:val="33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847606" w:rsidP="00ED6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802</w:t>
            </w:r>
            <w:r w:rsidR="00632E93" w:rsidRPr="00632E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1 08 00000 00 0000 000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2E93" w:rsidRPr="00A2694B" w:rsidTr="00ED65FF">
        <w:trPr>
          <w:trHeight w:val="130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802 108 04020 01 1000 110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632E93" w:rsidRDefault="00632E93" w:rsidP="00ED65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E9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632E93" w:rsidRPr="00A2694B" w:rsidRDefault="00632E93" w:rsidP="00632E9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52"/>
        <w:tblW w:w="1009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283"/>
        <w:gridCol w:w="3969"/>
        <w:gridCol w:w="1843"/>
      </w:tblGrid>
      <w:tr w:rsidR="00632E93" w:rsidRPr="00A2694B" w:rsidTr="00ED65FF">
        <w:trPr>
          <w:trHeight w:val="50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 ДОХОДЫ, 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581,2</w:t>
            </w:r>
          </w:p>
        </w:tc>
      </w:tr>
      <w:tr w:rsidR="00632E93" w:rsidRPr="00A2694B" w:rsidTr="00ED65FF">
        <w:trPr>
          <w:trHeight w:val="50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8760E1" w:rsidP="00ED65F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802 </w:t>
            </w:r>
            <w:r w:rsidRPr="008760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получаемые в виде арендной платы за земли после разграничения государственной собственности на землю, а так 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632E93" w:rsidRPr="00A2694B" w:rsidTr="00ED65FF">
        <w:trPr>
          <w:trHeight w:val="105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847606" w:rsidP="00ED65F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802</w:t>
            </w:r>
            <w:r w:rsidR="00632E93"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111 09045 10 0000 000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32E93" w:rsidRPr="00A2694B" w:rsidTr="00ED65FF">
        <w:trPr>
          <w:trHeight w:val="138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E03FBB" w:rsidP="00ED65F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802 </w:t>
            </w:r>
            <w:r w:rsidRPr="00E03F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2E93" w:rsidRPr="00A2694B" w:rsidRDefault="00E03FBB" w:rsidP="00ED6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</w:t>
            </w:r>
          </w:p>
        </w:tc>
      </w:tr>
      <w:tr w:rsidR="00632E93" w:rsidRPr="00A2694B" w:rsidTr="00ED65FF">
        <w:trPr>
          <w:trHeight w:val="775"/>
        </w:trPr>
        <w:tc>
          <w:tcPr>
            <w:tcW w:w="4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2E93" w:rsidRPr="00A2694B" w:rsidRDefault="00E03FBB" w:rsidP="00ED6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</w:t>
            </w:r>
            <w:r w:rsidRPr="00E03F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11714030100000150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32E93" w:rsidRPr="00A2694B" w:rsidRDefault="00E03FBB" w:rsidP="00ED6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32E93" w:rsidRPr="00A2694B" w:rsidTr="00ED65FF">
        <w:trPr>
          <w:trHeight w:val="47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847606" w:rsidP="00ED65F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802</w:t>
            </w:r>
            <w:r w:rsidR="00632E93"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1 17 00000 10 0000 000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32E93" w:rsidRPr="00A2694B" w:rsidTr="00ED65FF">
        <w:trPr>
          <w:trHeight w:val="58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802 1 17 05000 10 0000 180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сельских 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32E93" w:rsidRPr="00A2694B" w:rsidTr="00ED65FF">
        <w:trPr>
          <w:trHeight w:val="5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СОБСТВЕННЫХ ДОХОДОВ: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992,2</w:t>
            </w:r>
          </w:p>
        </w:tc>
      </w:tr>
      <w:tr w:rsidR="00632E93" w:rsidRPr="00A2694B" w:rsidTr="00ED65FF">
        <w:trPr>
          <w:trHeight w:val="51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  <w:p w:rsidR="00632E93" w:rsidRPr="00A2694B" w:rsidRDefault="00632E93" w:rsidP="00ED65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384220" w:rsidP="00ED65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5600,8</w:t>
            </w:r>
          </w:p>
        </w:tc>
      </w:tr>
      <w:tr w:rsidR="00632E93" w:rsidRPr="00A2694B" w:rsidTr="00ED65FF">
        <w:trPr>
          <w:trHeight w:val="106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802 2 02 01001 10 0000 151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8760E1" w:rsidP="00ED6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1044,7</w:t>
            </w:r>
          </w:p>
        </w:tc>
      </w:tr>
      <w:tr w:rsidR="00632E93" w:rsidRPr="00A2694B" w:rsidTr="00ED65FF">
        <w:trPr>
          <w:trHeight w:val="9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802 2 02 01003 10 0000 151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8760E1" w:rsidP="00ED6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384220" w:rsidP="00ED6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3459,2</w:t>
            </w:r>
          </w:p>
        </w:tc>
      </w:tr>
      <w:tr w:rsidR="00632E93" w:rsidRPr="00A2694B" w:rsidTr="00ED65FF">
        <w:trPr>
          <w:trHeight w:val="58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E1" w:rsidRPr="00A2694B" w:rsidRDefault="008760E1" w:rsidP="00ED6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802 </w:t>
            </w:r>
            <w:r w:rsidRPr="00876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20215001100000150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8760E1" w:rsidP="00ED6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</w:tr>
      <w:tr w:rsidR="00632E93" w:rsidRPr="00A2694B" w:rsidTr="00ED65FF">
        <w:trPr>
          <w:trHeight w:val="17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802 2 02 03015 10 0000 151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полномочий по первичному воинскому учету на территориях , где отсутствуют военные комиссариаты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262,5</w:t>
            </w:r>
          </w:p>
        </w:tc>
      </w:tr>
      <w:tr w:rsidR="00632E93" w:rsidRPr="00A2694B" w:rsidTr="00ED65FF">
        <w:trPr>
          <w:trHeight w:val="13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2E93" w:rsidRPr="003535DF" w:rsidRDefault="00632E93" w:rsidP="00ED6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5DF">
              <w:rPr>
                <w:rFonts w:ascii="Times New Roman" w:hAnsi="Times New Roman" w:cs="Times New Roman"/>
                <w:sz w:val="20"/>
                <w:szCs w:val="20"/>
              </w:rPr>
              <w:t>802 2 02 04014 10 0000 151</w:t>
            </w:r>
          </w:p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tabs>
                <w:tab w:val="left" w:pos="25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D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</w:tr>
      <w:tr w:rsidR="00632E93" w:rsidRPr="00A2694B" w:rsidTr="00ED65FF">
        <w:trPr>
          <w:trHeight w:val="74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tabs>
                <w:tab w:val="left" w:pos="49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80220249999100000150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632E93" w:rsidRPr="00A2694B" w:rsidTr="00ED65FF">
        <w:trPr>
          <w:trHeight w:val="494"/>
        </w:trPr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2E93" w:rsidRPr="00A2694B" w:rsidRDefault="00632E93" w:rsidP="00ED65F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2E93" w:rsidRPr="00A2694B" w:rsidRDefault="00632E93" w:rsidP="00ED65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6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E93" w:rsidRPr="00A2694B" w:rsidRDefault="00384220" w:rsidP="00ED65F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6593,0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E93" w:rsidRDefault="00632E93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4A92" w:rsidRPr="003154FA" w:rsidRDefault="00081FE6" w:rsidP="00000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Пр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иложение </w:t>
      </w:r>
      <w:r w:rsidR="0084235F">
        <w:rPr>
          <w:rFonts w:ascii="Times New Roman" w:eastAsia="Times New Roman" w:hAnsi="Times New Roman" w:cs="Times New Roman"/>
          <w:color w:val="000000"/>
        </w:rPr>
        <w:t>3</w:t>
      </w:r>
    </w:p>
    <w:p w:rsidR="001B3DE2" w:rsidRDefault="00024A92" w:rsidP="00000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 xml:space="preserve">к решению </w:t>
      </w:r>
      <w:proofErr w:type="spellStart"/>
      <w:r w:rsidRPr="003154FA">
        <w:rPr>
          <w:rFonts w:ascii="Times New Roman" w:eastAsia="Times New Roman" w:hAnsi="Times New Roman" w:cs="Times New Roman"/>
          <w:color w:val="000000"/>
        </w:rPr>
        <w:t>Совета</w:t>
      </w:r>
      <w:r w:rsidR="001B3DE2"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</w:p>
    <w:p w:rsidR="00024A92" w:rsidRPr="003154FA" w:rsidRDefault="00024A92" w:rsidP="00000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 w:rsidR="001B3DE2">
        <w:rPr>
          <w:rFonts w:ascii="Times New Roman" w:eastAsia="Times New Roman" w:hAnsi="Times New Roman" w:cs="Times New Roman"/>
          <w:color w:val="000000"/>
        </w:rPr>
        <w:t xml:space="preserve"> округа</w:t>
      </w:r>
    </w:p>
    <w:p w:rsidR="00F86ECF" w:rsidRDefault="00F86ECF" w:rsidP="00F86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 «24» декабря .2024 года</w:t>
      </w:r>
      <w:r w:rsidRPr="00303C92">
        <w:rPr>
          <w:rFonts w:ascii="Times New Roman" w:eastAsia="Times New Roman" w:hAnsi="Times New Roman" w:cs="Times New Roman"/>
          <w:color w:val="000000"/>
        </w:rPr>
        <w:t xml:space="preserve"> №</w:t>
      </w:r>
      <w:r>
        <w:rPr>
          <w:rFonts w:ascii="Times New Roman" w:eastAsia="Times New Roman" w:hAnsi="Times New Roman" w:cs="Times New Roman"/>
          <w:color w:val="000000"/>
        </w:rPr>
        <w:t xml:space="preserve"> 83</w:t>
      </w:r>
    </w:p>
    <w:p w:rsidR="00876F64" w:rsidRDefault="00024A92" w:rsidP="00F86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00079E">
        <w:rPr>
          <w:rFonts w:ascii="Times New Roman" w:eastAsia="Times New Roman" w:hAnsi="Times New Roman" w:cs="Times New Roman"/>
          <w:color w:val="000000"/>
          <w:lang w:eastAsia="ru-RU"/>
        </w:rPr>
        <w:t>№6</w:t>
      </w:r>
    </w:p>
    <w:p w:rsidR="00081FE6" w:rsidRDefault="00F35A51" w:rsidP="0000079E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</w:p>
    <w:p w:rsidR="0000079E" w:rsidRDefault="001B3DE2" w:rsidP="0000079E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35A51" w:rsidRPr="00024A92" w:rsidRDefault="001B3DE2" w:rsidP="0000079E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A34CC6">
        <w:rPr>
          <w:rFonts w:ascii="Times New Roman" w:eastAsia="Times New Roman" w:hAnsi="Times New Roman" w:cs="Times New Roman"/>
          <w:lang w:eastAsia="ru-RU"/>
        </w:rPr>
        <w:t>Горекацанское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F35A51" w:rsidRPr="003707D2" w:rsidTr="00024A92">
        <w:tc>
          <w:tcPr>
            <w:tcW w:w="9923" w:type="dxa"/>
          </w:tcPr>
          <w:p w:rsidR="00F35A51" w:rsidRPr="003707D2" w:rsidRDefault="0000079E" w:rsidP="0000079E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29.12.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№139</w:t>
            </w:r>
          </w:p>
        </w:tc>
      </w:tr>
      <w:tr w:rsidR="00024A92" w:rsidRPr="003707D2" w:rsidTr="00024A92">
        <w:tc>
          <w:tcPr>
            <w:tcW w:w="9923" w:type="dxa"/>
          </w:tcPr>
          <w:p w:rsidR="00024A92" w:rsidRDefault="00024A92" w:rsidP="0000079E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2E93" w:rsidRDefault="00632E93" w:rsidP="0000079E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2E93" w:rsidRPr="00024A92" w:rsidRDefault="00632E93" w:rsidP="0000079E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5A51" w:rsidRPr="003707D2" w:rsidRDefault="00F35A51" w:rsidP="0043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 w:rsidR="00434D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 </w:t>
      </w:r>
      <w:r w:rsidR="001B3D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сельского поселения «</w:t>
      </w:r>
      <w:r w:rsidR="00A34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Горекацанское</w:t>
      </w:r>
      <w:r w:rsidR="001B3D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202</w:t>
      </w:r>
      <w:r w:rsidR="007A2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5"/>
        <w:gridCol w:w="538"/>
        <w:gridCol w:w="568"/>
        <w:gridCol w:w="14"/>
        <w:gridCol w:w="1802"/>
        <w:gridCol w:w="597"/>
        <w:gridCol w:w="859"/>
      </w:tblGrid>
      <w:tr w:rsidR="00CB45D7" w:rsidRPr="00244DBA" w:rsidTr="00CB45D7">
        <w:trPr>
          <w:trHeight w:val="834"/>
          <w:jc w:val="center"/>
        </w:trPr>
        <w:tc>
          <w:tcPr>
            <w:tcW w:w="5365" w:type="dxa"/>
            <w:vMerge w:val="restart"/>
          </w:tcPr>
          <w:p w:rsidR="00A34CC6" w:rsidRPr="00244DBA" w:rsidRDefault="00A34CC6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34CC6" w:rsidRPr="00244DBA" w:rsidRDefault="00A34CC6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78" w:type="dxa"/>
            <w:gridSpan w:val="6"/>
          </w:tcPr>
          <w:p w:rsidR="00A34CC6" w:rsidRPr="00A34CC6" w:rsidRDefault="00A34CC6" w:rsidP="00A34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2024 год</w:t>
            </w:r>
          </w:p>
          <w:p w:rsidR="00A34CC6" w:rsidRPr="00244DBA" w:rsidRDefault="00A34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2EF" w:rsidRPr="0000079E" w:rsidTr="00CB45D7">
        <w:trPr>
          <w:trHeight w:val="578"/>
          <w:jc w:val="center"/>
        </w:trPr>
        <w:tc>
          <w:tcPr>
            <w:tcW w:w="5365" w:type="dxa"/>
            <w:vMerge/>
          </w:tcPr>
          <w:p w:rsidR="00632E93" w:rsidRPr="00244DBA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</w:tcPr>
          <w:p w:rsidR="00632E93" w:rsidRPr="00244DBA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8" w:type="dxa"/>
          </w:tcPr>
          <w:p w:rsidR="00632E93" w:rsidRPr="00244DBA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16" w:type="dxa"/>
            <w:gridSpan w:val="2"/>
          </w:tcPr>
          <w:p w:rsidR="00632E93" w:rsidRPr="00244DBA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597" w:type="dxa"/>
          </w:tcPr>
          <w:p w:rsidR="00632E93" w:rsidRPr="0000079E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9" w:type="dxa"/>
          </w:tcPr>
          <w:p w:rsidR="00632E93" w:rsidRPr="0000079E" w:rsidRDefault="00632E93" w:rsidP="00ED65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2EF" w:rsidRPr="0000079E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0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244DBA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93" w:rsidRPr="00244DBA" w:rsidRDefault="00C43014" w:rsidP="00CB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244DBA" w:rsidRDefault="00C43014" w:rsidP="00CB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244DBA" w:rsidRDefault="00C43014" w:rsidP="00CB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00079E" w:rsidRDefault="00C43014" w:rsidP="00CB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00079E" w:rsidRDefault="00C43014" w:rsidP="00CB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8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93" w:rsidRPr="00C43014" w:rsidRDefault="0009337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4219</w:t>
            </w:r>
            <w:r w:rsidR="008C231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5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программная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66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00 0 00 20300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93" w:rsidRPr="00C43014" w:rsidRDefault="00093373" w:rsidP="0000079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1120,9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3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и страховые взносы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00 0 00 20300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93" w:rsidRPr="00C43014" w:rsidRDefault="009C562F" w:rsidP="0000079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887,4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9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00 0 00 20300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93" w:rsidRPr="00C43014" w:rsidRDefault="00305425" w:rsidP="0000079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233,5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84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программная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2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00 0 00 20400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93" w:rsidRPr="00B852C5" w:rsidRDefault="00632E93" w:rsidP="0030542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852C5">
              <w:rPr>
                <w:rFonts w:ascii="Times New Roman" w:hAnsi="Times New Roman" w:cs="Times New Roman"/>
                <w:b/>
              </w:rPr>
              <w:t>1</w:t>
            </w:r>
            <w:r w:rsidR="00305425" w:rsidRPr="00B852C5">
              <w:rPr>
                <w:rFonts w:ascii="Times New Roman" w:hAnsi="Times New Roman" w:cs="Times New Roman"/>
                <w:b/>
              </w:rPr>
              <w:t>297,4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3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и страховые взносы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00 0 00 20400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93" w:rsidRPr="00C43014" w:rsidRDefault="00305425" w:rsidP="0000079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976,7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6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00 0 00 20400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93" w:rsidRPr="00C43014" w:rsidRDefault="00305425" w:rsidP="0000079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305,0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00 0 00 20400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63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00 0 00 20401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93" w:rsidRPr="00C43014" w:rsidRDefault="00632E93" w:rsidP="0000079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5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B852C5" w:rsidRDefault="00C652EF" w:rsidP="00C6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1853,8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305425" w:rsidP="0030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1643,9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0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AA2A0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и страховые взносы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00 0 00 19905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305425" w:rsidP="0000079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1261,3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7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AA2A0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00 0 00 19905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AA2A03" w:rsidP="0000079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382,6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1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C652EF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209,9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00 0 00 93990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305425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209</w:t>
            </w:r>
            <w:r w:rsidR="008C231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,9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26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9E" w:rsidRPr="00C43014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00 0 00  93990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305425" w:rsidP="0000079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  <w:r w:rsidR="0000079E" w:rsidRPr="00C43014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7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9E" w:rsidRPr="00C43014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00 0 00  93990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305425" w:rsidP="0000079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  <w:r w:rsidR="0000079E" w:rsidRPr="00C43014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99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9E" w:rsidRPr="00C43014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00 0 00  93990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305425" w:rsidP="0000079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  <w:r w:rsidR="0000079E" w:rsidRPr="00C43014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9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00 0 00  93990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6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00 0 00  93990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</w:tr>
      <w:tr w:rsidR="00C652EF" w:rsidRPr="00C43014" w:rsidTr="00F81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8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00 0 00  93990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9E" w:rsidRPr="00C43014" w:rsidRDefault="0000079E" w:rsidP="0000079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C652EF" w:rsidRPr="00C43014" w:rsidTr="00F81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7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14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F5502D" w:rsidP="00ED65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AD2A4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D2A44">
              <w:rPr>
                <w:rFonts w:ascii="Times New Roman" w:eastAsia="Times New Roman" w:hAnsi="Times New Roman" w:cs="Times New Roman"/>
                <w:b/>
              </w:rPr>
              <w:t>262,5</w:t>
            </w:r>
          </w:p>
        </w:tc>
      </w:tr>
      <w:tr w:rsidR="00C652EF" w:rsidRPr="00C43014" w:rsidTr="00F81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7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и страховые взносы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</w:rPr>
              <w:t>00 0 00 51180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3014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3014">
              <w:rPr>
                <w:rFonts w:ascii="Times New Roman" w:eastAsia="Times New Roman" w:hAnsi="Times New Roman" w:cs="Times New Roman"/>
              </w:rPr>
              <w:t>203,8</w:t>
            </w:r>
          </w:p>
        </w:tc>
      </w:tr>
      <w:tr w:rsidR="00C652EF" w:rsidRPr="00C43014" w:rsidTr="00F81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11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</w:rPr>
              <w:t>00 0 00 51180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3014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3014">
              <w:rPr>
                <w:rFonts w:ascii="Times New Roman" w:eastAsia="Times New Roman" w:hAnsi="Times New Roman" w:cs="Times New Roman"/>
              </w:rPr>
              <w:t>58,7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7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F5502D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6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9F353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AD2A4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A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180,0</w:t>
            </w:r>
          </w:p>
        </w:tc>
      </w:tr>
      <w:tr w:rsidR="00C652EF" w:rsidRPr="00C43014" w:rsidTr="00F81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46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ИМБТ по </w:t>
            </w:r>
            <w:proofErr w:type="spellStart"/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9F353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01 0 08 52104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2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9F353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01 0 09 52105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F5502D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5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9F353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B852C5" w:rsidRDefault="00305425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1641,8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29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9F353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00 0 00 35105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305425" w:rsidP="00305425">
            <w:pPr>
              <w:jc w:val="right"/>
            </w:pPr>
            <w:r>
              <w:t>650,5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9F353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00 0 00 35105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jc w:val="right"/>
            </w:pPr>
            <w:r w:rsidRPr="00C43014">
              <w:t>461,8</w:t>
            </w:r>
          </w:p>
        </w:tc>
      </w:tr>
      <w:tr w:rsidR="00C652EF" w:rsidRPr="00C43014" w:rsidTr="00F81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5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ИМБТ по организации в границах поселений, водоснабжения и теплоснабжения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jc w:val="center"/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01 0 10 52106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06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3014">
              <w:rPr>
                <w:rFonts w:ascii="Times New Roman" w:eastAsia="Times New Roman" w:hAnsi="Times New Roman" w:cs="Times New Roman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00 0 00 78110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</w:tr>
      <w:tr w:rsidR="00C652EF" w:rsidRPr="00C43014" w:rsidTr="00F55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7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B852C5" w:rsidRDefault="00305425" w:rsidP="0000079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5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15,2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20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ИМБТ по организации ритуальных услуг и содержание мест захоронения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CB45D7" w:rsidP="0000079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01 0 11 </w:t>
            </w:r>
            <w:r w:rsidR="00D8033B" w:rsidRPr="00C43014">
              <w:rPr>
                <w:rFonts w:ascii="Times New Roman" w:eastAsia="Times New Roman" w:hAnsi="Times New Roman" w:cs="Times New Roman"/>
                <w:lang w:eastAsia="ru-RU"/>
              </w:rPr>
              <w:t>52107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305425" w:rsidP="000007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</w:tr>
      <w:tr w:rsidR="00C652EF" w:rsidRPr="00C43014" w:rsidTr="00F55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5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F5502D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52EF" w:rsidRPr="00C43014" w:rsidTr="00F55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3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F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B852C5" w:rsidRDefault="00D8033B" w:rsidP="000007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852C5">
              <w:rPr>
                <w:rFonts w:ascii="Times New Roman" w:hAnsi="Times New Roman" w:cs="Times New Roman"/>
                <w:b/>
              </w:rPr>
              <w:t>242,4</w:t>
            </w:r>
          </w:p>
        </w:tc>
      </w:tr>
      <w:tr w:rsidR="00C652EF" w:rsidRPr="00C43014" w:rsidTr="00CB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9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F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9F3533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00 0 00 49101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00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00079E">
            <w:pPr>
              <w:jc w:val="right"/>
              <w:rPr>
                <w:rFonts w:ascii="Times New Roman" w:hAnsi="Times New Roman" w:cs="Times New Roman"/>
              </w:rPr>
            </w:pPr>
            <w:r w:rsidRPr="00C43014">
              <w:rPr>
                <w:rFonts w:ascii="Times New Roman" w:hAnsi="Times New Roman" w:cs="Times New Roman"/>
              </w:rPr>
              <w:t>242,4</w:t>
            </w:r>
          </w:p>
        </w:tc>
      </w:tr>
      <w:tr w:rsidR="009F3533" w:rsidRPr="00244DBA" w:rsidTr="00F55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9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</w:t>
            </w:r>
            <w:r w:rsidR="00D8033B" w:rsidRPr="00C430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сходов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D8033B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3B" w:rsidRPr="00C43014" w:rsidRDefault="00384220" w:rsidP="00A3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  <w:r w:rsidR="00B8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</w:t>
            </w:r>
          </w:p>
        </w:tc>
      </w:tr>
    </w:tbl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0BF8" w:rsidRDefault="00220BF8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34CC6" w:rsidRDefault="00A34CC6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34CC6" w:rsidRDefault="00A34CC6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34CC6" w:rsidRDefault="00A34CC6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34CC6" w:rsidRDefault="00A34CC6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34CC6" w:rsidRDefault="00A34CC6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5502D" w:rsidRDefault="00F5502D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5502D" w:rsidRDefault="00F5502D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5502D" w:rsidRDefault="00F5502D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5502D" w:rsidRDefault="00F5502D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5502D" w:rsidRDefault="00F5502D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5502D" w:rsidRDefault="00F5502D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5502D" w:rsidRDefault="00F5502D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5502D" w:rsidRDefault="00F5502D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5502D" w:rsidRDefault="00F5502D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5502D" w:rsidRDefault="00F5502D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5502D" w:rsidRDefault="00F5502D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5502D" w:rsidRDefault="00F5502D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5502D" w:rsidRDefault="00F5502D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03419" w:rsidRDefault="00F03419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03419" w:rsidRDefault="00F03419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03419" w:rsidRDefault="00F03419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03419" w:rsidRDefault="00F03419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03419" w:rsidRDefault="00F03419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03419" w:rsidRDefault="00F03419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03419" w:rsidRDefault="00F03419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03419" w:rsidRDefault="00F03419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5502D" w:rsidRDefault="00F5502D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34CC6" w:rsidRDefault="00A34CC6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C43014" w:rsidRDefault="00C43014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4235F" w:rsidRPr="003154FA" w:rsidRDefault="00081FE6" w:rsidP="00000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Приложе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ние </w:t>
      </w:r>
      <w:r w:rsidR="0084235F">
        <w:rPr>
          <w:rFonts w:ascii="Times New Roman" w:eastAsia="Times New Roman" w:hAnsi="Times New Roman" w:cs="Times New Roman"/>
          <w:color w:val="000000"/>
        </w:rPr>
        <w:t>4</w:t>
      </w:r>
    </w:p>
    <w:p w:rsidR="00081FE6" w:rsidRDefault="0084235F" w:rsidP="00000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 xml:space="preserve">к решению </w:t>
      </w:r>
      <w:proofErr w:type="spellStart"/>
      <w:r w:rsidRPr="003154FA">
        <w:rPr>
          <w:rFonts w:ascii="Times New Roman" w:eastAsia="Times New Roman" w:hAnsi="Times New Roman" w:cs="Times New Roman"/>
          <w:color w:val="000000"/>
        </w:rPr>
        <w:t>Совета</w:t>
      </w:r>
      <w:r w:rsidR="00936984"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</w:p>
    <w:p w:rsidR="0084235F" w:rsidRPr="003154FA" w:rsidRDefault="0084235F" w:rsidP="00000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 w:rsidR="00936984">
        <w:rPr>
          <w:rFonts w:ascii="Times New Roman" w:eastAsia="Times New Roman" w:hAnsi="Times New Roman" w:cs="Times New Roman"/>
          <w:color w:val="000000"/>
        </w:rPr>
        <w:t xml:space="preserve"> округа</w:t>
      </w:r>
    </w:p>
    <w:p w:rsidR="00F86ECF" w:rsidRDefault="00F86ECF" w:rsidP="00F86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 «24» декабря .2024 года</w:t>
      </w:r>
      <w:r w:rsidRPr="00303C92">
        <w:rPr>
          <w:rFonts w:ascii="Times New Roman" w:eastAsia="Times New Roman" w:hAnsi="Times New Roman" w:cs="Times New Roman"/>
          <w:color w:val="000000"/>
        </w:rPr>
        <w:t xml:space="preserve"> №</w:t>
      </w:r>
      <w:r>
        <w:rPr>
          <w:rFonts w:ascii="Times New Roman" w:eastAsia="Times New Roman" w:hAnsi="Times New Roman" w:cs="Times New Roman"/>
          <w:color w:val="000000"/>
        </w:rPr>
        <w:t xml:space="preserve"> 83</w:t>
      </w:r>
    </w:p>
    <w:p w:rsidR="0084235F" w:rsidRDefault="0084235F" w:rsidP="00F86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3873B9">
        <w:rPr>
          <w:rFonts w:ascii="Times New Roman" w:eastAsia="Times New Roman" w:hAnsi="Times New Roman" w:cs="Times New Roman"/>
          <w:color w:val="000000"/>
          <w:lang w:eastAsia="ru-RU"/>
        </w:rPr>
        <w:t>№6</w:t>
      </w:r>
    </w:p>
    <w:p w:rsidR="0084235F" w:rsidRPr="00024A92" w:rsidRDefault="0084235F" w:rsidP="0000079E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</w:p>
    <w:p w:rsidR="0084235F" w:rsidRPr="00024A92" w:rsidRDefault="00936984" w:rsidP="0000079E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«</w:t>
      </w:r>
      <w:r w:rsidR="0000079E">
        <w:rPr>
          <w:rFonts w:ascii="Times New Roman" w:eastAsia="Times New Roman" w:hAnsi="Times New Roman" w:cs="Times New Roman"/>
          <w:lang w:eastAsia="ru-RU"/>
        </w:rPr>
        <w:t>Горекацанское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84235F" w:rsidRPr="003707D2" w:rsidTr="001176AF">
        <w:tc>
          <w:tcPr>
            <w:tcW w:w="9923" w:type="dxa"/>
          </w:tcPr>
          <w:p w:rsidR="0084235F" w:rsidRPr="003707D2" w:rsidRDefault="0084235F" w:rsidP="0000079E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00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.2023г.</w:t>
            </w:r>
            <w:r w:rsidR="0000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№139</w:t>
            </w:r>
          </w:p>
        </w:tc>
      </w:tr>
    </w:tbl>
    <w:p w:rsidR="00F82D6A" w:rsidRPr="00244DBA" w:rsidRDefault="00F82D6A" w:rsidP="0000079E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</w:t>
      </w:r>
      <w:r w:rsidR="0093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000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Горекацанское</w:t>
      </w:r>
      <w:r w:rsidR="0093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7B4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24"/>
        <w:gridCol w:w="578"/>
        <w:gridCol w:w="18"/>
        <w:gridCol w:w="14"/>
        <w:gridCol w:w="467"/>
        <w:gridCol w:w="55"/>
        <w:gridCol w:w="9"/>
        <w:gridCol w:w="752"/>
        <w:gridCol w:w="1477"/>
        <w:gridCol w:w="831"/>
        <w:gridCol w:w="35"/>
        <w:gridCol w:w="1276"/>
        <w:gridCol w:w="7"/>
      </w:tblGrid>
      <w:tr w:rsidR="0000079E" w:rsidRPr="00244DBA" w:rsidTr="00C43014">
        <w:trPr>
          <w:gridAfter w:val="1"/>
          <w:wAfter w:w="7" w:type="dxa"/>
          <w:trHeight w:val="229"/>
          <w:jc w:val="center"/>
        </w:trPr>
        <w:tc>
          <w:tcPr>
            <w:tcW w:w="4045" w:type="dxa"/>
            <w:vMerge w:val="restart"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25" w:type="dxa"/>
            <w:gridSpan w:val="10"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311" w:type="dxa"/>
            <w:gridSpan w:val="2"/>
            <w:vMerge w:val="restart"/>
          </w:tcPr>
          <w:p w:rsidR="0000079E" w:rsidRPr="00244DBA" w:rsidRDefault="0000079E" w:rsidP="00ED65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9E" w:rsidRPr="00244DBA" w:rsidTr="00C43014">
        <w:trPr>
          <w:gridAfter w:val="1"/>
          <w:wAfter w:w="7" w:type="dxa"/>
          <w:trHeight w:val="522"/>
          <w:jc w:val="center"/>
        </w:trPr>
        <w:tc>
          <w:tcPr>
            <w:tcW w:w="4045" w:type="dxa"/>
            <w:vMerge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4"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22" w:type="dxa"/>
            <w:gridSpan w:val="2"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61" w:type="dxa"/>
            <w:gridSpan w:val="2"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77" w:type="dxa"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831" w:type="dxa"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11" w:type="dxa"/>
            <w:gridSpan w:val="2"/>
            <w:vMerge/>
          </w:tcPr>
          <w:p w:rsidR="0000079E" w:rsidRPr="00244DBA" w:rsidRDefault="0000079E" w:rsidP="00ED65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9E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84220" w:rsidRPr="00381632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4219,6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220" w:rsidRPr="00735D0C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1120,9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3873B9">
            <w:pPr>
              <w:jc w:val="center"/>
            </w:pPr>
            <w:r w:rsidRPr="00CE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887,4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3873B9">
            <w:pPr>
              <w:jc w:val="center"/>
            </w:pPr>
            <w:r w:rsidRPr="00CE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233,5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4220" w:rsidRPr="008750E7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7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B852C5" w:rsidRDefault="00384220" w:rsidP="00F86E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852C5">
              <w:rPr>
                <w:rFonts w:ascii="Times New Roman" w:hAnsi="Times New Roman" w:cs="Times New Roman"/>
                <w:b/>
              </w:rPr>
              <w:t>1297,4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3873B9">
            <w:pPr>
              <w:jc w:val="center"/>
            </w:pPr>
            <w:r w:rsidRPr="00FD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976,7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3873B9">
            <w:pPr>
              <w:jc w:val="center"/>
            </w:pPr>
            <w:r w:rsidRPr="00FD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305,0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9A3F93" w:rsidRDefault="00384220" w:rsidP="00ED65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FD3FDC" w:rsidRDefault="00384220" w:rsidP="00387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9A3F93" w:rsidRDefault="00384220" w:rsidP="00ED65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FD3FDC" w:rsidRDefault="00384220" w:rsidP="00387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B852C5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1853,8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0 00 19905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1643,9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0 00 19905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1261,3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382,6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209,9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3873B9">
            <w:pPr>
              <w:jc w:val="center"/>
            </w:pP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0 0 0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209,9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40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387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406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3873B9">
            <w:pPr>
              <w:jc w:val="center"/>
            </w:pPr>
            <w:r w:rsidRPr="009C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0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3873B9">
            <w:pPr>
              <w:jc w:val="center"/>
            </w:pPr>
            <w:r w:rsidRPr="009C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</w:tr>
      <w:tr w:rsidR="00384220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40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3873B9">
            <w:pPr>
              <w:jc w:val="center"/>
            </w:pPr>
            <w:r w:rsidRPr="009C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</w:tr>
      <w:tr w:rsidR="00384220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3873B9">
            <w:pPr>
              <w:jc w:val="center"/>
            </w:pPr>
            <w:r w:rsidRPr="009C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</w:tr>
      <w:tr w:rsidR="00384220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3873B9">
            <w:pPr>
              <w:jc w:val="center"/>
            </w:pPr>
            <w:r w:rsidRPr="009C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384220" w:rsidRPr="00515962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2"/>
          <w:jc w:val="center"/>
        </w:trPr>
        <w:tc>
          <w:tcPr>
            <w:tcW w:w="40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20" w:rsidRPr="003707D2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3707D2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9F7E56" w:rsidRDefault="00384220" w:rsidP="00ED65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AD2A4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D2A44">
              <w:rPr>
                <w:rFonts w:ascii="Times New Roman" w:eastAsia="Times New Roman" w:hAnsi="Times New Roman" w:cs="Times New Roman"/>
                <w:b/>
              </w:rPr>
              <w:t>262,5</w:t>
            </w:r>
          </w:p>
        </w:tc>
      </w:tr>
      <w:tr w:rsidR="00384220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20" w:rsidRPr="003707D2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3707D2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3707D2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3873B9">
            <w:pPr>
              <w:jc w:val="center"/>
            </w:pPr>
            <w:r w:rsidRPr="005446F3">
              <w:rPr>
                <w:rFonts w:ascii="Times New Roman" w:eastAsia="Times New Roman" w:hAnsi="Times New Roman" w:cs="Times New Roman"/>
                <w:sz w:val="20"/>
                <w:szCs w:val="20"/>
              </w:rPr>
              <w:t>00 0 00 51180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3014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3014">
              <w:rPr>
                <w:rFonts w:ascii="Times New Roman" w:eastAsia="Times New Roman" w:hAnsi="Times New Roman" w:cs="Times New Roman"/>
              </w:rPr>
              <w:t>203,8</w:t>
            </w:r>
          </w:p>
        </w:tc>
      </w:tr>
      <w:tr w:rsidR="00384220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20" w:rsidRPr="003707D2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3707D2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3707D2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3873B9">
            <w:pPr>
              <w:jc w:val="center"/>
            </w:pPr>
            <w:r w:rsidRPr="005446F3">
              <w:rPr>
                <w:rFonts w:ascii="Times New Roman" w:eastAsia="Times New Roman" w:hAnsi="Times New Roman" w:cs="Times New Roman"/>
                <w:sz w:val="20"/>
                <w:szCs w:val="20"/>
              </w:rPr>
              <w:t>00 0 00 51180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3014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43014">
              <w:rPr>
                <w:rFonts w:ascii="Times New Roman" w:eastAsia="Times New Roman" w:hAnsi="Times New Roman" w:cs="Times New Roman"/>
              </w:rPr>
              <w:t>58,7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4220" w:rsidRPr="004E4149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AD2A4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A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180,0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ИМБТ по </w:t>
            </w:r>
            <w:proofErr w:type="spellStart"/>
            <w:r w:rsidRPr="004E4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4E4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01 0 08 52104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4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01 0 09 52105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</w:t>
            </w: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6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4220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B852C5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1641,8</w:t>
            </w:r>
          </w:p>
        </w:tc>
      </w:tr>
      <w:tr w:rsidR="00384220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125B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00 0 00 35105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jc w:val="right"/>
            </w:pPr>
            <w:r>
              <w:t>650,5</w:t>
            </w:r>
          </w:p>
        </w:tc>
      </w:tr>
      <w:tr w:rsidR="00384220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9A3F93" w:rsidRDefault="00384220" w:rsidP="00ED65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00 0 00 35105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jc w:val="right"/>
            </w:pPr>
            <w:r w:rsidRPr="00C43014">
              <w:t>461,8</w:t>
            </w:r>
          </w:p>
        </w:tc>
      </w:tr>
      <w:tr w:rsidR="00384220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0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20" w:rsidRPr="003707D2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ИМБТ по организации в границах поселений, водоснабжения и теплоснабжения поселения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3873B9">
            <w:pPr>
              <w:jc w:val="center"/>
            </w:pPr>
            <w:r w:rsidRPr="00C1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</w:tr>
      <w:tr w:rsidR="00384220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0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20" w:rsidRPr="00087D1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14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9A3F93" w:rsidRDefault="00384220" w:rsidP="00ED65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129F1" w:rsidRDefault="00384220" w:rsidP="00387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</w:tr>
      <w:tr w:rsidR="00384220" w:rsidRPr="00E0188D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3"/>
          <w:jc w:val="center"/>
        </w:trPr>
        <w:tc>
          <w:tcPr>
            <w:tcW w:w="40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20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3707D2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3707D2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B852C5" w:rsidRDefault="00384220" w:rsidP="00F86EC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5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15,2</w:t>
            </w:r>
          </w:p>
        </w:tc>
      </w:tr>
      <w:tr w:rsidR="00384220" w:rsidRPr="003707D2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40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20" w:rsidRPr="003707D2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E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 ритуальных услуг и содержание мест захоронения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3707D2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3707D2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Default="00384220" w:rsidP="003873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</w:tr>
      <w:tr w:rsidR="00384220" w:rsidRPr="00A81333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3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4220" w:rsidRPr="004E4149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r w:rsidRPr="009A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B852C5" w:rsidRDefault="00384220" w:rsidP="00F86E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852C5">
              <w:rPr>
                <w:rFonts w:ascii="Times New Roman" w:hAnsi="Times New Roman" w:cs="Times New Roman"/>
                <w:b/>
              </w:rPr>
              <w:t>242,4</w:t>
            </w:r>
          </w:p>
        </w:tc>
      </w:tr>
      <w:tr w:rsidR="00384220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9A3F93" w:rsidRDefault="00384220" w:rsidP="00ED65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Default="00384220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220" w:rsidRPr="00C43014" w:rsidRDefault="00384220" w:rsidP="00F8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220" w:rsidRPr="00C43014" w:rsidRDefault="00384220" w:rsidP="00F86ECF">
            <w:pPr>
              <w:jc w:val="right"/>
              <w:rPr>
                <w:rFonts w:ascii="Times New Roman" w:hAnsi="Times New Roman" w:cs="Times New Roman"/>
              </w:rPr>
            </w:pPr>
            <w:r w:rsidRPr="00C43014">
              <w:rPr>
                <w:rFonts w:ascii="Times New Roman" w:hAnsi="Times New Roman" w:cs="Times New Roman"/>
              </w:rPr>
              <w:t>242,4</w:t>
            </w:r>
          </w:p>
        </w:tc>
      </w:tr>
      <w:tr w:rsidR="0000079E" w:rsidRPr="00244DBA" w:rsidTr="00C43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079E" w:rsidRPr="00244DBA" w:rsidRDefault="0000079E" w:rsidP="00E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079E" w:rsidRPr="00244DBA" w:rsidRDefault="00384220" w:rsidP="003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6614,0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244DBA" w:rsidRPr="00244DBA" w:rsidSect="00081FE6">
      <w:pgSz w:w="11906" w:h="16838" w:code="9"/>
      <w:pgMar w:top="426" w:right="99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D71C4"/>
    <w:multiLevelType w:val="hybridMultilevel"/>
    <w:tmpl w:val="01C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4B474B"/>
    <w:multiLevelType w:val="hybridMultilevel"/>
    <w:tmpl w:val="833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9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25"/>
  </w:num>
  <w:num w:numId="15">
    <w:abstractNumId w:val="18"/>
  </w:num>
  <w:num w:numId="16">
    <w:abstractNumId w:val="24"/>
  </w:num>
  <w:num w:numId="17">
    <w:abstractNumId w:val="29"/>
  </w:num>
  <w:num w:numId="18">
    <w:abstractNumId w:val="5"/>
  </w:num>
  <w:num w:numId="19">
    <w:abstractNumId w:val="10"/>
  </w:num>
  <w:num w:numId="20">
    <w:abstractNumId w:val="22"/>
  </w:num>
  <w:num w:numId="21">
    <w:abstractNumId w:val="20"/>
  </w:num>
  <w:num w:numId="22">
    <w:abstractNumId w:val="4"/>
  </w:num>
  <w:num w:numId="23">
    <w:abstractNumId w:val="0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DBA"/>
    <w:rsid w:val="0000079E"/>
    <w:rsid w:val="000009E5"/>
    <w:rsid w:val="00001A1D"/>
    <w:rsid w:val="00001A89"/>
    <w:rsid w:val="00003131"/>
    <w:rsid w:val="00004A58"/>
    <w:rsid w:val="00007DF2"/>
    <w:rsid w:val="000109AC"/>
    <w:rsid w:val="000158B7"/>
    <w:rsid w:val="00015EF4"/>
    <w:rsid w:val="00016A4D"/>
    <w:rsid w:val="0002077C"/>
    <w:rsid w:val="00020D73"/>
    <w:rsid w:val="00022B8C"/>
    <w:rsid w:val="000231C3"/>
    <w:rsid w:val="00023F68"/>
    <w:rsid w:val="00024A92"/>
    <w:rsid w:val="00024E4F"/>
    <w:rsid w:val="00027960"/>
    <w:rsid w:val="000303FE"/>
    <w:rsid w:val="0003264C"/>
    <w:rsid w:val="0003415B"/>
    <w:rsid w:val="000342E6"/>
    <w:rsid w:val="00034B0B"/>
    <w:rsid w:val="00042D4D"/>
    <w:rsid w:val="00045BD6"/>
    <w:rsid w:val="000468E8"/>
    <w:rsid w:val="0005073D"/>
    <w:rsid w:val="0005245A"/>
    <w:rsid w:val="00054D13"/>
    <w:rsid w:val="000614AE"/>
    <w:rsid w:val="00067831"/>
    <w:rsid w:val="00070092"/>
    <w:rsid w:val="00070613"/>
    <w:rsid w:val="00076050"/>
    <w:rsid w:val="00076A54"/>
    <w:rsid w:val="0007760C"/>
    <w:rsid w:val="00081F3D"/>
    <w:rsid w:val="00081FE6"/>
    <w:rsid w:val="000840BD"/>
    <w:rsid w:val="00090998"/>
    <w:rsid w:val="00091115"/>
    <w:rsid w:val="00093373"/>
    <w:rsid w:val="00094909"/>
    <w:rsid w:val="00097F78"/>
    <w:rsid w:val="000A1AA5"/>
    <w:rsid w:val="000A5377"/>
    <w:rsid w:val="000A65B8"/>
    <w:rsid w:val="000A7D3F"/>
    <w:rsid w:val="000B06BF"/>
    <w:rsid w:val="000B4771"/>
    <w:rsid w:val="000B6AAF"/>
    <w:rsid w:val="000C004E"/>
    <w:rsid w:val="000C0730"/>
    <w:rsid w:val="000C1A19"/>
    <w:rsid w:val="000C21C7"/>
    <w:rsid w:val="000C4E8F"/>
    <w:rsid w:val="000D22FA"/>
    <w:rsid w:val="000D34BD"/>
    <w:rsid w:val="000D63E1"/>
    <w:rsid w:val="000E2875"/>
    <w:rsid w:val="000E397F"/>
    <w:rsid w:val="000E62A7"/>
    <w:rsid w:val="000E6368"/>
    <w:rsid w:val="000F2A64"/>
    <w:rsid w:val="000F305C"/>
    <w:rsid w:val="000F75EE"/>
    <w:rsid w:val="00100298"/>
    <w:rsid w:val="00101450"/>
    <w:rsid w:val="00104941"/>
    <w:rsid w:val="00112CCA"/>
    <w:rsid w:val="0011638B"/>
    <w:rsid w:val="00116609"/>
    <w:rsid w:val="001169E8"/>
    <w:rsid w:val="001176AF"/>
    <w:rsid w:val="001202F9"/>
    <w:rsid w:val="0012079C"/>
    <w:rsid w:val="00121552"/>
    <w:rsid w:val="0012344F"/>
    <w:rsid w:val="00123612"/>
    <w:rsid w:val="00123D27"/>
    <w:rsid w:val="001242D4"/>
    <w:rsid w:val="00124D97"/>
    <w:rsid w:val="00126853"/>
    <w:rsid w:val="0012753B"/>
    <w:rsid w:val="00130A4E"/>
    <w:rsid w:val="001322F8"/>
    <w:rsid w:val="00135CE0"/>
    <w:rsid w:val="00136A0F"/>
    <w:rsid w:val="0013783A"/>
    <w:rsid w:val="001400D5"/>
    <w:rsid w:val="00140819"/>
    <w:rsid w:val="00140AE4"/>
    <w:rsid w:val="00141911"/>
    <w:rsid w:val="001429ED"/>
    <w:rsid w:val="00143448"/>
    <w:rsid w:val="0014429C"/>
    <w:rsid w:val="001444A5"/>
    <w:rsid w:val="00145172"/>
    <w:rsid w:val="0014688F"/>
    <w:rsid w:val="0015171C"/>
    <w:rsid w:val="00151DDB"/>
    <w:rsid w:val="001563EE"/>
    <w:rsid w:val="00160331"/>
    <w:rsid w:val="00160378"/>
    <w:rsid w:val="00161042"/>
    <w:rsid w:val="0016550A"/>
    <w:rsid w:val="0016676C"/>
    <w:rsid w:val="001730D7"/>
    <w:rsid w:val="001758E1"/>
    <w:rsid w:val="001767DB"/>
    <w:rsid w:val="00177EAC"/>
    <w:rsid w:val="00180577"/>
    <w:rsid w:val="00182A28"/>
    <w:rsid w:val="00182CD7"/>
    <w:rsid w:val="00184F7F"/>
    <w:rsid w:val="001863D1"/>
    <w:rsid w:val="001876A6"/>
    <w:rsid w:val="00187796"/>
    <w:rsid w:val="00187C22"/>
    <w:rsid w:val="001907A9"/>
    <w:rsid w:val="00192341"/>
    <w:rsid w:val="00192521"/>
    <w:rsid w:val="00194FA1"/>
    <w:rsid w:val="00195D70"/>
    <w:rsid w:val="00196783"/>
    <w:rsid w:val="00197245"/>
    <w:rsid w:val="00197C84"/>
    <w:rsid w:val="001A0CC0"/>
    <w:rsid w:val="001A0D21"/>
    <w:rsid w:val="001A2679"/>
    <w:rsid w:val="001A303F"/>
    <w:rsid w:val="001A34E5"/>
    <w:rsid w:val="001A63E3"/>
    <w:rsid w:val="001A6789"/>
    <w:rsid w:val="001A68A5"/>
    <w:rsid w:val="001B1F68"/>
    <w:rsid w:val="001B343A"/>
    <w:rsid w:val="001B3DE2"/>
    <w:rsid w:val="001B4975"/>
    <w:rsid w:val="001B5782"/>
    <w:rsid w:val="001B68CA"/>
    <w:rsid w:val="001C4CDC"/>
    <w:rsid w:val="001C4FCF"/>
    <w:rsid w:val="001C5954"/>
    <w:rsid w:val="001D396E"/>
    <w:rsid w:val="001D4FDA"/>
    <w:rsid w:val="001D7178"/>
    <w:rsid w:val="001D7CA5"/>
    <w:rsid w:val="001E0503"/>
    <w:rsid w:val="001E0628"/>
    <w:rsid w:val="001E2123"/>
    <w:rsid w:val="001E3059"/>
    <w:rsid w:val="001E47CB"/>
    <w:rsid w:val="001E5555"/>
    <w:rsid w:val="001E6E02"/>
    <w:rsid w:val="001E70FD"/>
    <w:rsid w:val="001F6459"/>
    <w:rsid w:val="00200083"/>
    <w:rsid w:val="00201F7F"/>
    <w:rsid w:val="00203902"/>
    <w:rsid w:val="0020526C"/>
    <w:rsid w:val="0020602D"/>
    <w:rsid w:val="00211F2C"/>
    <w:rsid w:val="00213344"/>
    <w:rsid w:val="00213478"/>
    <w:rsid w:val="00213D2B"/>
    <w:rsid w:val="00217C4D"/>
    <w:rsid w:val="002207E5"/>
    <w:rsid w:val="00220BF8"/>
    <w:rsid w:val="0022128D"/>
    <w:rsid w:val="00222C04"/>
    <w:rsid w:val="002246BC"/>
    <w:rsid w:val="002256D1"/>
    <w:rsid w:val="002311D7"/>
    <w:rsid w:val="00231C5D"/>
    <w:rsid w:val="00231CDB"/>
    <w:rsid w:val="00233AB8"/>
    <w:rsid w:val="002342DC"/>
    <w:rsid w:val="00236275"/>
    <w:rsid w:val="00240D79"/>
    <w:rsid w:val="0024125B"/>
    <w:rsid w:val="00241BFC"/>
    <w:rsid w:val="00244DBA"/>
    <w:rsid w:val="00244E9C"/>
    <w:rsid w:val="00246E25"/>
    <w:rsid w:val="00255631"/>
    <w:rsid w:val="002613CD"/>
    <w:rsid w:val="00266458"/>
    <w:rsid w:val="00277A1E"/>
    <w:rsid w:val="00280530"/>
    <w:rsid w:val="002809D6"/>
    <w:rsid w:val="00280ABF"/>
    <w:rsid w:val="00281036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A06D1"/>
    <w:rsid w:val="002A1916"/>
    <w:rsid w:val="002A2C3D"/>
    <w:rsid w:val="002A30E4"/>
    <w:rsid w:val="002B0447"/>
    <w:rsid w:val="002B1E98"/>
    <w:rsid w:val="002B3725"/>
    <w:rsid w:val="002B4416"/>
    <w:rsid w:val="002B4E09"/>
    <w:rsid w:val="002B6032"/>
    <w:rsid w:val="002B6F48"/>
    <w:rsid w:val="002B7B1E"/>
    <w:rsid w:val="002C0C86"/>
    <w:rsid w:val="002C11DA"/>
    <w:rsid w:val="002C58C9"/>
    <w:rsid w:val="002C7247"/>
    <w:rsid w:val="002D0144"/>
    <w:rsid w:val="002D47D5"/>
    <w:rsid w:val="002D5651"/>
    <w:rsid w:val="002D575B"/>
    <w:rsid w:val="002D783C"/>
    <w:rsid w:val="002E02CF"/>
    <w:rsid w:val="002E1B2E"/>
    <w:rsid w:val="002E45D2"/>
    <w:rsid w:val="002E4F74"/>
    <w:rsid w:val="002F18D3"/>
    <w:rsid w:val="002F1DE5"/>
    <w:rsid w:val="002F4B53"/>
    <w:rsid w:val="002F61AC"/>
    <w:rsid w:val="002F694B"/>
    <w:rsid w:val="00302780"/>
    <w:rsid w:val="00302BCA"/>
    <w:rsid w:val="00303BDA"/>
    <w:rsid w:val="00303C92"/>
    <w:rsid w:val="00304825"/>
    <w:rsid w:val="00305425"/>
    <w:rsid w:val="00305560"/>
    <w:rsid w:val="00307CFD"/>
    <w:rsid w:val="00310F45"/>
    <w:rsid w:val="00311111"/>
    <w:rsid w:val="003154FA"/>
    <w:rsid w:val="003208F4"/>
    <w:rsid w:val="00320C68"/>
    <w:rsid w:val="0032202A"/>
    <w:rsid w:val="003241C0"/>
    <w:rsid w:val="003243F7"/>
    <w:rsid w:val="00324A06"/>
    <w:rsid w:val="003252C2"/>
    <w:rsid w:val="00325C16"/>
    <w:rsid w:val="00327BCB"/>
    <w:rsid w:val="00331CBC"/>
    <w:rsid w:val="003324C0"/>
    <w:rsid w:val="00332FF6"/>
    <w:rsid w:val="003361C2"/>
    <w:rsid w:val="00337B85"/>
    <w:rsid w:val="00342094"/>
    <w:rsid w:val="00342C96"/>
    <w:rsid w:val="00347E3B"/>
    <w:rsid w:val="00351339"/>
    <w:rsid w:val="003517D6"/>
    <w:rsid w:val="003560DA"/>
    <w:rsid w:val="003571BA"/>
    <w:rsid w:val="00357B33"/>
    <w:rsid w:val="003615AC"/>
    <w:rsid w:val="0036347E"/>
    <w:rsid w:val="003638A1"/>
    <w:rsid w:val="003707D2"/>
    <w:rsid w:val="00370E03"/>
    <w:rsid w:val="003746F1"/>
    <w:rsid w:val="0037501F"/>
    <w:rsid w:val="00375CBA"/>
    <w:rsid w:val="00376A1E"/>
    <w:rsid w:val="00377E78"/>
    <w:rsid w:val="00381632"/>
    <w:rsid w:val="003839C0"/>
    <w:rsid w:val="00384220"/>
    <w:rsid w:val="00385500"/>
    <w:rsid w:val="0038616F"/>
    <w:rsid w:val="003872E8"/>
    <w:rsid w:val="003873B9"/>
    <w:rsid w:val="0038761A"/>
    <w:rsid w:val="00387AB5"/>
    <w:rsid w:val="00397C09"/>
    <w:rsid w:val="003A0906"/>
    <w:rsid w:val="003A0DE6"/>
    <w:rsid w:val="003A1306"/>
    <w:rsid w:val="003A534E"/>
    <w:rsid w:val="003B1613"/>
    <w:rsid w:val="003B4061"/>
    <w:rsid w:val="003B5243"/>
    <w:rsid w:val="003B5ED5"/>
    <w:rsid w:val="003B749B"/>
    <w:rsid w:val="003C13C3"/>
    <w:rsid w:val="003C3D98"/>
    <w:rsid w:val="003C3DE8"/>
    <w:rsid w:val="003C43F3"/>
    <w:rsid w:val="003C464C"/>
    <w:rsid w:val="003C5495"/>
    <w:rsid w:val="003C5789"/>
    <w:rsid w:val="003C6245"/>
    <w:rsid w:val="003C7EE9"/>
    <w:rsid w:val="003D78F5"/>
    <w:rsid w:val="003E1148"/>
    <w:rsid w:val="003E17DF"/>
    <w:rsid w:val="003E23DA"/>
    <w:rsid w:val="003E43CF"/>
    <w:rsid w:val="003E4570"/>
    <w:rsid w:val="003F1E39"/>
    <w:rsid w:val="003F1FF4"/>
    <w:rsid w:val="003F24BD"/>
    <w:rsid w:val="003F6077"/>
    <w:rsid w:val="00404ADB"/>
    <w:rsid w:val="004054DA"/>
    <w:rsid w:val="00410BF9"/>
    <w:rsid w:val="00410D17"/>
    <w:rsid w:val="00411C61"/>
    <w:rsid w:val="00415802"/>
    <w:rsid w:val="004158E7"/>
    <w:rsid w:val="0041610E"/>
    <w:rsid w:val="00420628"/>
    <w:rsid w:val="0042157D"/>
    <w:rsid w:val="00421648"/>
    <w:rsid w:val="004231CB"/>
    <w:rsid w:val="00426878"/>
    <w:rsid w:val="004273A2"/>
    <w:rsid w:val="00427A9F"/>
    <w:rsid w:val="00431883"/>
    <w:rsid w:val="004324C7"/>
    <w:rsid w:val="00434D70"/>
    <w:rsid w:val="00435385"/>
    <w:rsid w:val="0043592F"/>
    <w:rsid w:val="004364EE"/>
    <w:rsid w:val="004365B8"/>
    <w:rsid w:val="00440969"/>
    <w:rsid w:val="00442A11"/>
    <w:rsid w:val="00444AE1"/>
    <w:rsid w:val="0044673D"/>
    <w:rsid w:val="004509A0"/>
    <w:rsid w:val="00451187"/>
    <w:rsid w:val="00451CF6"/>
    <w:rsid w:val="004548F7"/>
    <w:rsid w:val="00454BC9"/>
    <w:rsid w:val="00460D0B"/>
    <w:rsid w:val="00460FE3"/>
    <w:rsid w:val="00464720"/>
    <w:rsid w:val="00464C7F"/>
    <w:rsid w:val="00465B4E"/>
    <w:rsid w:val="00466910"/>
    <w:rsid w:val="0047020D"/>
    <w:rsid w:val="00470F65"/>
    <w:rsid w:val="00472124"/>
    <w:rsid w:val="00473522"/>
    <w:rsid w:val="00480627"/>
    <w:rsid w:val="0048507C"/>
    <w:rsid w:val="00485A69"/>
    <w:rsid w:val="004867A7"/>
    <w:rsid w:val="00491198"/>
    <w:rsid w:val="0049184D"/>
    <w:rsid w:val="00492CA7"/>
    <w:rsid w:val="00494871"/>
    <w:rsid w:val="004960B8"/>
    <w:rsid w:val="004A25B9"/>
    <w:rsid w:val="004A2644"/>
    <w:rsid w:val="004A3F6A"/>
    <w:rsid w:val="004B19E6"/>
    <w:rsid w:val="004B1CF7"/>
    <w:rsid w:val="004B3720"/>
    <w:rsid w:val="004B3BBF"/>
    <w:rsid w:val="004B3EDA"/>
    <w:rsid w:val="004B4BF3"/>
    <w:rsid w:val="004B579F"/>
    <w:rsid w:val="004B7625"/>
    <w:rsid w:val="004C3CDB"/>
    <w:rsid w:val="004C448F"/>
    <w:rsid w:val="004C68EA"/>
    <w:rsid w:val="004D028E"/>
    <w:rsid w:val="004D159A"/>
    <w:rsid w:val="004D1BF7"/>
    <w:rsid w:val="004D2F19"/>
    <w:rsid w:val="004D49E7"/>
    <w:rsid w:val="004D56E2"/>
    <w:rsid w:val="004D70BD"/>
    <w:rsid w:val="004E0B2B"/>
    <w:rsid w:val="004E0BD7"/>
    <w:rsid w:val="004E0C87"/>
    <w:rsid w:val="004E1913"/>
    <w:rsid w:val="004E23C8"/>
    <w:rsid w:val="004E5D6D"/>
    <w:rsid w:val="004E6EAF"/>
    <w:rsid w:val="004E71BA"/>
    <w:rsid w:val="004F1D73"/>
    <w:rsid w:val="004F518D"/>
    <w:rsid w:val="00500573"/>
    <w:rsid w:val="00502496"/>
    <w:rsid w:val="00503780"/>
    <w:rsid w:val="00503CA2"/>
    <w:rsid w:val="00506CA6"/>
    <w:rsid w:val="005077FA"/>
    <w:rsid w:val="00510AE5"/>
    <w:rsid w:val="005114B1"/>
    <w:rsid w:val="0051274C"/>
    <w:rsid w:val="00512E3A"/>
    <w:rsid w:val="00513941"/>
    <w:rsid w:val="005159B3"/>
    <w:rsid w:val="00515C49"/>
    <w:rsid w:val="00516702"/>
    <w:rsid w:val="00516886"/>
    <w:rsid w:val="005175B6"/>
    <w:rsid w:val="00525C09"/>
    <w:rsid w:val="00525C97"/>
    <w:rsid w:val="00526262"/>
    <w:rsid w:val="00526F2D"/>
    <w:rsid w:val="00531AD8"/>
    <w:rsid w:val="00540545"/>
    <w:rsid w:val="00545B2C"/>
    <w:rsid w:val="00546A14"/>
    <w:rsid w:val="00546FF5"/>
    <w:rsid w:val="00550310"/>
    <w:rsid w:val="00550A57"/>
    <w:rsid w:val="005532A5"/>
    <w:rsid w:val="00553AD4"/>
    <w:rsid w:val="00555577"/>
    <w:rsid w:val="0055798D"/>
    <w:rsid w:val="005633F4"/>
    <w:rsid w:val="00564257"/>
    <w:rsid w:val="005679F9"/>
    <w:rsid w:val="00571BFE"/>
    <w:rsid w:val="005748FC"/>
    <w:rsid w:val="00575582"/>
    <w:rsid w:val="005763EF"/>
    <w:rsid w:val="005776B5"/>
    <w:rsid w:val="005815C8"/>
    <w:rsid w:val="00581865"/>
    <w:rsid w:val="005851DD"/>
    <w:rsid w:val="00586DF4"/>
    <w:rsid w:val="00586E4E"/>
    <w:rsid w:val="00587140"/>
    <w:rsid w:val="0058775A"/>
    <w:rsid w:val="00591E21"/>
    <w:rsid w:val="00592403"/>
    <w:rsid w:val="00592DEA"/>
    <w:rsid w:val="00593134"/>
    <w:rsid w:val="00593F63"/>
    <w:rsid w:val="0059426F"/>
    <w:rsid w:val="00594C52"/>
    <w:rsid w:val="0059678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20A8"/>
    <w:rsid w:val="005B487A"/>
    <w:rsid w:val="005B5048"/>
    <w:rsid w:val="005B5DDD"/>
    <w:rsid w:val="005B60A6"/>
    <w:rsid w:val="005B79B9"/>
    <w:rsid w:val="005B7EAC"/>
    <w:rsid w:val="005C0622"/>
    <w:rsid w:val="005C0835"/>
    <w:rsid w:val="005C310E"/>
    <w:rsid w:val="005C3123"/>
    <w:rsid w:val="005C48C5"/>
    <w:rsid w:val="005C6CF3"/>
    <w:rsid w:val="005C7ECD"/>
    <w:rsid w:val="005C7F6F"/>
    <w:rsid w:val="005D0F5B"/>
    <w:rsid w:val="005D5A14"/>
    <w:rsid w:val="005D5FB6"/>
    <w:rsid w:val="005D62EE"/>
    <w:rsid w:val="005E0477"/>
    <w:rsid w:val="005E119B"/>
    <w:rsid w:val="005E2237"/>
    <w:rsid w:val="005E3A6D"/>
    <w:rsid w:val="005E66A3"/>
    <w:rsid w:val="005F0D57"/>
    <w:rsid w:val="005F164C"/>
    <w:rsid w:val="005F4207"/>
    <w:rsid w:val="005F4331"/>
    <w:rsid w:val="00604C44"/>
    <w:rsid w:val="006051B8"/>
    <w:rsid w:val="006073E0"/>
    <w:rsid w:val="0060768A"/>
    <w:rsid w:val="00607DFD"/>
    <w:rsid w:val="00611D22"/>
    <w:rsid w:val="006122C1"/>
    <w:rsid w:val="006132F7"/>
    <w:rsid w:val="00615440"/>
    <w:rsid w:val="0061632E"/>
    <w:rsid w:val="006177FE"/>
    <w:rsid w:val="0062089E"/>
    <w:rsid w:val="00620E49"/>
    <w:rsid w:val="00623B09"/>
    <w:rsid w:val="00625DB2"/>
    <w:rsid w:val="00627550"/>
    <w:rsid w:val="0062788E"/>
    <w:rsid w:val="00632E93"/>
    <w:rsid w:val="0063398D"/>
    <w:rsid w:val="006366DE"/>
    <w:rsid w:val="006374A0"/>
    <w:rsid w:val="0063775E"/>
    <w:rsid w:val="00637D20"/>
    <w:rsid w:val="00640539"/>
    <w:rsid w:val="00641058"/>
    <w:rsid w:val="00641493"/>
    <w:rsid w:val="006415D2"/>
    <w:rsid w:val="006415E8"/>
    <w:rsid w:val="00641728"/>
    <w:rsid w:val="00643C72"/>
    <w:rsid w:val="00645C3D"/>
    <w:rsid w:val="0064780D"/>
    <w:rsid w:val="00650682"/>
    <w:rsid w:val="00652224"/>
    <w:rsid w:val="00653796"/>
    <w:rsid w:val="006537E1"/>
    <w:rsid w:val="006542B7"/>
    <w:rsid w:val="006558FE"/>
    <w:rsid w:val="00660442"/>
    <w:rsid w:val="00660EA5"/>
    <w:rsid w:val="00661975"/>
    <w:rsid w:val="0066233C"/>
    <w:rsid w:val="0066290B"/>
    <w:rsid w:val="00662919"/>
    <w:rsid w:val="00663052"/>
    <w:rsid w:val="00665531"/>
    <w:rsid w:val="00666B0C"/>
    <w:rsid w:val="00666BB3"/>
    <w:rsid w:val="00670C62"/>
    <w:rsid w:val="0067117C"/>
    <w:rsid w:val="00672817"/>
    <w:rsid w:val="00675942"/>
    <w:rsid w:val="00675C49"/>
    <w:rsid w:val="00676023"/>
    <w:rsid w:val="00676662"/>
    <w:rsid w:val="0068074B"/>
    <w:rsid w:val="00683233"/>
    <w:rsid w:val="00685E7D"/>
    <w:rsid w:val="006904A0"/>
    <w:rsid w:val="00693C18"/>
    <w:rsid w:val="006954FC"/>
    <w:rsid w:val="006A0E2F"/>
    <w:rsid w:val="006A1432"/>
    <w:rsid w:val="006A30A0"/>
    <w:rsid w:val="006A51FE"/>
    <w:rsid w:val="006A59F2"/>
    <w:rsid w:val="006A66E3"/>
    <w:rsid w:val="006B0133"/>
    <w:rsid w:val="006B16F5"/>
    <w:rsid w:val="006B423C"/>
    <w:rsid w:val="006C1D47"/>
    <w:rsid w:val="006C4291"/>
    <w:rsid w:val="006C5D2B"/>
    <w:rsid w:val="006C611D"/>
    <w:rsid w:val="006D0B37"/>
    <w:rsid w:val="006D0E99"/>
    <w:rsid w:val="006D159A"/>
    <w:rsid w:val="006D63DA"/>
    <w:rsid w:val="006E1713"/>
    <w:rsid w:val="006E2AE7"/>
    <w:rsid w:val="006E4ACE"/>
    <w:rsid w:val="006E617B"/>
    <w:rsid w:val="006E6911"/>
    <w:rsid w:val="006F07AD"/>
    <w:rsid w:val="006F096D"/>
    <w:rsid w:val="006F1D1B"/>
    <w:rsid w:val="006F400A"/>
    <w:rsid w:val="006F6B52"/>
    <w:rsid w:val="00701229"/>
    <w:rsid w:val="007015EE"/>
    <w:rsid w:val="00702502"/>
    <w:rsid w:val="00704264"/>
    <w:rsid w:val="0070691D"/>
    <w:rsid w:val="00706CB4"/>
    <w:rsid w:val="00707A5C"/>
    <w:rsid w:val="00710395"/>
    <w:rsid w:val="007118D9"/>
    <w:rsid w:val="00711FF0"/>
    <w:rsid w:val="00713D31"/>
    <w:rsid w:val="00713F23"/>
    <w:rsid w:val="00714426"/>
    <w:rsid w:val="00715B07"/>
    <w:rsid w:val="00716F1E"/>
    <w:rsid w:val="007239D5"/>
    <w:rsid w:val="00724A7A"/>
    <w:rsid w:val="00726939"/>
    <w:rsid w:val="007279CF"/>
    <w:rsid w:val="007307F1"/>
    <w:rsid w:val="00731CEC"/>
    <w:rsid w:val="0073512D"/>
    <w:rsid w:val="0073643A"/>
    <w:rsid w:val="007371DF"/>
    <w:rsid w:val="00741036"/>
    <w:rsid w:val="00743058"/>
    <w:rsid w:val="00747727"/>
    <w:rsid w:val="00747877"/>
    <w:rsid w:val="0075377C"/>
    <w:rsid w:val="00753D37"/>
    <w:rsid w:val="00755770"/>
    <w:rsid w:val="007630D3"/>
    <w:rsid w:val="00763DDD"/>
    <w:rsid w:val="007660C8"/>
    <w:rsid w:val="007661DB"/>
    <w:rsid w:val="00766C1D"/>
    <w:rsid w:val="00770976"/>
    <w:rsid w:val="00773BE6"/>
    <w:rsid w:val="00775655"/>
    <w:rsid w:val="00776C2A"/>
    <w:rsid w:val="00781EFF"/>
    <w:rsid w:val="0078367B"/>
    <w:rsid w:val="007866FA"/>
    <w:rsid w:val="007872B8"/>
    <w:rsid w:val="00787D87"/>
    <w:rsid w:val="00790B7D"/>
    <w:rsid w:val="00790DAC"/>
    <w:rsid w:val="00790E52"/>
    <w:rsid w:val="00791620"/>
    <w:rsid w:val="0079247D"/>
    <w:rsid w:val="00797051"/>
    <w:rsid w:val="007A210D"/>
    <w:rsid w:val="007A338A"/>
    <w:rsid w:val="007A3486"/>
    <w:rsid w:val="007A3E3A"/>
    <w:rsid w:val="007A44B9"/>
    <w:rsid w:val="007A45C6"/>
    <w:rsid w:val="007A4A84"/>
    <w:rsid w:val="007A6B06"/>
    <w:rsid w:val="007A75C8"/>
    <w:rsid w:val="007B005D"/>
    <w:rsid w:val="007B1525"/>
    <w:rsid w:val="007B3DF4"/>
    <w:rsid w:val="007B4A90"/>
    <w:rsid w:val="007D2608"/>
    <w:rsid w:val="007D5F0B"/>
    <w:rsid w:val="007D670B"/>
    <w:rsid w:val="007E412D"/>
    <w:rsid w:val="007E72F6"/>
    <w:rsid w:val="007F235C"/>
    <w:rsid w:val="007F3F91"/>
    <w:rsid w:val="007F694B"/>
    <w:rsid w:val="007F6A16"/>
    <w:rsid w:val="007F7F98"/>
    <w:rsid w:val="00803249"/>
    <w:rsid w:val="00803B8E"/>
    <w:rsid w:val="008044AA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5A2"/>
    <w:rsid w:val="00811DE0"/>
    <w:rsid w:val="0081245C"/>
    <w:rsid w:val="008135BD"/>
    <w:rsid w:val="00816570"/>
    <w:rsid w:val="00817B38"/>
    <w:rsid w:val="008215B4"/>
    <w:rsid w:val="00822813"/>
    <w:rsid w:val="0082731B"/>
    <w:rsid w:val="0083184A"/>
    <w:rsid w:val="00832930"/>
    <w:rsid w:val="00833F6D"/>
    <w:rsid w:val="0083492B"/>
    <w:rsid w:val="00834AD1"/>
    <w:rsid w:val="00836362"/>
    <w:rsid w:val="00837067"/>
    <w:rsid w:val="008421BB"/>
    <w:rsid w:val="0084235F"/>
    <w:rsid w:val="00847606"/>
    <w:rsid w:val="00847F1B"/>
    <w:rsid w:val="00857B83"/>
    <w:rsid w:val="008610FD"/>
    <w:rsid w:val="0086287A"/>
    <w:rsid w:val="00864B05"/>
    <w:rsid w:val="0086621E"/>
    <w:rsid w:val="00867897"/>
    <w:rsid w:val="00871437"/>
    <w:rsid w:val="008721FF"/>
    <w:rsid w:val="008760E1"/>
    <w:rsid w:val="00876F64"/>
    <w:rsid w:val="00877A05"/>
    <w:rsid w:val="00881467"/>
    <w:rsid w:val="008826B9"/>
    <w:rsid w:val="008844BA"/>
    <w:rsid w:val="008851DD"/>
    <w:rsid w:val="00885444"/>
    <w:rsid w:val="0089177B"/>
    <w:rsid w:val="008927AA"/>
    <w:rsid w:val="00893689"/>
    <w:rsid w:val="008938C2"/>
    <w:rsid w:val="00894675"/>
    <w:rsid w:val="00895D6E"/>
    <w:rsid w:val="00896DF2"/>
    <w:rsid w:val="00897F24"/>
    <w:rsid w:val="008A3367"/>
    <w:rsid w:val="008A5B72"/>
    <w:rsid w:val="008A6BBC"/>
    <w:rsid w:val="008A708F"/>
    <w:rsid w:val="008B12E9"/>
    <w:rsid w:val="008B2136"/>
    <w:rsid w:val="008C00A2"/>
    <w:rsid w:val="008C00D1"/>
    <w:rsid w:val="008C030F"/>
    <w:rsid w:val="008C09EF"/>
    <w:rsid w:val="008C1E8A"/>
    <w:rsid w:val="008C1EF3"/>
    <w:rsid w:val="008C231A"/>
    <w:rsid w:val="008C6FE2"/>
    <w:rsid w:val="008C7406"/>
    <w:rsid w:val="008D03EC"/>
    <w:rsid w:val="008D237A"/>
    <w:rsid w:val="008D29E0"/>
    <w:rsid w:val="008D3883"/>
    <w:rsid w:val="008D61FE"/>
    <w:rsid w:val="008E101D"/>
    <w:rsid w:val="008E2C52"/>
    <w:rsid w:val="008E317D"/>
    <w:rsid w:val="008E39F6"/>
    <w:rsid w:val="008E4C7F"/>
    <w:rsid w:val="008F2519"/>
    <w:rsid w:val="008F2ACF"/>
    <w:rsid w:val="008F6DD7"/>
    <w:rsid w:val="008F7B65"/>
    <w:rsid w:val="0090290B"/>
    <w:rsid w:val="0090300E"/>
    <w:rsid w:val="0090377A"/>
    <w:rsid w:val="0090504E"/>
    <w:rsid w:val="00905F18"/>
    <w:rsid w:val="009075AE"/>
    <w:rsid w:val="0091216E"/>
    <w:rsid w:val="00912DFD"/>
    <w:rsid w:val="00914288"/>
    <w:rsid w:val="009148A5"/>
    <w:rsid w:val="0091530C"/>
    <w:rsid w:val="00916748"/>
    <w:rsid w:val="00917424"/>
    <w:rsid w:val="00923CD2"/>
    <w:rsid w:val="009271D3"/>
    <w:rsid w:val="00927383"/>
    <w:rsid w:val="00930CEA"/>
    <w:rsid w:val="009323EC"/>
    <w:rsid w:val="00932482"/>
    <w:rsid w:val="0093396F"/>
    <w:rsid w:val="00934B48"/>
    <w:rsid w:val="00936984"/>
    <w:rsid w:val="00940A06"/>
    <w:rsid w:val="009416C4"/>
    <w:rsid w:val="009417DE"/>
    <w:rsid w:val="009421A7"/>
    <w:rsid w:val="00944B62"/>
    <w:rsid w:val="009465E9"/>
    <w:rsid w:val="0094725F"/>
    <w:rsid w:val="00947329"/>
    <w:rsid w:val="009510F8"/>
    <w:rsid w:val="00955132"/>
    <w:rsid w:val="00955871"/>
    <w:rsid w:val="009559AA"/>
    <w:rsid w:val="00955ABD"/>
    <w:rsid w:val="00957D29"/>
    <w:rsid w:val="00957FB7"/>
    <w:rsid w:val="00960AB3"/>
    <w:rsid w:val="009611EC"/>
    <w:rsid w:val="009626B4"/>
    <w:rsid w:val="00965557"/>
    <w:rsid w:val="00967B2D"/>
    <w:rsid w:val="00973FD8"/>
    <w:rsid w:val="00975C80"/>
    <w:rsid w:val="0098144F"/>
    <w:rsid w:val="00982B09"/>
    <w:rsid w:val="0098310C"/>
    <w:rsid w:val="00986399"/>
    <w:rsid w:val="009872E1"/>
    <w:rsid w:val="009905C0"/>
    <w:rsid w:val="00991479"/>
    <w:rsid w:val="00992845"/>
    <w:rsid w:val="0099355E"/>
    <w:rsid w:val="009A1E6D"/>
    <w:rsid w:val="009A2CAF"/>
    <w:rsid w:val="009A4252"/>
    <w:rsid w:val="009A53B9"/>
    <w:rsid w:val="009A5625"/>
    <w:rsid w:val="009A5C30"/>
    <w:rsid w:val="009A6E96"/>
    <w:rsid w:val="009A7BC2"/>
    <w:rsid w:val="009B20D8"/>
    <w:rsid w:val="009B318F"/>
    <w:rsid w:val="009B333D"/>
    <w:rsid w:val="009B3CDF"/>
    <w:rsid w:val="009B53AE"/>
    <w:rsid w:val="009B64CC"/>
    <w:rsid w:val="009C005A"/>
    <w:rsid w:val="009C0E78"/>
    <w:rsid w:val="009C562F"/>
    <w:rsid w:val="009C5D6C"/>
    <w:rsid w:val="009C6B61"/>
    <w:rsid w:val="009D03EA"/>
    <w:rsid w:val="009D16C7"/>
    <w:rsid w:val="009E1B02"/>
    <w:rsid w:val="009E5446"/>
    <w:rsid w:val="009E6CF9"/>
    <w:rsid w:val="009E7110"/>
    <w:rsid w:val="009F0766"/>
    <w:rsid w:val="009F1F02"/>
    <w:rsid w:val="009F3533"/>
    <w:rsid w:val="009F3E45"/>
    <w:rsid w:val="009F48A5"/>
    <w:rsid w:val="009F7056"/>
    <w:rsid w:val="009F7C68"/>
    <w:rsid w:val="009F7DF0"/>
    <w:rsid w:val="00A00B8F"/>
    <w:rsid w:val="00A011AA"/>
    <w:rsid w:val="00A02888"/>
    <w:rsid w:val="00A041AD"/>
    <w:rsid w:val="00A0462E"/>
    <w:rsid w:val="00A0474F"/>
    <w:rsid w:val="00A0712F"/>
    <w:rsid w:val="00A1008A"/>
    <w:rsid w:val="00A12B80"/>
    <w:rsid w:val="00A13DBE"/>
    <w:rsid w:val="00A1607F"/>
    <w:rsid w:val="00A21829"/>
    <w:rsid w:val="00A21F55"/>
    <w:rsid w:val="00A2399C"/>
    <w:rsid w:val="00A30FDE"/>
    <w:rsid w:val="00A325CB"/>
    <w:rsid w:val="00A32BC0"/>
    <w:rsid w:val="00A32DE7"/>
    <w:rsid w:val="00A34CC6"/>
    <w:rsid w:val="00A378FC"/>
    <w:rsid w:val="00A414CB"/>
    <w:rsid w:val="00A43DC8"/>
    <w:rsid w:val="00A46A9B"/>
    <w:rsid w:val="00A50C51"/>
    <w:rsid w:val="00A528D2"/>
    <w:rsid w:val="00A53C98"/>
    <w:rsid w:val="00A55EF7"/>
    <w:rsid w:val="00A615E6"/>
    <w:rsid w:val="00A624FB"/>
    <w:rsid w:val="00A63700"/>
    <w:rsid w:val="00A63F7D"/>
    <w:rsid w:val="00A662D5"/>
    <w:rsid w:val="00A71EC5"/>
    <w:rsid w:val="00A72DB0"/>
    <w:rsid w:val="00A72F2E"/>
    <w:rsid w:val="00A74128"/>
    <w:rsid w:val="00A81333"/>
    <w:rsid w:val="00A8247D"/>
    <w:rsid w:val="00A825EC"/>
    <w:rsid w:val="00A84FAC"/>
    <w:rsid w:val="00A86E93"/>
    <w:rsid w:val="00A9061B"/>
    <w:rsid w:val="00A91E30"/>
    <w:rsid w:val="00A9221D"/>
    <w:rsid w:val="00A97F42"/>
    <w:rsid w:val="00AA2A03"/>
    <w:rsid w:val="00AA503F"/>
    <w:rsid w:val="00AB1BB3"/>
    <w:rsid w:val="00AB1CF1"/>
    <w:rsid w:val="00AB2D0B"/>
    <w:rsid w:val="00AB5289"/>
    <w:rsid w:val="00AB7FCA"/>
    <w:rsid w:val="00AC256E"/>
    <w:rsid w:val="00AC3552"/>
    <w:rsid w:val="00AC7426"/>
    <w:rsid w:val="00AD2A44"/>
    <w:rsid w:val="00AD31F3"/>
    <w:rsid w:val="00AD7953"/>
    <w:rsid w:val="00AD7ED9"/>
    <w:rsid w:val="00AE1F91"/>
    <w:rsid w:val="00AE3463"/>
    <w:rsid w:val="00AE3EB4"/>
    <w:rsid w:val="00AE7336"/>
    <w:rsid w:val="00AE7DC1"/>
    <w:rsid w:val="00AE7F14"/>
    <w:rsid w:val="00AF24C7"/>
    <w:rsid w:val="00AF5605"/>
    <w:rsid w:val="00AF621C"/>
    <w:rsid w:val="00AF73EE"/>
    <w:rsid w:val="00AF7BE7"/>
    <w:rsid w:val="00AF7E98"/>
    <w:rsid w:val="00B002B4"/>
    <w:rsid w:val="00B03C5C"/>
    <w:rsid w:val="00B047FD"/>
    <w:rsid w:val="00B112A9"/>
    <w:rsid w:val="00B136A3"/>
    <w:rsid w:val="00B144B1"/>
    <w:rsid w:val="00B176B3"/>
    <w:rsid w:val="00B203D5"/>
    <w:rsid w:val="00B20E54"/>
    <w:rsid w:val="00B219AB"/>
    <w:rsid w:val="00B21D84"/>
    <w:rsid w:val="00B2212C"/>
    <w:rsid w:val="00B22799"/>
    <w:rsid w:val="00B27184"/>
    <w:rsid w:val="00B27C13"/>
    <w:rsid w:val="00B27F51"/>
    <w:rsid w:val="00B30801"/>
    <w:rsid w:val="00B30A15"/>
    <w:rsid w:val="00B30E33"/>
    <w:rsid w:val="00B329AD"/>
    <w:rsid w:val="00B34A6E"/>
    <w:rsid w:val="00B355A6"/>
    <w:rsid w:val="00B357D2"/>
    <w:rsid w:val="00B37989"/>
    <w:rsid w:val="00B4105D"/>
    <w:rsid w:val="00B44C09"/>
    <w:rsid w:val="00B44FAC"/>
    <w:rsid w:val="00B45367"/>
    <w:rsid w:val="00B46B3A"/>
    <w:rsid w:val="00B47025"/>
    <w:rsid w:val="00B470AA"/>
    <w:rsid w:val="00B535F5"/>
    <w:rsid w:val="00B553D0"/>
    <w:rsid w:val="00B559A5"/>
    <w:rsid w:val="00B56613"/>
    <w:rsid w:val="00B56E9C"/>
    <w:rsid w:val="00B56FBD"/>
    <w:rsid w:val="00B57220"/>
    <w:rsid w:val="00B579C5"/>
    <w:rsid w:val="00B630A6"/>
    <w:rsid w:val="00B64458"/>
    <w:rsid w:val="00B6788A"/>
    <w:rsid w:val="00B70FCC"/>
    <w:rsid w:val="00B745B8"/>
    <w:rsid w:val="00B83BF3"/>
    <w:rsid w:val="00B852C5"/>
    <w:rsid w:val="00B93649"/>
    <w:rsid w:val="00B94159"/>
    <w:rsid w:val="00B95C84"/>
    <w:rsid w:val="00B97B71"/>
    <w:rsid w:val="00BA1667"/>
    <w:rsid w:val="00BA211F"/>
    <w:rsid w:val="00BA3018"/>
    <w:rsid w:val="00BA71DD"/>
    <w:rsid w:val="00BB3085"/>
    <w:rsid w:val="00BB5792"/>
    <w:rsid w:val="00BB5C7A"/>
    <w:rsid w:val="00BB641C"/>
    <w:rsid w:val="00BB6F68"/>
    <w:rsid w:val="00BB756E"/>
    <w:rsid w:val="00BB7B82"/>
    <w:rsid w:val="00BC0A3F"/>
    <w:rsid w:val="00BC3615"/>
    <w:rsid w:val="00BC3C20"/>
    <w:rsid w:val="00BC5E14"/>
    <w:rsid w:val="00BC7295"/>
    <w:rsid w:val="00BD075D"/>
    <w:rsid w:val="00BD2432"/>
    <w:rsid w:val="00BD4441"/>
    <w:rsid w:val="00BD46B6"/>
    <w:rsid w:val="00BD65EF"/>
    <w:rsid w:val="00BE2515"/>
    <w:rsid w:val="00BE251B"/>
    <w:rsid w:val="00BE2D26"/>
    <w:rsid w:val="00BE2EFA"/>
    <w:rsid w:val="00BE5C6E"/>
    <w:rsid w:val="00BE64F4"/>
    <w:rsid w:val="00BE6DA5"/>
    <w:rsid w:val="00BE6EA3"/>
    <w:rsid w:val="00BE714A"/>
    <w:rsid w:val="00BF3553"/>
    <w:rsid w:val="00BF684A"/>
    <w:rsid w:val="00BF79FF"/>
    <w:rsid w:val="00C015B1"/>
    <w:rsid w:val="00C01A88"/>
    <w:rsid w:val="00C02A20"/>
    <w:rsid w:val="00C0328A"/>
    <w:rsid w:val="00C10828"/>
    <w:rsid w:val="00C15139"/>
    <w:rsid w:val="00C16BA3"/>
    <w:rsid w:val="00C16CCF"/>
    <w:rsid w:val="00C174EA"/>
    <w:rsid w:val="00C248EA"/>
    <w:rsid w:val="00C25949"/>
    <w:rsid w:val="00C27182"/>
    <w:rsid w:val="00C31DC0"/>
    <w:rsid w:val="00C348F3"/>
    <w:rsid w:val="00C4132A"/>
    <w:rsid w:val="00C4290C"/>
    <w:rsid w:val="00C42CAE"/>
    <w:rsid w:val="00C43014"/>
    <w:rsid w:val="00C43351"/>
    <w:rsid w:val="00C43965"/>
    <w:rsid w:val="00C4397C"/>
    <w:rsid w:val="00C443B1"/>
    <w:rsid w:val="00C4631B"/>
    <w:rsid w:val="00C50247"/>
    <w:rsid w:val="00C50901"/>
    <w:rsid w:val="00C5197C"/>
    <w:rsid w:val="00C53A34"/>
    <w:rsid w:val="00C54578"/>
    <w:rsid w:val="00C54791"/>
    <w:rsid w:val="00C567BF"/>
    <w:rsid w:val="00C56CC7"/>
    <w:rsid w:val="00C56E43"/>
    <w:rsid w:val="00C62F0B"/>
    <w:rsid w:val="00C63CA7"/>
    <w:rsid w:val="00C64E0D"/>
    <w:rsid w:val="00C652E3"/>
    <w:rsid w:val="00C652EF"/>
    <w:rsid w:val="00C72263"/>
    <w:rsid w:val="00C72A6F"/>
    <w:rsid w:val="00C72FB5"/>
    <w:rsid w:val="00C772AD"/>
    <w:rsid w:val="00C800AE"/>
    <w:rsid w:val="00C80DB2"/>
    <w:rsid w:val="00C81247"/>
    <w:rsid w:val="00C82B4F"/>
    <w:rsid w:val="00C90DA8"/>
    <w:rsid w:val="00CA0372"/>
    <w:rsid w:val="00CA13B7"/>
    <w:rsid w:val="00CA53E7"/>
    <w:rsid w:val="00CA768F"/>
    <w:rsid w:val="00CA7938"/>
    <w:rsid w:val="00CB45D7"/>
    <w:rsid w:val="00CB67D1"/>
    <w:rsid w:val="00CB6C96"/>
    <w:rsid w:val="00CB7C20"/>
    <w:rsid w:val="00CC2674"/>
    <w:rsid w:val="00CC2DCC"/>
    <w:rsid w:val="00CC2DF0"/>
    <w:rsid w:val="00CC2ECA"/>
    <w:rsid w:val="00CC3BCC"/>
    <w:rsid w:val="00CC40DB"/>
    <w:rsid w:val="00CC6192"/>
    <w:rsid w:val="00CC7276"/>
    <w:rsid w:val="00CD0C30"/>
    <w:rsid w:val="00CD1D14"/>
    <w:rsid w:val="00CD31ED"/>
    <w:rsid w:val="00CD744F"/>
    <w:rsid w:val="00CE09C1"/>
    <w:rsid w:val="00CE1B37"/>
    <w:rsid w:val="00CE2703"/>
    <w:rsid w:val="00CE395B"/>
    <w:rsid w:val="00CF2EAF"/>
    <w:rsid w:val="00CF4757"/>
    <w:rsid w:val="00CF66F0"/>
    <w:rsid w:val="00CF6EE4"/>
    <w:rsid w:val="00CF72B5"/>
    <w:rsid w:val="00CF7CBA"/>
    <w:rsid w:val="00D01317"/>
    <w:rsid w:val="00D02ABE"/>
    <w:rsid w:val="00D0355E"/>
    <w:rsid w:val="00D051AB"/>
    <w:rsid w:val="00D05A98"/>
    <w:rsid w:val="00D05E3E"/>
    <w:rsid w:val="00D07B38"/>
    <w:rsid w:val="00D10414"/>
    <w:rsid w:val="00D105D5"/>
    <w:rsid w:val="00D118DF"/>
    <w:rsid w:val="00D12C9E"/>
    <w:rsid w:val="00D12DB0"/>
    <w:rsid w:val="00D15B40"/>
    <w:rsid w:val="00D164B7"/>
    <w:rsid w:val="00D17DA5"/>
    <w:rsid w:val="00D2037F"/>
    <w:rsid w:val="00D209C7"/>
    <w:rsid w:val="00D2114F"/>
    <w:rsid w:val="00D22346"/>
    <w:rsid w:val="00D2778F"/>
    <w:rsid w:val="00D31771"/>
    <w:rsid w:val="00D32FDE"/>
    <w:rsid w:val="00D34223"/>
    <w:rsid w:val="00D35047"/>
    <w:rsid w:val="00D36A98"/>
    <w:rsid w:val="00D3713E"/>
    <w:rsid w:val="00D40A4F"/>
    <w:rsid w:val="00D43FB5"/>
    <w:rsid w:val="00D47208"/>
    <w:rsid w:val="00D51A73"/>
    <w:rsid w:val="00D53070"/>
    <w:rsid w:val="00D547A7"/>
    <w:rsid w:val="00D5517B"/>
    <w:rsid w:val="00D5528E"/>
    <w:rsid w:val="00D60F54"/>
    <w:rsid w:val="00D611B4"/>
    <w:rsid w:val="00D61D03"/>
    <w:rsid w:val="00D6217E"/>
    <w:rsid w:val="00D64515"/>
    <w:rsid w:val="00D65BED"/>
    <w:rsid w:val="00D66186"/>
    <w:rsid w:val="00D665FC"/>
    <w:rsid w:val="00D71183"/>
    <w:rsid w:val="00D716B6"/>
    <w:rsid w:val="00D71A10"/>
    <w:rsid w:val="00D71B7F"/>
    <w:rsid w:val="00D72757"/>
    <w:rsid w:val="00D747A0"/>
    <w:rsid w:val="00D8033B"/>
    <w:rsid w:val="00D805F1"/>
    <w:rsid w:val="00D83B36"/>
    <w:rsid w:val="00D84852"/>
    <w:rsid w:val="00D86EF9"/>
    <w:rsid w:val="00D95D9B"/>
    <w:rsid w:val="00D972C8"/>
    <w:rsid w:val="00D972E2"/>
    <w:rsid w:val="00DA35D4"/>
    <w:rsid w:val="00DA4A13"/>
    <w:rsid w:val="00DA4DB9"/>
    <w:rsid w:val="00DA5F1C"/>
    <w:rsid w:val="00DA62FE"/>
    <w:rsid w:val="00DA71A7"/>
    <w:rsid w:val="00DB094E"/>
    <w:rsid w:val="00DB09D8"/>
    <w:rsid w:val="00DB0C56"/>
    <w:rsid w:val="00DB3A4E"/>
    <w:rsid w:val="00DB6423"/>
    <w:rsid w:val="00DC4367"/>
    <w:rsid w:val="00DC4A67"/>
    <w:rsid w:val="00DC6969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0D76"/>
    <w:rsid w:val="00E0188D"/>
    <w:rsid w:val="00E03C72"/>
    <w:rsid w:val="00E03FBB"/>
    <w:rsid w:val="00E0513E"/>
    <w:rsid w:val="00E05732"/>
    <w:rsid w:val="00E05926"/>
    <w:rsid w:val="00E07CD9"/>
    <w:rsid w:val="00E10919"/>
    <w:rsid w:val="00E125B5"/>
    <w:rsid w:val="00E14192"/>
    <w:rsid w:val="00E14583"/>
    <w:rsid w:val="00E14985"/>
    <w:rsid w:val="00E1686D"/>
    <w:rsid w:val="00E17034"/>
    <w:rsid w:val="00E20192"/>
    <w:rsid w:val="00E20200"/>
    <w:rsid w:val="00E2617C"/>
    <w:rsid w:val="00E27245"/>
    <w:rsid w:val="00E2770A"/>
    <w:rsid w:val="00E27B71"/>
    <w:rsid w:val="00E33DED"/>
    <w:rsid w:val="00E36408"/>
    <w:rsid w:val="00E36F03"/>
    <w:rsid w:val="00E41C3F"/>
    <w:rsid w:val="00E439CE"/>
    <w:rsid w:val="00E44E7D"/>
    <w:rsid w:val="00E4534D"/>
    <w:rsid w:val="00E4555E"/>
    <w:rsid w:val="00E459FC"/>
    <w:rsid w:val="00E46FA2"/>
    <w:rsid w:val="00E47628"/>
    <w:rsid w:val="00E5093C"/>
    <w:rsid w:val="00E51A7C"/>
    <w:rsid w:val="00E51FC6"/>
    <w:rsid w:val="00E53847"/>
    <w:rsid w:val="00E53E05"/>
    <w:rsid w:val="00E543B3"/>
    <w:rsid w:val="00E54ED7"/>
    <w:rsid w:val="00E5507A"/>
    <w:rsid w:val="00E556C1"/>
    <w:rsid w:val="00E558FD"/>
    <w:rsid w:val="00E55ABE"/>
    <w:rsid w:val="00E57792"/>
    <w:rsid w:val="00E57919"/>
    <w:rsid w:val="00E60C1A"/>
    <w:rsid w:val="00E62396"/>
    <w:rsid w:val="00E65387"/>
    <w:rsid w:val="00E653C7"/>
    <w:rsid w:val="00E67C6C"/>
    <w:rsid w:val="00E70CA7"/>
    <w:rsid w:val="00E73EE4"/>
    <w:rsid w:val="00E829BE"/>
    <w:rsid w:val="00E87309"/>
    <w:rsid w:val="00E919E8"/>
    <w:rsid w:val="00E91F00"/>
    <w:rsid w:val="00E93031"/>
    <w:rsid w:val="00E96169"/>
    <w:rsid w:val="00E97930"/>
    <w:rsid w:val="00E97E13"/>
    <w:rsid w:val="00EA1ECD"/>
    <w:rsid w:val="00EA27FC"/>
    <w:rsid w:val="00EA3A0C"/>
    <w:rsid w:val="00EA4472"/>
    <w:rsid w:val="00EA4E2B"/>
    <w:rsid w:val="00EA626A"/>
    <w:rsid w:val="00EA6B36"/>
    <w:rsid w:val="00EA72F6"/>
    <w:rsid w:val="00EB17A0"/>
    <w:rsid w:val="00EB2981"/>
    <w:rsid w:val="00EB2B4C"/>
    <w:rsid w:val="00EB3D62"/>
    <w:rsid w:val="00EB5F2E"/>
    <w:rsid w:val="00EC0652"/>
    <w:rsid w:val="00EC0C02"/>
    <w:rsid w:val="00EC16E6"/>
    <w:rsid w:val="00EC3DA4"/>
    <w:rsid w:val="00EC4233"/>
    <w:rsid w:val="00ED021D"/>
    <w:rsid w:val="00ED04DC"/>
    <w:rsid w:val="00ED06B7"/>
    <w:rsid w:val="00ED215D"/>
    <w:rsid w:val="00ED4E74"/>
    <w:rsid w:val="00ED65FF"/>
    <w:rsid w:val="00ED7A83"/>
    <w:rsid w:val="00EE03D8"/>
    <w:rsid w:val="00EE0AC5"/>
    <w:rsid w:val="00EE1F77"/>
    <w:rsid w:val="00EE3E47"/>
    <w:rsid w:val="00EE71DD"/>
    <w:rsid w:val="00EF4B0B"/>
    <w:rsid w:val="00F006D4"/>
    <w:rsid w:val="00F00FE0"/>
    <w:rsid w:val="00F03419"/>
    <w:rsid w:val="00F03D27"/>
    <w:rsid w:val="00F04457"/>
    <w:rsid w:val="00F04A7D"/>
    <w:rsid w:val="00F05538"/>
    <w:rsid w:val="00F077CE"/>
    <w:rsid w:val="00F07C5A"/>
    <w:rsid w:val="00F07D0E"/>
    <w:rsid w:val="00F16FB8"/>
    <w:rsid w:val="00F17F6E"/>
    <w:rsid w:val="00F2113F"/>
    <w:rsid w:val="00F235F4"/>
    <w:rsid w:val="00F24580"/>
    <w:rsid w:val="00F25019"/>
    <w:rsid w:val="00F31056"/>
    <w:rsid w:val="00F31CEC"/>
    <w:rsid w:val="00F347AE"/>
    <w:rsid w:val="00F348E4"/>
    <w:rsid w:val="00F35A51"/>
    <w:rsid w:val="00F41A4E"/>
    <w:rsid w:val="00F44492"/>
    <w:rsid w:val="00F45C1E"/>
    <w:rsid w:val="00F50545"/>
    <w:rsid w:val="00F50C91"/>
    <w:rsid w:val="00F547D2"/>
    <w:rsid w:val="00F54B14"/>
    <w:rsid w:val="00F5502D"/>
    <w:rsid w:val="00F56772"/>
    <w:rsid w:val="00F579CD"/>
    <w:rsid w:val="00F61921"/>
    <w:rsid w:val="00F6352F"/>
    <w:rsid w:val="00F635B6"/>
    <w:rsid w:val="00F63C39"/>
    <w:rsid w:val="00F64F1C"/>
    <w:rsid w:val="00F65097"/>
    <w:rsid w:val="00F650A4"/>
    <w:rsid w:val="00F660FB"/>
    <w:rsid w:val="00F70BAD"/>
    <w:rsid w:val="00F761E3"/>
    <w:rsid w:val="00F8015F"/>
    <w:rsid w:val="00F816C4"/>
    <w:rsid w:val="00F81BAB"/>
    <w:rsid w:val="00F82D6A"/>
    <w:rsid w:val="00F831CA"/>
    <w:rsid w:val="00F86098"/>
    <w:rsid w:val="00F86BBC"/>
    <w:rsid w:val="00F86ECF"/>
    <w:rsid w:val="00F878BD"/>
    <w:rsid w:val="00FA0C50"/>
    <w:rsid w:val="00FA3CEE"/>
    <w:rsid w:val="00FA4A18"/>
    <w:rsid w:val="00FA56FF"/>
    <w:rsid w:val="00FA608C"/>
    <w:rsid w:val="00FA6CDC"/>
    <w:rsid w:val="00FB00A5"/>
    <w:rsid w:val="00FB0CC9"/>
    <w:rsid w:val="00FB24EB"/>
    <w:rsid w:val="00FB270C"/>
    <w:rsid w:val="00FB5D04"/>
    <w:rsid w:val="00FB6633"/>
    <w:rsid w:val="00FC0C2E"/>
    <w:rsid w:val="00FC2557"/>
    <w:rsid w:val="00FC35E1"/>
    <w:rsid w:val="00FC3C81"/>
    <w:rsid w:val="00FC7AD5"/>
    <w:rsid w:val="00FD0CC5"/>
    <w:rsid w:val="00FD1A74"/>
    <w:rsid w:val="00FD2149"/>
    <w:rsid w:val="00FD21BD"/>
    <w:rsid w:val="00FD27A1"/>
    <w:rsid w:val="00FD44B1"/>
    <w:rsid w:val="00FD4BC7"/>
    <w:rsid w:val="00FE0AEB"/>
    <w:rsid w:val="00FE10CB"/>
    <w:rsid w:val="00FE1F6A"/>
    <w:rsid w:val="00FE2E57"/>
    <w:rsid w:val="00FE30D8"/>
    <w:rsid w:val="00FE438A"/>
    <w:rsid w:val="00FF1DEE"/>
    <w:rsid w:val="00FF2967"/>
    <w:rsid w:val="00FF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433D"/>
  <w15:docId w15:val="{30CC4C95-81E1-4288-84B4-01862CE9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index.php?do4=document&amp;id4=29101848-cc8b-48ac-b57f-7c55da9df7a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ED53-BBE0-406E-9729-579BAE48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2024-12-25T06:02:00Z</cp:lastPrinted>
  <dcterms:created xsi:type="dcterms:W3CDTF">2024-11-05T06:58:00Z</dcterms:created>
  <dcterms:modified xsi:type="dcterms:W3CDTF">2024-12-25T06:08:00Z</dcterms:modified>
</cp:coreProperties>
</file>