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28" w:rsidRPr="005C1EE1" w:rsidRDefault="002B7928" w:rsidP="002B7928">
      <w:pPr>
        <w:pStyle w:val="ConsPlusTitle"/>
        <w:widowControl/>
        <w:spacing w:line="240" w:lineRule="atLeast"/>
        <w:jc w:val="center"/>
        <w:rPr>
          <w:b w:val="0"/>
          <w:bCs w:val="0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9264" behindDoc="1" locked="0" layoutInCell="1" allowOverlap="0" wp14:anchorId="3019F752" wp14:editId="6F31D8A2">
            <wp:simplePos x="0" y="0"/>
            <wp:positionH relativeFrom="column">
              <wp:posOffset>2540635</wp:posOffset>
            </wp:positionH>
            <wp:positionV relativeFrom="paragraph">
              <wp:posOffset>497</wp:posOffset>
            </wp:positionV>
            <wp:extent cx="789305" cy="900430"/>
            <wp:effectExtent l="0" t="0" r="0" b="0"/>
            <wp:wrapTight wrapText="bothSides">
              <wp:wrapPolygon edited="0">
                <wp:start x="0" y="0"/>
                <wp:lineTo x="0" y="19650"/>
                <wp:lineTo x="8862" y="21021"/>
                <wp:lineTo x="11990" y="21021"/>
                <wp:lineTo x="20853" y="20107"/>
                <wp:lineTo x="20853" y="0"/>
                <wp:lineTo x="0" y="0"/>
              </wp:wrapPolygon>
            </wp:wrapTight>
            <wp:docPr id="1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928" w:rsidRPr="005C1EE1" w:rsidRDefault="002B7928" w:rsidP="002B7928">
      <w:pPr>
        <w:pStyle w:val="ConsPlusTitle"/>
        <w:widowControl/>
        <w:spacing w:line="240" w:lineRule="atLeast"/>
        <w:jc w:val="center"/>
        <w:rPr>
          <w:b w:val="0"/>
          <w:bCs w:val="0"/>
          <w:lang w:val="en-US"/>
        </w:rPr>
      </w:pPr>
    </w:p>
    <w:p w:rsidR="002B7928" w:rsidRPr="005C1EE1" w:rsidRDefault="002B7928" w:rsidP="002B7928">
      <w:pPr>
        <w:pStyle w:val="ConsPlusTitle"/>
        <w:widowControl/>
        <w:spacing w:line="240" w:lineRule="atLeast"/>
        <w:jc w:val="center"/>
        <w:rPr>
          <w:b w:val="0"/>
          <w:bCs w:val="0"/>
          <w:lang w:val="en-US"/>
        </w:rPr>
      </w:pPr>
    </w:p>
    <w:p w:rsidR="00E42DE0" w:rsidRDefault="00E42DE0" w:rsidP="002B792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42DE0" w:rsidRDefault="00E42DE0" w:rsidP="002B792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42DE0" w:rsidRDefault="002B7928" w:rsidP="002B792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C1EE1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B7928" w:rsidRPr="005C1EE1" w:rsidRDefault="00B83E75" w:rsidP="00E42DE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УЛЁТОВСКОГО</w:t>
      </w:r>
      <w:r w:rsidR="00E42DE0">
        <w:rPr>
          <w:rFonts w:ascii="Times New Roman" w:hAnsi="Times New Roman"/>
          <w:b/>
          <w:sz w:val="28"/>
          <w:szCs w:val="28"/>
        </w:rPr>
        <w:t xml:space="preserve"> </w:t>
      </w:r>
      <w:r w:rsidR="002B7928" w:rsidRPr="005C1EE1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  <w:r w:rsidR="002B7928" w:rsidRPr="005C1EE1">
        <w:rPr>
          <w:rFonts w:ascii="Times New Roman" w:hAnsi="Times New Roman"/>
          <w:b/>
          <w:sz w:val="28"/>
          <w:szCs w:val="28"/>
        </w:rPr>
        <w:t xml:space="preserve"> </w:t>
      </w:r>
    </w:p>
    <w:p w:rsidR="002B7928" w:rsidRPr="005C1EE1" w:rsidRDefault="002B7928" w:rsidP="002B792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C1EE1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2B7928" w:rsidRPr="005C1EE1" w:rsidRDefault="002B7928" w:rsidP="002B792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C1EE1">
        <w:rPr>
          <w:rFonts w:ascii="Times New Roman" w:hAnsi="Times New Roman"/>
          <w:b/>
          <w:sz w:val="28"/>
          <w:szCs w:val="28"/>
        </w:rPr>
        <w:t>ПОСТАНОВЛЕНИЕ</w:t>
      </w:r>
    </w:p>
    <w:p w:rsidR="002B7928" w:rsidRPr="005C1EE1" w:rsidRDefault="002B7928" w:rsidP="002B792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B7928" w:rsidRPr="005C1EE1" w:rsidRDefault="002B7928" w:rsidP="002B7928">
      <w:pPr>
        <w:pStyle w:val="ConsPlusTitle"/>
        <w:widowControl/>
        <w:spacing w:line="240" w:lineRule="atLeast"/>
        <w:rPr>
          <w:b w:val="0"/>
          <w:bCs w:val="0"/>
        </w:rPr>
      </w:pPr>
      <w:r w:rsidRPr="005C1EE1">
        <w:rPr>
          <w:b w:val="0"/>
          <w:bCs w:val="0"/>
        </w:rPr>
        <w:t xml:space="preserve">«____» </w:t>
      </w:r>
      <w:r w:rsidR="00B83E75">
        <w:rPr>
          <w:b w:val="0"/>
          <w:bCs w:val="0"/>
        </w:rPr>
        <w:t>января 2025</w:t>
      </w:r>
      <w:r>
        <w:rPr>
          <w:b w:val="0"/>
          <w:bCs w:val="0"/>
        </w:rPr>
        <w:t xml:space="preserve"> </w:t>
      </w:r>
      <w:r w:rsidRPr="005C1EE1">
        <w:rPr>
          <w:b w:val="0"/>
          <w:bCs w:val="0"/>
        </w:rPr>
        <w:t>год</w:t>
      </w:r>
      <w:r>
        <w:rPr>
          <w:b w:val="0"/>
          <w:bCs w:val="0"/>
        </w:rPr>
        <w:t>а</w:t>
      </w:r>
      <w:r w:rsidRPr="005C1EE1">
        <w:rPr>
          <w:b w:val="0"/>
          <w:bCs w:val="0"/>
        </w:rPr>
        <w:tab/>
      </w:r>
      <w:r w:rsidRPr="005C1EE1">
        <w:rPr>
          <w:b w:val="0"/>
          <w:bCs w:val="0"/>
        </w:rPr>
        <w:tab/>
      </w:r>
      <w:r w:rsidRPr="005C1EE1">
        <w:rPr>
          <w:b w:val="0"/>
          <w:bCs w:val="0"/>
        </w:rPr>
        <w:tab/>
      </w:r>
      <w:r w:rsidRPr="005C1EE1">
        <w:rPr>
          <w:b w:val="0"/>
          <w:bCs w:val="0"/>
        </w:rPr>
        <w:tab/>
      </w:r>
      <w:r w:rsidRPr="005C1EE1">
        <w:rPr>
          <w:b w:val="0"/>
          <w:bCs w:val="0"/>
        </w:rPr>
        <w:tab/>
      </w:r>
      <w:r w:rsidRPr="005C1EE1">
        <w:rPr>
          <w:b w:val="0"/>
          <w:bCs w:val="0"/>
        </w:rPr>
        <w:tab/>
      </w:r>
      <w:r w:rsidRPr="005C1EE1">
        <w:rPr>
          <w:b w:val="0"/>
          <w:bCs w:val="0"/>
        </w:rPr>
        <w:tab/>
      </w:r>
      <w:r>
        <w:rPr>
          <w:b w:val="0"/>
          <w:bCs w:val="0"/>
        </w:rPr>
        <w:t xml:space="preserve">     </w:t>
      </w:r>
      <w:r w:rsidR="00BB6EB1">
        <w:rPr>
          <w:b w:val="0"/>
          <w:bCs w:val="0"/>
        </w:rPr>
        <w:t>№___/н</w:t>
      </w:r>
    </w:p>
    <w:p w:rsidR="002B7928" w:rsidRPr="005C1EE1" w:rsidRDefault="002B7928" w:rsidP="002B7928">
      <w:pPr>
        <w:pStyle w:val="ConsPlusTitle"/>
        <w:widowControl/>
        <w:spacing w:line="240" w:lineRule="atLeast"/>
        <w:jc w:val="center"/>
        <w:rPr>
          <w:b w:val="0"/>
          <w:bCs w:val="0"/>
        </w:rPr>
      </w:pPr>
      <w:r w:rsidRPr="005C1EE1">
        <w:rPr>
          <w:b w:val="0"/>
          <w:bCs w:val="0"/>
        </w:rPr>
        <w:t>с. Улёты</w:t>
      </w:r>
    </w:p>
    <w:p w:rsidR="002B7928" w:rsidRPr="00216FAA" w:rsidRDefault="002B7928" w:rsidP="002B7928">
      <w:pPr>
        <w:pStyle w:val="ConsPlusTitle"/>
        <w:widowControl/>
        <w:jc w:val="center"/>
        <w:rPr>
          <w:b w:val="0"/>
          <w:bCs w:val="0"/>
        </w:rPr>
      </w:pPr>
    </w:p>
    <w:p w:rsidR="002B7928" w:rsidRDefault="002B7928" w:rsidP="002B79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Положения об Управлении делами администрации </w:t>
      </w:r>
      <w:r w:rsidR="005C4E92">
        <w:rPr>
          <w:rFonts w:ascii="Times New Roman" w:hAnsi="Times New Roman"/>
          <w:b/>
          <w:color w:val="000000"/>
          <w:sz w:val="28"/>
          <w:szCs w:val="28"/>
        </w:rPr>
        <w:t xml:space="preserve">Улётовского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</w:t>
      </w:r>
      <w:r w:rsidR="005C4E92">
        <w:rPr>
          <w:rFonts w:ascii="Times New Roman" w:hAnsi="Times New Roman"/>
          <w:b/>
          <w:color w:val="000000"/>
          <w:sz w:val="28"/>
          <w:szCs w:val="28"/>
        </w:rPr>
        <w:t>округа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Забайкальского края</w:t>
      </w:r>
    </w:p>
    <w:p w:rsidR="002B7928" w:rsidRDefault="002B7928" w:rsidP="002B7928">
      <w:pPr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B7928" w:rsidRPr="003D48F9" w:rsidRDefault="002B7928" w:rsidP="002B7928">
      <w:pPr>
        <w:spacing w:after="0" w:line="240" w:lineRule="atLeast"/>
        <w:ind w:firstLine="539"/>
        <w:jc w:val="both"/>
        <w:rPr>
          <w:sz w:val="28"/>
          <w:szCs w:val="28"/>
        </w:rPr>
      </w:pPr>
      <w:r w:rsidRPr="003D48F9">
        <w:rPr>
          <w:rFonts w:ascii="Times New Roman" w:hAnsi="Times New Roman"/>
          <w:sz w:val="28"/>
          <w:szCs w:val="28"/>
        </w:rPr>
        <w:t xml:space="preserve">В </w:t>
      </w:r>
      <w:r w:rsidR="00BB6EB1">
        <w:rPr>
          <w:rFonts w:ascii="Times New Roman" w:hAnsi="Times New Roman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B6EB1" w:rsidRPr="003D48F9">
        <w:rPr>
          <w:rFonts w:ascii="Times New Roman" w:hAnsi="Times New Roman"/>
          <w:sz w:val="28"/>
          <w:szCs w:val="28"/>
        </w:rPr>
        <w:t>на</w:t>
      </w:r>
      <w:r w:rsidRPr="003D48F9">
        <w:rPr>
          <w:rFonts w:ascii="Times New Roman" w:hAnsi="Times New Roman"/>
          <w:sz w:val="28"/>
          <w:szCs w:val="28"/>
        </w:rPr>
        <w:t xml:space="preserve"> основании решения</w:t>
      </w:r>
      <w:r>
        <w:rPr>
          <w:sz w:val="28"/>
          <w:szCs w:val="28"/>
        </w:rPr>
        <w:t xml:space="preserve"> </w:t>
      </w:r>
      <w:r w:rsidRPr="00C7622A">
        <w:rPr>
          <w:rFonts w:ascii="Times New Roman" w:hAnsi="Times New Roman"/>
          <w:sz w:val="28"/>
          <w:szCs w:val="28"/>
        </w:rPr>
        <w:t xml:space="preserve">Совета </w:t>
      </w:r>
      <w:r w:rsidR="00B83E75">
        <w:rPr>
          <w:rFonts w:ascii="Times New Roman" w:hAnsi="Times New Roman"/>
          <w:sz w:val="28"/>
          <w:szCs w:val="28"/>
        </w:rPr>
        <w:t xml:space="preserve">Улётовского </w:t>
      </w:r>
      <w:r w:rsidRPr="00E8709F">
        <w:rPr>
          <w:rFonts w:ascii="Times New Roman" w:hAnsi="Times New Roman"/>
          <w:sz w:val="28"/>
          <w:szCs w:val="28"/>
        </w:rPr>
        <w:t xml:space="preserve">муниципального </w:t>
      </w:r>
      <w:r w:rsidR="00B83E75">
        <w:rPr>
          <w:rFonts w:ascii="Times New Roman" w:hAnsi="Times New Roman"/>
          <w:sz w:val="28"/>
          <w:szCs w:val="28"/>
        </w:rPr>
        <w:t>округа</w:t>
      </w:r>
      <w:r w:rsidRPr="00E8709F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BB6EB1">
        <w:rPr>
          <w:rFonts w:ascii="Times New Roman" w:hAnsi="Times New Roman"/>
          <w:sz w:val="28"/>
          <w:szCs w:val="28"/>
        </w:rPr>
        <w:t xml:space="preserve"> от 20.12.2024 № 61</w:t>
      </w:r>
      <w:r w:rsidRPr="00C7622A">
        <w:rPr>
          <w:rFonts w:ascii="Times New Roman" w:hAnsi="Times New Roman"/>
          <w:sz w:val="28"/>
          <w:szCs w:val="28"/>
        </w:rPr>
        <w:t xml:space="preserve"> «Об утверждении структуры</w:t>
      </w:r>
      <w:r>
        <w:rPr>
          <w:rFonts w:ascii="Times New Roman" w:hAnsi="Times New Roman"/>
          <w:sz w:val="28"/>
          <w:szCs w:val="28"/>
        </w:rPr>
        <w:t xml:space="preserve"> и схемы управления</w:t>
      </w:r>
      <w:r w:rsidRPr="00C7622A">
        <w:rPr>
          <w:rFonts w:ascii="Times New Roman" w:hAnsi="Times New Roman"/>
          <w:sz w:val="28"/>
          <w:szCs w:val="28"/>
        </w:rPr>
        <w:t xml:space="preserve"> администрации </w:t>
      </w:r>
      <w:r w:rsidR="00B83E75">
        <w:rPr>
          <w:rFonts w:ascii="Times New Roman" w:hAnsi="Times New Roman"/>
          <w:sz w:val="28"/>
          <w:szCs w:val="28"/>
        </w:rPr>
        <w:t>Ул</w:t>
      </w:r>
      <w:r w:rsidR="00BB6EB1">
        <w:rPr>
          <w:rFonts w:ascii="Times New Roman" w:hAnsi="Times New Roman"/>
          <w:sz w:val="28"/>
          <w:szCs w:val="28"/>
        </w:rPr>
        <w:t>ётовского муниципального округа</w:t>
      </w:r>
      <w:r>
        <w:rPr>
          <w:rFonts w:ascii="Times New Roman" w:hAnsi="Times New Roman"/>
          <w:sz w:val="28"/>
          <w:szCs w:val="28"/>
        </w:rPr>
        <w:t>,</w:t>
      </w:r>
      <w:r w:rsidR="00BB6EB1">
        <w:rPr>
          <w:rFonts w:ascii="Times New Roman" w:hAnsi="Times New Roman"/>
          <w:sz w:val="28"/>
          <w:szCs w:val="28"/>
        </w:rPr>
        <w:t xml:space="preserve"> в соответствии с Уставом Улётовского муниципального округа Забайкальского края, утвержденным решением Совета Улётовского муниципального округа Забайкальского края от 12.11.2024 № 25, в целях приведения в соответствие с действующим законодательством муниципальных правовых 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09F">
        <w:rPr>
          <w:rFonts w:ascii="Times New Roman" w:hAnsi="Times New Roman"/>
          <w:sz w:val="28"/>
          <w:szCs w:val="28"/>
        </w:rPr>
        <w:t xml:space="preserve">администрация </w:t>
      </w:r>
      <w:r w:rsidR="00B83E75">
        <w:rPr>
          <w:rFonts w:ascii="Times New Roman" w:hAnsi="Times New Roman"/>
          <w:sz w:val="28"/>
          <w:szCs w:val="28"/>
        </w:rPr>
        <w:t xml:space="preserve">Улётовского </w:t>
      </w:r>
      <w:r w:rsidRPr="00E8709F">
        <w:rPr>
          <w:rFonts w:ascii="Times New Roman" w:hAnsi="Times New Roman"/>
          <w:sz w:val="28"/>
          <w:szCs w:val="28"/>
        </w:rPr>
        <w:t xml:space="preserve">муниципального </w:t>
      </w:r>
      <w:r w:rsidR="00B83E75">
        <w:rPr>
          <w:rFonts w:ascii="Times New Roman" w:hAnsi="Times New Roman"/>
          <w:sz w:val="28"/>
          <w:szCs w:val="28"/>
        </w:rPr>
        <w:t>округа</w:t>
      </w:r>
      <w:r w:rsidRPr="00E8709F">
        <w:rPr>
          <w:rFonts w:ascii="Times New Roman" w:hAnsi="Times New Roman"/>
          <w:sz w:val="28"/>
          <w:szCs w:val="28"/>
        </w:rPr>
        <w:t xml:space="preserve"> Забайкальского края </w:t>
      </w:r>
      <w:r w:rsidR="00BB6EB1">
        <w:rPr>
          <w:rFonts w:ascii="Times New Roman" w:hAnsi="Times New Roman"/>
          <w:sz w:val="28"/>
          <w:szCs w:val="28"/>
        </w:rPr>
        <w:t xml:space="preserve">        </w:t>
      </w:r>
      <w:r w:rsidRPr="00E8709F">
        <w:rPr>
          <w:rFonts w:ascii="Times New Roman" w:hAnsi="Times New Roman"/>
          <w:b/>
          <w:bCs/>
          <w:sz w:val="28"/>
          <w:szCs w:val="28"/>
        </w:rPr>
        <w:t>п о с т а н о в л я е т</w:t>
      </w:r>
      <w:r w:rsidRPr="00E8709F">
        <w:rPr>
          <w:rFonts w:ascii="Times New Roman" w:hAnsi="Times New Roman"/>
          <w:sz w:val="28"/>
          <w:szCs w:val="28"/>
        </w:rPr>
        <w:t>:</w:t>
      </w:r>
    </w:p>
    <w:p w:rsidR="002B7928" w:rsidRPr="00FA71D7" w:rsidRDefault="00FA71D7" w:rsidP="00FA71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71D7">
        <w:rPr>
          <w:rFonts w:ascii="Times New Roman" w:hAnsi="Times New Roman"/>
          <w:sz w:val="28"/>
          <w:szCs w:val="28"/>
        </w:rPr>
        <w:t xml:space="preserve">1. </w:t>
      </w:r>
      <w:r w:rsidR="002B7928" w:rsidRPr="00FA71D7">
        <w:rPr>
          <w:rFonts w:ascii="Times New Roman" w:hAnsi="Times New Roman"/>
          <w:sz w:val="28"/>
          <w:szCs w:val="28"/>
        </w:rPr>
        <w:t xml:space="preserve">Утвердить </w:t>
      </w:r>
      <w:r w:rsidR="00182182">
        <w:rPr>
          <w:rFonts w:ascii="Times New Roman" w:hAnsi="Times New Roman"/>
          <w:sz w:val="28"/>
          <w:szCs w:val="28"/>
        </w:rPr>
        <w:t xml:space="preserve">прилагаемое </w:t>
      </w:r>
      <w:r w:rsidR="00BB6EB1" w:rsidRPr="00FA71D7">
        <w:rPr>
          <w:rFonts w:ascii="Times New Roman" w:hAnsi="Times New Roman"/>
          <w:sz w:val="28"/>
          <w:szCs w:val="28"/>
        </w:rPr>
        <w:t xml:space="preserve">Положение </w:t>
      </w:r>
      <w:r w:rsidR="00BB6EB1" w:rsidRPr="005C4E92">
        <w:rPr>
          <w:rFonts w:ascii="Times New Roman" w:hAnsi="Times New Roman"/>
          <w:sz w:val="28"/>
          <w:szCs w:val="28"/>
          <w:lang w:eastAsia="ru-RU"/>
        </w:rPr>
        <w:t>об</w:t>
      </w:r>
      <w:r w:rsidR="002B7928" w:rsidRPr="00FA71D7">
        <w:rPr>
          <w:rFonts w:ascii="Times New Roman" w:hAnsi="Times New Roman"/>
          <w:color w:val="000000"/>
          <w:sz w:val="28"/>
          <w:szCs w:val="28"/>
        </w:rPr>
        <w:t xml:space="preserve"> Управлении делами администрации </w:t>
      </w:r>
      <w:r w:rsidR="00B83E75" w:rsidRPr="00FA71D7">
        <w:rPr>
          <w:rFonts w:ascii="Times New Roman" w:hAnsi="Times New Roman"/>
          <w:color w:val="000000"/>
          <w:sz w:val="28"/>
          <w:szCs w:val="28"/>
        </w:rPr>
        <w:t xml:space="preserve">Улётовского </w:t>
      </w:r>
      <w:r w:rsidR="002B7928" w:rsidRPr="00FA71D7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B83E75" w:rsidRPr="00FA71D7">
        <w:rPr>
          <w:rFonts w:ascii="Times New Roman" w:hAnsi="Times New Roman"/>
          <w:color w:val="000000"/>
          <w:sz w:val="28"/>
          <w:szCs w:val="28"/>
        </w:rPr>
        <w:t>округа</w:t>
      </w:r>
      <w:r w:rsidR="002B7928" w:rsidRPr="00FA71D7">
        <w:rPr>
          <w:rFonts w:ascii="Times New Roman" w:hAnsi="Times New Roman"/>
          <w:color w:val="000000"/>
          <w:sz w:val="28"/>
          <w:szCs w:val="28"/>
        </w:rPr>
        <w:t xml:space="preserve"> Забайкальского края.</w:t>
      </w:r>
    </w:p>
    <w:p w:rsidR="00FA71D7" w:rsidRPr="00FA71D7" w:rsidRDefault="00FA71D7" w:rsidP="00FA7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A71D7">
        <w:rPr>
          <w:rFonts w:ascii="Times New Roman" w:hAnsi="Times New Roman"/>
          <w:sz w:val="28"/>
          <w:szCs w:val="28"/>
        </w:rPr>
        <w:t xml:space="preserve">2. Постановление администрации муниципального района «Улётовский район» Забайкальского края от 23.03.2017 № 101 </w:t>
      </w:r>
      <w:r>
        <w:rPr>
          <w:rFonts w:ascii="Times New Roman" w:hAnsi="Times New Roman"/>
          <w:sz w:val="28"/>
          <w:szCs w:val="28"/>
        </w:rPr>
        <w:t>«</w:t>
      </w:r>
      <w:r w:rsidRPr="00FA71D7">
        <w:rPr>
          <w:rFonts w:ascii="Times New Roman" w:hAnsi="Times New Roman"/>
          <w:color w:val="000000"/>
          <w:sz w:val="28"/>
          <w:szCs w:val="28"/>
        </w:rPr>
        <w:t>Об утверждении Положения об Управлении делами администрации муниципального района «Улётовский район» Забайкальского края</w:t>
      </w:r>
      <w:r w:rsidRPr="00FA71D7">
        <w:rPr>
          <w:rFonts w:ascii="Times New Roman" w:hAnsi="Times New Roman"/>
          <w:sz w:val="28"/>
          <w:szCs w:val="28"/>
        </w:rPr>
        <w:t xml:space="preserve"> </w:t>
      </w:r>
      <w:r w:rsidR="00BB6EB1">
        <w:rPr>
          <w:rStyle w:val="fontstyle01"/>
          <w:rFonts w:ascii="Times New Roman" w:hAnsi="Times New Roman"/>
          <w:sz w:val="28"/>
          <w:szCs w:val="28"/>
        </w:rPr>
        <w:t>признать</w:t>
      </w:r>
      <w:r w:rsidRPr="00FA71D7">
        <w:rPr>
          <w:rStyle w:val="fontstyle01"/>
          <w:rFonts w:ascii="Times New Roman" w:hAnsi="Times New Roman"/>
          <w:sz w:val="28"/>
          <w:szCs w:val="28"/>
        </w:rPr>
        <w:t xml:space="preserve"> утратившим силу.</w:t>
      </w:r>
    </w:p>
    <w:p w:rsidR="00FA71D7" w:rsidRPr="00FA71D7" w:rsidRDefault="00FA71D7" w:rsidP="00FA71D7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A71D7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="00BB6EB1">
        <w:rPr>
          <w:rFonts w:ascii="Times New Roman" w:hAnsi="Times New Roman"/>
          <w:sz w:val="28"/>
          <w:szCs w:val="28"/>
        </w:rPr>
        <w:t xml:space="preserve">официально опубликовать (обнародовать) </w:t>
      </w:r>
      <w:r w:rsidRPr="00FA71D7">
        <w:rPr>
          <w:rFonts w:ascii="Times New Roman" w:hAnsi="Times New Roman"/>
          <w:sz w:val="28"/>
          <w:szCs w:val="28"/>
        </w:rPr>
        <w:t>на официальном сайте муниципального района «Улётовский район» в информационно-телекоммуникационной в сети «Интернет»</w:t>
      </w:r>
      <w:r w:rsidR="00BB6EB1">
        <w:rPr>
          <w:rFonts w:ascii="Times New Roman" w:hAnsi="Times New Roman"/>
          <w:sz w:val="28"/>
          <w:szCs w:val="28"/>
        </w:rPr>
        <w:t xml:space="preserve"> в разделе «Документы» - «Правовые акты администрации» </w:t>
      </w:r>
      <w:r w:rsidR="00E42DE0">
        <w:rPr>
          <w:rFonts w:ascii="Times New Roman" w:hAnsi="Times New Roman"/>
          <w:sz w:val="28"/>
          <w:szCs w:val="28"/>
        </w:rPr>
        <w:t xml:space="preserve">и </w:t>
      </w:r>
      <w:r w:rsidR="00E42DE0" w:rsidRPr="00FA71D7">
        <w:rPr>
          <w:rFonts w:ascii="Times New Roman" w:hAnsi="Times New Roman"/>
          <w:sz w:val="28"/>
          <w:szCs w:val="28"/>
        </w:rPr>
        <w:t>в</w:t>
      </w:r>
      <w:r w:rsidRPr="00FA71D7">
        <w:rPr>
          <w:rFonts w:ascii="Times New Roman" w:hAnsi="Times New Roman"/>
          <w:sz w:val="28"/>
          <w:szCs w:val="28"/>
        </w:rPr>
        <w:t xml:space="preserve"> разделе «</w:t>
      </w:r>
      <w:r w:rsidR="0041214F">
        <w:rPr>
          <w:rFonts w:ascii="Times New Roman" w:hAnsi="Times New Roman"/>
          <w:sz w:val="28"/>
          <w:szCs w:val="28"/>
        </w:rPr>
        <w:t>Деятельность</w:t>
      </w:r>
      <w:r w:rsidRPr="00FA71D7">
        <w:rPr>
          <w:rFonts w:ascii="Times New Roman" w:hAnsi="Times New Roman"/>
          <w:sz w:val="28"/>
          <w:szCs w:val="28"/>
        </w:rPr>
        <w:t>» - «</w:t>
      </w:r>
      <w:r w:rsidR="0041214F">
        <w:rPr>
          <w:rFonts w:ascii="Times New Roman" w:hAnsi="Times New Roman"/>
          <w:sz w:val="28"/>
          <w:szCs w:val="28"/>
        </w:rPr>
        <w:t>Комитеты, управления, отделы</w:t>
      </w:r>
      <w:r w:rsidRPr="00FA71D7">
        <w:rPr>
          <w:rFonts w:ascii="Times New Roman" w:hAnsi="Times New Roman"/>
          <w:sz w:val="28"/>
          <w:szCs w:val="28"/>
        </w:rPr>
        <w:t>» - https://uletov.75.ru.</w:t>
      </w:r>
    </w:p>
    <w:p w:rsidR="00FA71D7" w:rsidRDefault="00FA71D7" w:rsidP="002B7928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2B7928" w:rsidRDefault="002B7928" w:rsidP="002B7928">
      <w:pPr>
        <w:pStyle w:val="ConsPlusTitle"/>
        <w:outlineLvl w:val="0"/>
        <w:rPr>
          <w:b w:val="0"/>
        </w:rPr>
      </w:pPr>
    </w:p>
    <w:p w:rsidR="00B83E75" w:rsidRDefault="002B7928" w:rsidP="002B7928">
      <w:pPr>
        <w:pStyle w:val="ConsPlusTitle"/>
        <w:outlineLvl w:val="0"/>
        <w:rPr>
          <w:b w:val="0"/>
        </w:rPr>
      </w:pPr>
      <w:r w:rsidRPr="00A728DE">
        <w:rPr>
          <w:b w:val="0"/>
        </w:rPr>
        <w:t xml:space="preserve">Глава </w:t>
      </w:r>
      <w:r w:rsidR="00B83E75">
        <w:rPr>
          <w:b w:val="0"/>
        </w:rPr>
        <w:t xml:space="preserve">Улётовского </w:t>
      </w:r>
      <w:r w:rsidRPr="00A728DE">
        <w:rPr>
          <w:b w:val="0"/>
        </w:rPr>
        <w:t xml:space="preserve">муниципального </w:t>
      </w:r>
    </w:p>
    <w:p w:rsidR="002B7928" w:rsidRPr="00A728DE" w:rsidRDefault="00B83E75" w:rsidP="002B7928">
      <w:pPr>
        <w:pStyle w:val="ConsPlusTitle"/>
        <w:outlineLvl w:val="0"/>
        <w:rPr>
          <w:b w:val="0"/>
        </w:rPr>
      </w:pPr>
      <w:r>
        <w:rPr>
          <w:b w:val="0"/>
        </w:rPr>
        <w:t>округа Забайкальского края</w:t>
      </w:r>
      <w:r w:rsidR="002B7928" w:rsidRPr="00A728DE">
        <w:rPr>
          <w:b w:val="0"/>
        </w:rPr>
        <w:t xml:space="preserve"> </w:t>
      </w:r>
      <w:r>
        <w:rPr>
          <w:b w:val="0"/>
        </w:rPr>
        <w:t xml:space="preserve">                                                         А.И.</w:t>
      </w:r>
      <w:r w:rsidR="00182182">
        <w:rPr>
          <w:b w:val="0"/>
        </w:rPr>
        <w:t xml:space="preserve"> </w:t>
      </w:r>
      <w:r>
        <w:rPr>
          <w:b w:val="0"/>
        </w:rPr>
        <w:t xml:space="preserve">Синкевич                </w:t>
      </w:r>
    </w:p>
    <w:p w:rsidR="002B7928" w:rsidRPr="00B25E7D" w:rsidRDefault="00B83E75" w:rsidP="002B7928">
      <w:pPr>
        <w:pStyle w:val="ConsPlusTitle"/>
        <w:outlineLvl w:val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2B7928" w:rsidRDefault="002B7928" w:rsidP="002B7928">
      <w:pPr>
        <w:pStyle w:val="1"/>
        <w:shd w:val="clear" w:color="auto" w:fill="auto"/>
        <w:spacing w:before="0" w:after="0" w:line="307" w:lineRule="exact"/>
        <w:ind w:right="-282" w:firstLine="709"/>
        <w:rPr>
          <w:color w:val="000000"/>
          <w:sz w:val="28"/>
          <w:szCs w:val="28"/>
        </w:rPr>
      </w:pPr>
    </w:p>
    <w:p w:rsidR="00B83E75" w:rsidRDefault="00B83E75" w:rsidP="002B7928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B7928" w:rsidTr="004F3F95">
        <w:tc>
          <w:tcPr>
            <w:tcW w:w="4785" w:type="dxa"/>
          </w:tcPr>
          <w:p w:rsidR="002B7928" w:rsidRDefault="002B7928" w:rsidP="004F3F95"/>
        </w:tc>
        <w:tc>
          <w:tcPr>
            <w:tcW w:w="4786" w:type="dxa"/>
          </w:tcPr>
          <w:p w:rsidR="002B7928" w:rsidRPr="001E7224" w:rsidRDefault="002B7928" w:rsidP="004F3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24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2B7928" w:rsidRDefault="002B7928" w:rsidP="004F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</w:t>
            </w:r>
            <w:r w:rsidR="00B83E75">
              <w:rPr>
                <w:rFonts w:ascii="Times New Roman" w:hAnsi="Times New Roman"/>
                <w:sz w:val="24"/>
                <w:szCs w:val="24"/>
              </w:rPr>
              <w:t xml:space="preserve">Улётовского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B83E75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2B7928" w:rsidRDefault="002B7928" w:rsidP="004F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3E75">
              <w:rPr>
                <w:rFonts w:ascii="Times New Roman" w:hAnsi="Times New Roman"/>
                <w:sz w:val="24"/>
                <w:szCs w:val="24"/>
              </w:rPr>
              <w:t>Забайкальского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7928" w:rsidRPr="001E7224" w:rsidRDefault="00B83E75" w:rsidP="00E42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января 2025</w:t>
            </w:r>
            <w:r w:rsidR="002B7928">
              <w:rPr>
                <w:rFonts w:ascii="Times New Roman" w:hAnsi="Times New Roman"/>
                <w:sz w:val="24"/>
                <w:szCs w:val="24"/>
              </w:rPr>
              <w:t xml:space="preserve"> года №____</w:t>
            </w:r>
            <w:r w:rsidR="00E42DE0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</w:tr>
    </w:tbl>
    <w:p w:rsidR="002B7928" w:rsidRDefault="002B7928" w:rsidP="002B7928"/>
    <w:p w:rsidR="002B7928" w:rsidRPr="001E7224" w:rsidRDefault="002B7928" w:rsidP="002B7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224">
        <w:rPr>
          <w:rFonts w:ascii="Times New Roman" w:hAnsi="Times New Roman"/>
          <w:b/>
          <w:sz w:val="28"/>
          <w:szCs w:val="28"/>
        </w:rPr>
        <w:t>ПОЛОЖЕНИЕ</w:t>
      </w:r>
    </w:p>
    <w:p w:rsidR="00B83E75" w:rsidRDefault="002B7928" w:rsidP="002B792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 Управлении делами администрации </w:t>
      </w:r>
      <w:r w:rsidR="00B83E75">
        <w:rPr>
          <w:rFonts w:ascii="Times New Roman" w:hAnsi="Times New Roman"/>
          <w:b/>
          <w:color w:val="000000"/>
          <w:sz w:val="28"/>
          <w:szCs w:val="28"/>
        </w:rPr>
        <w:t xml:space="preserve">Улётовского </w:t>
      </w:r>
    </w:p>
    <w:p w:rsidR="002B7928" w:rsidRDefault="002B7928" w:rsidP="002B7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</w:t>
      </w:r>
      <w:r w:rsidR="00B83E75">
        <w:rPr>
          <w:rFonts w:ascii="Times New Roman" w:hAnsi="Times New Roman"/>
          <w:b/>
          <w:color w:val="000000"/>
          <w:sz w:val="28"/>
          <w:szCs w:val="28"/>
        </w:rPr>
        <w:t>округа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Забайкальского края</w:t>
      </w:r>
    </w:p>
    <w:p w:rsidR="002B7928" w:rsidRDefault="002B7928"/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B7928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1.1. Управление Делами администрации </w:t>
      </w:r>
      <w:r w:rsidR="00B83E75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B83E75">
        <w:rPr>
          <w:rFonts w:ascii="Times New Roman" w:hAnsi="Times New Roman"/>
          <w:sz w:val="28"/>
          <w:szCs w:val="28"/>
          <w:lang w:eastAsia="ru-RU"/>
        </w:rPr>
        <w:t>округа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 (далее - Управление) является структурным подразделением администрации </w:t>
      </w:r>
      <w:r w:rsidR="00B83E75">
        <w:rPr>
          <w:rFonts w:ascii="Times New Roman" w:hAnsi="Times New Roman"/>
          <w:sz w:val="28"/>
          <w:szCs w:val="28"/>
          <w:lang w:eastAsia="ru-RU"/>
        </w:rPr>
        <w:t>Улётовского муниципального округа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, выполняющим муниципальные функции и реализующим полномочия в сфере по вопросам муниципальной службы в </w:t>
      </w:r>
      <w:r w:rsidR="00B83E75">
        <w:rPr>
          <w:rFonts w:ascii="Times New Roman" w:hAnsi="Times New Roman"/>
          <w:sz w:val="28"/>
          <w:szCs w:val="28"/>
          <w:lang w:eastAsia="ru-RU"/>
        </w:rPr>
        <w:t>округе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, ведения регистра муниципальных нормативных правовых актов </w:t>
      </w:r>
      <w:r w:rsidR="00B83E75">
        <w:rPr>
          <w:rFonts w:ascii="Times New Roman" w:hAnsi="Times New Roman"/>
          <w:sz w:val="28"/>
          <w:szCs w:val="28"/>
          <w:lang w:eastAsia="ru-RU"/>
        </w:rPr>
        <w:t>округа</w:t>
      </w:r>
      <w:r w:rsidRPr="002B7928">
        <w:rPr>
          <w:rFonts w:ascii="Times New Roman" w:hAnsi="Times New Roman"/>
          <w:sz w:val="28"/>
          <w:szCs w:val="28"/>
          <w:lang w:eastAsia="ru-RU"/>
        </w:rPr>
        <w:t>.</w:t>
      </w:r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1.2. Управление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Уставом </w:t>
      </w:r>
      <w:r w:rsidR="00B83E75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B83E75">
        <w:rPr>
          <w:rFonts w:ascii="Times New Roman" w:hAnsi="Times New Roman"/>
          <w:sz w:val="28"/>
          <w:szCs w:val="28"/>
          <w:lang w:eastAsia="ru-RU"/>
        </w:rPr>
        <w:t>округа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, Законами Забайкальского края, постановлениями Законодательного Собрания Забайкальского края, постановлениями и распоряжениями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Губернатора 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Забайкальского края, постановлениями и распоряжениями Администрации Забайкальского края, решениями Совета </w:t>
      </w:r>
      <w:r w:rsidR="00B83E75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B83E75">
        <w:rPr>
          <w:rFonts w:ascii="Times New Roman" w:hAnsi="Times New Roman"/>
          <w:sz w:val="28"/>
          <w:szCs w:val="28"/>
          <w:lang w:eastAsia="ru-RU"/>
        </w:rPr>
        <w:t>округа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, постановлениями и распоряжениями администрации </w:t>
      </w:r>
      <w:r w:rsidR="00B83E75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B83E75">
        <w:rPr>
          <w:rFonts w:ascii="Times New Roman" w:hAnsi="Times New Roman"/>
          <w:sz w:val="28"/>
          <w:szCs w:val="28"/>
          <w:lang w:eastAsia="ru-RU"/>
        </w:rPr>
        <w:t>округа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, а также настоящим Положением.</w:t>
      </w:r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1.3. </w:t>
      </w:r>
      <w:proofErr w:type="gramStart"/>
      <w:r w:rsidRPr="002B7928">
        <w:rPr>
          <w:rFonts w:ascii="Times New Roman" w:hAnsi="Times New Roman"/>
          <w:sz w:val="28"/>
          <w:szCs w:val="28"/>
          <w:lang w:eastAsia="ru-RU"/>
        </w:rPr>
        <w:t>Управление при осуществлении своей деятельности взаимодействует с федеральными органами исполнительной власти, территориальными органами федеральных органов исполнительной власти, органами государственной власти Забайкальского края, структурными подразделениями и отраслевыми органами (далее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- отделы и управления) администрации </w:t>
      </w:r>
      <w:r w:rsidR="00182182">
        <w:rPr>
          <w:rFonts w:ascii="Times New Roman" w:hAnsi="Times New Roman"/>
          <w:sz w:val="28"/>
          <w:szCs w:val="28"/>
          <w:lang w:eastAsia="ru-RU"/>
        </w:rPr>
        <w:t>округа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2797A">
        <w:rPr>
          <w:rFonts w:ascii="Times New Roman" w:hAnsi="Times New Roman"/>
          <w:sz w:val="28"/>
          <w:szCs w:val="28"/>
          <w:lang w:eastAsia="ru-RU"/>
        </w:rPr>
        <w:t>сельскими и городской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797A">
        <w:rPr>
          <w:rFonts w:ascii="Times New Roman" w:hAnsi="Times New Roman"/>
          <w:sz w:val="28"/>
          <w:szCs w:val="28"/>
          <w:lang w:eastAsia="ru-RU"/>
        </w:rPr>
        <w:t>администрациями</w:t>
      </w:r>
      <w:r w:rsidRPr="002B7928">
        <w:rPr>
          <w:rFonts w:ascii="Times New Roman" w:hAnsi="Times New Roman"/>
          <w:sz w:val="28"/>
          <w:szCs w:val="28"/>
          <w:lang w:eastAsia="ru-RU"/>
        </w:rPr>
        <w:t>, территориальной избирательной комиссией, организациями различной организационно-правовой формы и учреждениями.</w:t>
      </w:r>
      <w:proofErr w:type="gramEnd"/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1.4. Деятельность муниципальных служащих и служащих Управления осуществляется в соответствии с должностными инструкциями.</w:t>
      </w:r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1.5. Полное официальное наименование – Управление делами администрации </w:t>
      </w:r>
      <w:r w:rsidR="00182182" w:rsidRPr="00182182">
        <w:rPr>
          <w:rFonts w:ascii="Times New Roman" w:hAnsi="Times New Roman"/>
          <w:sz w:val="28"/>
          <w:szCs w:val="28"/>
          <w:lang w:eastAsia="ru-RU"/>
        </w:rPr>
        <w:t>Улётовского муниципального округа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.</w:t>
      </w:r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1.6. Сокращенное наименование – Управление делами.</w:t>
      </w:r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lastRenderedPageBreak/>
        <w:t>1.7. Местонахождение Управления делами (юридический адрес): Российская Федерация, индекс: 674050, Забайкальский край, с. Улёты, ул. Кирова, 68 «А».</w:t>
      </w:r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7928">
        <w:rPr>
          <w:rFonts w:ascii="Times New Roman" w:hAnsi="Times New Roman"/>
          <w:b/>
          <w:sz w:val="28"/>
          <w:szCs w:val="28"/>
          <w:lang w:eastAsia="ru-RU"/>
        </w:rPr>
        <w:t>2. Основные задачи Управления делами</w:t>
      </w:r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928" w:rsidRPr="002B7928" w:rsidRDefault="002B7928" w:rsidP="002B7928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Основными 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задачами Управления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делами являются: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2.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1. Документирование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деятельности администрации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2.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2. Обеспечение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организации делопроизводства в администрации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2.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3. Организация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контроля за соблюдением сроков исполнения документов Администрации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Губернатора 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Забайкальского края и 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администрации Улётовского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2.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4. Организация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правового обеспечения деятельности администрации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2.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5. Обеспечение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соблюдения установленного порядка рассмотрения обращений граждан в 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41214F">
        <w:rPr>
          <w:rFonts w:ascii="Times New Roman" w:hAnsi="Times New Roman"/>
          <w:sz w:val="28"/>
          <w:szCs w:val="28"/>
          <w:lang w:eastAsia="ru-RU"/>
        </w:rPr>
        <w:t>и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 xml:space="preserve"> Улётовского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2.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6. Обеспечение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организационно-технической подготовки и проведения совещаний, проводимых главой   </w:t>
      </w:r>
      <w:r w:rsidR="0041214F">
        <w:rPr>
          <w:rFonts w:ascii="Times New Roman" w:hAnsi="Times New Roman"/>
          <w:sz w:val="28"/>
          <w:szCs w:val="28"/>
          <w:lang w:eastAsia="ru-RU"/>
        </w:rPr>
        <w:t>округа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руководителями структурных подразделений, отраслевых органов администрации </w:t>
      </w:r>
      <w:r w:rsidR="0002797A">
        <w:rPr>
          <w:rFonts w:ascii="Times New Roman" w:hAnsi="Times New Roman"/>
          <w:sz w:val="28"/>
          <w:szCs w:val="28"/>
          <w:lang w:eastAsia="ru-RU"/>
        </w:rPr>
        <w:t>округа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, с </w:t>
      </w:r>
      <w:r w:rsidR="0002797A">
        <w:rPr>
          <w:rFonts w:ascii="Times New Roman" w:hAnsi="Times New Roman"/>
          <w:sz w:val="28"/>
          <w:szCs w:val="28"/>
          <w:lang w:eastAsia="ru-RU"/>
        </w:rPr>
        <w:t>главами сельских и городской администрации</w:t>
      </w:r>
      <w:r w:rsidRPr="002B7928">
        <w:rPr>
          <w:rFonts w:ascii="Times New Roman" w:hAnsi="Times New Roman"/>
          <w:sz w:val="28"/>
          <w:szCs w:val="28"/>
          <w:lang w:eastAsia="ru-RU"/>
        </w:rPr>
        <w:t>, руководителями предприятий, учреждений, организаций;</w:t>
      </w:r>
    </w:p>
    <w:p w:rsidR="002B7928" w:rsidRPr="002B7928" w:rsidRDefault="002B7928" w:rsidP="002B79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ab/>
        <w:t>2.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7. Оказание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методической помощи </w:t>
      </w:r>
      <w:r w:rsidR="0002797A">
        <w:rPr>
          <w:rFonts w:ascii="Times New Roman" w:hAnsi="Times New Roman"/>
          <w:sz w:val="28"/>
          <w:szCs w:val="28"/>
          <w:lang w:eastAsia="ru-RU"/>
        </w:rPr>
        <w:t>главам сельских и городской администраций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, структурным подразделениям администрации </w:t>
      </w:r>
      <w:r w:rsidR="0002797A">
        <w:rPr>
          <w:rFonts w:ascii="Times New Roman" w:hAnsi="Times New Roman"/>
          <w:sz w:val="28"/>
          <w:szCs w:val="28"/>
          <w:lang w:eastAsia="ru-RU"/>
        </w:rPr>
        <w:t>округа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по вопросам документирования деятельности, исполнения наградного законодательства, рассмотрения обращений граждан, организации делопроизводства;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2.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8. Оказание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содействия территориальной избирательной комиссии;</w:t>
      </w:r>
    </w:p>
    <w:p w:rsidR="002B7928" w:rsidRDefault="002B7928" w:rsidP="002B79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ab/>
        <w:t xml:space="preserve"> 2.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9. Взаимодействие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с органами ме</w:t>
      </w:r>
      <w:r w:rsidR="00354384">
        <w:rPr>
          <w:rFonts w:ascii="Times New Roman" w:hAnsi="Times New Roman"/>
          <w:sz w:val="28"/>
          <w:szCs w:val="28"/>
          <w:lang w:eastAsia="ru-RU"/>
        </w:rPr>
        <w:t xml:space="preserve">стного самоуправления </w:t>
      </w:r>
      <w:r w:rsidR="0002797A">
        <w:rPr>
          <w:rFonts w:ascii="Times New Roman" w:hAnsi="Times New Roman"/>
          <w:sz w:val="28"/>
          <w:szCs w:val="28"/>
          <w:lang w:eastAsia="ru-RU"/>
        </w:rPr>
        <w:t>Забайкальского края</w:t>
      </w:r>
      <w:r w:rsidR="00354384">
        <w:rPr>
          <w:rFonts w:ascii="Times New Roman" w:hAnsi="Times New Roman"/>
          <w:sz w:val="28"/>
          <w:szCs w:val="28"/>
          <w:lang w:eastAsia="ru-RU"/>
        </w:rPr>
        <w:t>;</w:t>
      </w:r>
    </w:p>
    <w:p w:rsidR="00354384" w:rsidRDefault="00354384" w:rsidP="002B79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2.10. Организация муниципальных закупок.</w:t>
      </w:r>
    </w:p>
    <w:p w:rsidR="00354384" w:rsidRDefault="00354384" w:rsidP="002B79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2.11. Ведение бухгалтерского учёта.</w:t>
      </w:r>
    </w:p>
    <w:p w:rsidR="00354384" w:rsidRDefault="00354384" w:rsidP="00354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2.12. О</w:t>
      </w:r>
      <w:r w:rsidRPr="00354384">
        <w:rPr>
          <w:rFonts w:ascii="Times New Roman" w:hAnsi="Times New Roman"/>
          <w:sz w:val="28"/>
          <w:szCs w:val="28"/>
          <w:lang w:eastAsia="ru-RU"/>
        </w:rPr>
        <w:t xml:space="preserve">существление на территории </w:t>
      </w:r>
      <w:r w:rsidR="00BB6EB1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Pr="00354384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BB6EB1">
        <w:rPr>
          <w:rFonts w:ascii="Times New Roman" w:hAnsi="Times New Roman"/>
          <w:sz w:val="28"/>
          <w:szCs w:val="28"/>
          <w:lang w:eastAsia="ru-RU"/>
        </w:rPr>
        <w:t>округа</w:t>
      </w:r>
      <w:r w:rsidRPr="00354384">
        <w:rPr>
          <w:rFonts w:ascii="Times New Roman" w:hAnsi="Times New Roman"/>
          <w:sz w:val="28"/>
          <w:szCs w:val="28"/>
          <w:lang w:eastAsia="ru-RU"/>
        </w:rPr>
        <w:t xml:space="preserve"> «Улётовский район» полномочий в области архивного дела, установленных Федеральным законом Российской Федерации от 22</w:t>
      </w:r>
      <w:r w:rsidR="00BB6EB1">
        <w:rPr>
          <w:rFonts w:ascii="Times New Roman" w:hAnsi="Times New Roman"/>
          <w:sz w:val="28"/>
          <w:szCs w:val="28"/>
          <w:lang w:eastAsia="ru-RU"/>
        </w:rPr>
        <w:t>.10.</w:t>
      </w:r>
      <w:r w:rsidRPr="00354384">
        <w:rPr>
          <w:rFonts w:ascii="Times New Roman" w:hAnsi="Times New Roman"/>
          <w:sz w:val="28"/>
          <w:szCs w:val="28"/>
          <w:lang w:eastAsia="ru-RU"/>
        </w:rPr>
        <w:t>2004  № 125-ФЗ «Об архивн</w:t>
      </w:r>
      <w:r>
        <w:rPr>
          <w:rFonts w:ascii="Times New Roman" w:hAnsi="Times New Roman"/>
          <w:sz w:val="28"/>
          <w:szCs w:val="28"/>
          <w:lang w:eastAsia="ru-RU"/>
        </w:rPr>
        <w:t>ом деле в Российской Федерации».</w:t>
      </w:r>
    </w:p>
    <w:p w:rsidR="0002797A" w:rsidRDefault="0002797A" w:rsidP="00354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 организация</w:t>
      </w:r>
      <w:r w:rsidR="00922610">
        <w:rPr>
          <w:rFonts w:ascii="Times New Roman" w:hAnsi="Times New Roman"/>
          <w:sz w:val="28"/>
          <w:szCs w:val="28"/>
          <w:lang w:eastAsia="ru-RU"/>
        </w:rPr>
        <w:t xml:space="preserve"> и ведение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делопроизводства Совета Улётовского муниципального округа Забайкальского края;</w:t>
      </w:r>
    </w:p>
    <w:p w:rsidR="0002797A" w:rsidRPr="00354384" w:rsidRDefault="0002797A" w:rsidP="00354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2.14. Ведение страниц социальных сетей.</w:t>
      </w:r>
    </w:p>
    <w:p w:rsidR="00354384" w:rsidRPr="002B7928" w:rsidRDefault="00354384" w:rsidP="002B79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928" w:rsidRPr="002B7928" w:rsidRDefault="002B7928" w:rsidP="002B79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ab/>
      </w:r>
    </w:p>
    <w:p w:rsidR="002B7928" w:rsidRPr="002B7928" w:rsidRDefault="002B7928" w:rsidP="002B7928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/>
          <w:bCs/>
          <w:sz w:val="28"/>
          <w:szCs w:val="28"/>
          <w:lang w:eastAsia="ru-RU"/>
        </w:rPr>
        <w:t>3. Полномочия Управления делами</w:t>
      </w:r>
    </w:p>
    <w:p w:rsid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Cs/>
          <w:sz w:val="28"/>
          <w:szCs w:val="28"/>
          <w:lang w:eastAsia="ru-RU"/>
        </w:rPr>
        <w:lastRenderedPageBreak/>
        <w:t>В соответствии с возложенными задачами Управление:</w:t>
      </w:r>
    </w:p>
    <w:p w:rsidR="009313B6" w:rsidRPr="00554EAD" w:rsidRDefault="009313B6" w:rsidP="009313B6">
      <w:pPr>
        <w:autoSpaceDE w:val="0"/>
        <w:autoSpaceDN w:val="0"/>
        <w:adjustRightInd w:val="0"/>
        <w:spacing w:after="24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обеспечивает своевременную подготовку проектов постановлений и распоряжений администрации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9313B6" w:rsidRPr="00554EAD" w:rsidRDefault="009313B6" w:rsidP="009313B6">
      <w:pPr>
        <w:autoSpaceDE w:val="0"/>
        <w:autoSpaceDN w:val="0"/>
        <w:adjustRightInd w:val="0"/>
        <w:spacing w:after="24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-организует работу по делопроизводству администрации </w:t>
      </w:r>
      <w:r w:rsidR="004515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Улётовского муниципального округа Забайкальского края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</w:t>
      </w:r>
      <w:r w:rsidR="0002797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Совета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края,</w:t>
      </w:r>
      <w:r w:rsidR="0002797A"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организует </w:t>
      </w:r>
      <w:r w:rsidR="004515F6"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работу электронного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документооборота в СЭД «Дело» в администрации </w:t>
      </w:r>
      <w:r w:rsidR="00922610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922610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 этой целью:</w:t>
      </w:r>
    </w:p>
    <w:p w:rsidR="009313B6" w:rsidRPr="00554EAD" w:rsidRDefault="009313B6" w:rsidP="004515F6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EAD">
        <w:rPr>
          <w:rFonts w:ascii="Times New Roman" w:hAnsi="Times New Roman"/>
          <w:sz w:val="28"/>
          <w:szCs w:val="28"/>
          <w:lang w:eastAsia="ru-RU"/>
        </w:rPr>
        <w:t xml:space="preserve">- организует регистрацию и учёт входящих и </w:t>
      </w:r>
      <w:r w:rsidR="004515F6" w:rsidRPr="00554EAD">
        <w:rPr>
          <w:rFonts w:ascii="Times New Roman" w:hAnsi="Times New Roman"/>
          <w:sz w:val="28"/>
          <w:szCs w:val="28"/>
          <w:lang w:eastAsia="ru-RU"/>
        </w:rPr>
        <w:t>исходящих документов</w:t>
      </w:r>
      <w:r w:rsidRPr="00554EAD">
        <w:rPr>
          <w:rFonts w:ascii="Times New Roman" w:hAnsi="Times New Roman"/>
          <w:sz w:val="28"/>
          <w:szCs w:val="28"/>
          <w:lang w:eastAsia="ru-RU"/>
        </w:rPr>
        <w:t>;</w:t>
      </w:r>
    </w:p>
    <w:p w:rsidR="009313B6" w:rsidRPr="00554EAD" w:rsidRDefault="009313B6" w:rsidP="004515F6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EAD">
        <w:rPr>
          <w:rFonts w:ascii="Times New Roman" w:hAnsi="Times New Roman"/>
          <w:sz w:val="28"/>
          <w:szCs w:val="28"/>
          <w:lang w:eastAsia="ru-RU"/>
        </w:rPr>
        <w:t>- проводит орфографическую экспертизу проектов правовых актов и документов;</w:t>
      </w:r>
    </w:p>
    <w:p w:rsidR="009313B6" w:rsidRPr="00554EAD" w:rsidRDefault="009313B6" w:rsidP="004515F6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EAD">
        <w:rPr>
          <w:rFonts w:ascii="Times New Roman" w:hAnsi="Times New Roman"/>
          <w:sz w:val="28"/>
          <w:szCs w:val="28"/>
          <w:lang w:eastAsia="ru-RU"/>
        </w:rPr>
        <w:t>- организует работу с письмами, жалобами и заявлениями граждан,</w:t>
      </w:r>
      <w:r w:rsidRPr="00554EAD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 контроль за соблюдением сроков рассмотрения обращений граждан</w:t>
      </w:r>
      <w:r w:rsidRPr="00554EAD">
        <w:rPr>
          <w:rFonts w:ascii="Times New Roman" w:hAnsi="Times New Roman"/>
          <w:sz w:val="28"/>
          <w:szCs w:val="28"/>
          <w:lang w:eastAsia="ru-RU"/>
        </w:rPr>
        <w:t>;</w:t>
      </w:r>
    </w:p>
    <w:p w:rsidR="009313B6" w:rsidRPr="00554EAD" w:rsidRDefault="009313B6" w:rsidP="004515F6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EAD">
        <w:rPr>
          <w:rFonts w:ascii="Times New Roman" w:hAnsi="Times New Roman"/>
          <w:sz w:val="28"/>
          <w:szCs w:val="28"/>
          <w:lang w:eastAsia="ru-RU"/>
        </w:rPr>
        <w:t xml:space="preserve">- организует контроль за исполнением распоряжений и поручений главы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554EAD">
        <w:rPr>
          <w:rFonts w:ascii="Times New Roman" w:hAnsi="Times New Roman"/>
          <w:sz w:val="28"/>
          <w:szCs w:val="28"/>
          <w:lang w:eastAsia="ru-RU"/>
        </w:rPr>
        <w:t>;</w:t>
      </w:r>
    </w:p>
    <w:p w:rsidR="009313B6" w:rsidRPr="00554EAD" w:rsidRDefault="009313B6" w:rsidP="004515F6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EAD">
        <w:rPr>
          <w:rFonts w:ascii="Times New Roman" w:hAnsi="Times New Roman"/>
          <w:sz w:val="28"/>
          <w:szCs w:val="28"/>
          <w:lang w:eastAsia="ru-RU"/>
        </w:rPr>
        <w:t xml:space="preserve">- организует публикацию в периодической печати информации от имени администрации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554EAD">
        <w:rPr>
          <w:rFonts w:ascii="Times New Roman" w:hAnsi="Times New Roman"/>
          <w:sz w:val="28"/>
          <w:szCs w:val="28"/>
          <w:lang w:eastAsia="ru-RU"/>
        </w:rPr>
        <w:t xml:space="preserve"> правовых актов, обязательных для опубликования;</w:t>
      </w:r>
    </w:p>
    <w:p w:rsidR="009313B6" w:rsidRPr="00554EAD" w:rsidRDefault="009313B6" w:rsidP="004515F6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EAD">
        <w:rPr>
          <w:rFonts w:ascii="Times New Roman" w:hAnsi="Times New Roman"/>
          <w:sz w:val="28"/>
          <w:szCs w:val="28"/>
          <w:lang w:eastAsia="ru-RU"/>
        </w:rPr>
        <w:t xml:space="preserve">- доводит до соответствующих органов, для руководства и исполнения, документы вышестоящих органов и администрации </w:t>
      </w:r>
      <w:r w:rsidR="0002797A">
        <w:rPr>
          <w:rFonts w:ascii="Times New Roman" w:hAnsi="Times New Roman"/>
          <w:sz w:val="28"/>
          <w:szCs w:val="28"/>
          <w:lang w:eastAsia="ru-RU"/>
        </w:rPr>
        <w:t>округа</w:t>
      </w:r>
      <w:r w:rsidRPr="00554EAD">
        <w:rPr>
          <w:rFonts w:ascii="Times New Roman" w:hAnsi="Times New Roman"/>
          <w:sz w:val="28"/>
          <w:szCs w:val="28"/>
          <w:lang w:eastAsia="ru-RU"/>
        </w:rPr>
        <w:t>;</w:t>
      </w:r>
    </w:p>
    <w:p w:rsidR="009313B6" w:rsidRPr="00554EAD" w:rsidRDefault="009313B6" w:rsidP="004515F6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EAD">
        <w:rPr>
          <w:rFonts w:ascii="Times New Roman" w:hAnsi="Times New Roman"/>
          <w:sz w:val="28"/>
          <w:szCs w:val="28"/>
          <w:lang w:eastAsia="ru-RU"/>
        </w:rPr>
        <w:t xml:space="preserve">- работает с письмами и обращениями граждан по поручению главы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554EAD">
        <w:rPr>
          <w:rFonts w:ascii="Times New Roman" w:hAnsi="Times New Roman"/>
          <w:sz w:val="28"/>
          <w:szCs w:val="28"/>
          <w:lang w:eastAsia="ru-RU"/>
        </w:rPr>
        <w:t>;</w:t>
      </w:r>
    </w:p>
    <w:p w:rsidR="009313B6" w:rsidRPr="00554EAD" w:rsidRDefault="009313B6" w:rsidP="0045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организует и обеспечивает контроль работы должностными лицами администрации по обращениям граждан в соответствии с Федеральным законом от </w:t>
      </w:r>
      <w:r w:rsidR="00E42D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0</w:t>
      </w:r>
      <w:r w:rsidR="00E42DE0"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</w:t>
      </w:r>
      <w:r w:rsidR="00E42D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.05.</w:t>
      </w:r>
      <w:r w:rsidR="00E42DE0"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2006 №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59-ФЗ «О порядке рассмотрения обращений граждан Российской Федерации»;</w:t>
      </w:r>
    </w:p>
    <w:p w:rsidR="009313B6" w:rsidRPr="00554EAD" w:rsidRDefault="009313B6" w:rsidP="004515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организует прием корреспонденции в адрес администрации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02797A"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в соответствии с резолюцией главы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02797A"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>доведение ее до исполнителей;</w:t>
      </w:r>
    </w:p>
    <w:p w:rsidR="009313B6" w:rsidRPr="00554EAD" w:rsidRDefault="009313B6" w:rsidP="004515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организует работы и осуществляет контроль с контрольными документами (поручения </w:t>
      </w:r>
      <w:r w:rsidR="00B25586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убернатора </w:t>
      </w:r>
      <w:r w:rsidR="0002797A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>абайкальского края,</w:t>
      </w:r>
      <w:r w:rsidR="000279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министерств и департаментов</w:t>
      </w:r>
      <w:r w:rsidR="00B255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Забайкальского края,</w:t>
      </w: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главы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B25586"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>и т.д.), принимает меры по совершенствованию контроля и проверки исполнения документов;</w:t>
      </w:r>
    </w:p>
    <w:p w:rsidR="009313B6" w:rsidRPr="00554EAD" w:rsidRDefault="009313B6" w:rsidP="004515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515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515F6" w:rsidRPr="00554EAD">
        <w:rPr>
          <w:rFonts w:ascii="Times New Roman" w:hAnsi="Times New Roman"/>
          <w:color w:val="000000"/>
          <w:sz w:val="28"/>
          <w:szCs w:val="28"/>
          <w:lang w:eastAsia="ru-RU"/>
        </w:rPr>
        <w:t>доводит до</w:t>
      </w: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исполнителей, в том числе до предприятий организаций, учреждений, </w:t>
      </w:r>
      <w:r w:rsidR="00B255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сельских и городской </w:t>
      </w: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администраций принятые постановления и распоряжения администрации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313B6" w:rsidRPr="00554EAD" w:rsidRDefault="009313B6" w:rsidP="009313B6">
      <w:pPr>
        <w:autoSpaceDE w:val="0"/>
        <w:autoSpaceDN w:val="0"/>
        <w:adjustRightInd w:val="0"/>
        <w:spacing w:after="24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54EAD">
        <w:rPr>
          <w:rFonts w:ascii="Times New Roman" w:eastAsia="Calibri" w:hAnsi="Times New Roman"/>
          <w:sz w:val="28"/>
          <w:szCs w:val="28"/>
          <w:lang w:eastAsia="ru-RU"/>
        </w:rPr>
        <w:t>- разрабатывает и согласовывает проекты муниципальных нормативно-правовых актов по вопросам своей компетенции;</w:t>
      </w:r>
    </w:p>
    <w:p w:rsidR="009313B6" w:rsidRPr="000702E6" w:rsidRDefault="009313B6" w:rsidP="000702E6">
      <w:pPr>
        <w:autoSpaceDE w:val="0"/>
        <w:autoSpaceDN w:val="0"/>
        <w:adjustRightInd w:val="0"/>
        <w:spacing w:after="24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4EAD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0702E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осуществляет ведение</w:t>
      </w:r>
      <w:r w:rsidR="00D87E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официального сайта</w:t>
      </w:r>
      <w:r w:rsidR="000702E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</w:t>
      </w:r>
      <w:r w:rsidR="000702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0702E6" w:rsidRPr="000702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рганизует работу по информационному наполнению официального сайта</w:t>
      </w:r>
      <w:r w:rsidR="000702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0702E6" w:rsidRPr="000702E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0702E6">
        <w:rPr>
          <w:rFonts w:ascii="Trebuchet MS" w:hAnsi="Trebuchet MS"/>
          <w:color w:val="000000"/>
          <w:bdr w:val="none" w:sz="0" w:space="0" w:color="auto" w:frame="1"/>
          <w:shd w:val="clear" w:color="auto" w:fill="FFFFFF"/>
        </w:rPr>
        <w:lastRenderedPageBreak/>
        <w:br/>
      </w:r>
      <w:r w:rsidR="004515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</w:t>
      </w:r>
      <w:r w:rsidR="000702E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размещает на официальном сайте муниципального района «Улётовский район» в сети Интернет </w:t>
      </w:r>
      <w:r w:rsidR="0041214F" w:rsidRPr="00FA71D7">
        <w:rPr>
          <w:rFonts w:ascii="Times New Roman" w:hAnsi="Times New Roman"/>
          <w:sz w:val="28"/>
          <w:szCs w:val="28"/>
        </w:rPr>
        <w:t>https://uletov.75.ru</w:t>
      </w:r>
      <w:r w:rsidR="0041214F"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муниципальные нормативные правовые акты и информацию</w:t>
      </w:r>
      <w:r w:rsidRPr="00554EAD">
        <w:rPr>
          <w:rFonts w:ascii="Times New Roman" w:eastAsia="Calibri" w:hAnsi="Times New Roman"/>
          <w:sz w:val="28"/>
          <w:szCs w:val="28"/>
          <w:lang w:eastAsia="ru-RU"/>
        </w:rPr>
        <w:t xml:space="preserve"> по вопросам своей компетенции;</w:t>
      </w:r>
    </w:p>
    <w:p w:rsidR="009313B6" w:rsidRPr="00554EAD" w:rsidRDefault="009313B6" w:rsidP="009313B6">
      <w:pPr>
        <w:autoSpaceDE w:val="0"/>
        <w:autoSpaceDN w:val="0"/>
        <w:adjustRightInd w:val="0"/>
        <w:spacing w:after="24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54EAD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обеспечивает организацию и проведение совещаний и заседаний, проводимых главой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9313B6" w:rsidRPr="00554EAD" w:rsidRDefault="009313B6" w:rsidP="00931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содействует деятельности избирательных комиссий по поручению главы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9313B6" w:rsidRPr="00554EAD" w:rsidRDefault="009313B6" w:rsidP="009313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-обеспечивает предоставление актуальных и достоверных сведений о предоставлении муниципальных услуг, готовит муниципальные нормативные правовые </w:t>
      </w:r>
      <w:r w:rsidR="004515F6" w:rsidRPr="00554EAD">
        <w:rPr>
          <w:rFonts w:ascii="Times New Roman" w:hAnsi="Times New Roman"/>
          <w:color w:val="000000"/>
          <w:sz w:val="28"/>
          <w:szCs w:val="28"/>
          <w:lang w:eastAsia="ru-RU"/>
        </w:rPr>
        <w:t>акты по</w:t>
      </w: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предоставлению государственных и муниципальных услуг;</w:t>
      </w:r>
    </w:p>
    <w:p w:rsidR="009313B6" w:rsidRDefault="009313B6" w:rsidP="009313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EAD">
        <w:rPr>
          <w:rFonts w:ascii="Times New Roman" w:hAnsi="Times New Roman"/>
          <w:sz w:val="28"/>
          <w:szCs w:val="28"/>
          <w:lang w:eastAsia="ru-RU"/>
        </w:rPr>
        <w:t xml:space="preserve">- участвует в совещаниях, коллегиях и других мероприятиях, проводимых главой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554EAD">
        <w:rPr>
          <w:rFonts w:ascii="Times New Roman" w:hAnsi="Times New Roman"/>
          <w:sz w:val="28"/>
          <w:szCs w:val="28"/>
          <w:lang w:eastAsia="ru-RU"/>
        </w:rPr>
        <w:t xml:space="preserve">, является членом комиссий и рабочих групп в администрации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554EAD">
        <w:rPr>
          <w:rFonts w:ascii="Times New Roman" w:hAnsi="Times New Roman"/>
          <w:sz w:val="28"/>
          <w:szCs w:val="28"/>
          <w:lang w:eastAsia="ru-RU"/>
        </w:rPr>
        <w:t>;</w:t>
      </w:r>
    </w:p>
    <w:p w:rsidR="009313B6" w:rsidRDefault="009313B6" w:rsidP="009313B6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313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оставляет проект номенклатуры дел администрации </w:t>
      </w:r>
      <w:r w:rsidR="00B25586">
        <w:rPr>
          <w:rFonts w:ascii="Times New Roman" w:hAnsi="Times New Roman"/>
          <w:sz w:val="28"/>
          <w:szCs w:val="28"/>
          <w:lang w:eastAsia="ru-RU"/>
        </w:rPr>
        <w:t>округа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и представляет ее на утверждение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главе Улётовского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9313B6" w:rsidRDefault="009313B6" w:rsidP="009313B6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</w:t>
      </w:r>
      <w:r w:rsidRPr="002B7928">
        <w:rPr>
          <w:rFonts w:ascii="Times New Roman" w:hAnsi="Times New Roman"/>
          <w:sz w:val="28"/>
          <w:szCs w:val="28"/>
          <w:lang w:eastAsia="ru-RU"/>
        </w:rPr>
        <w:t>азрабатывает инструкцию по</w:t>
      </w:r>
      <w:r>
        <w:rPr>
          <w:rFonts w:ascii="Times New Roman" w:hAnsi="Times New Roman"/>
          <w:sz w:val="28"/>
          <w:szCs w:val="28"/>
          <w:lang w:eastAsia="ru-RU"/>
        </w:rPr>
        <w:t xml:space="preserve"> делопроизводству администрации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в соответствии с требованиями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Государственных стандартов Российской Федерации 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и обеспечивает соблюдение норм Инструкции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работниками администрации Улётовского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B25586">
        <w:rPr>
          <w:rFonts w:ascii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313B6" w:rsidRDefault="009313B6" w:rsidP="009313B6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существляет разработку и проектирование бланков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документов администрации Улётовского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9313B6" w:rsidRDefault="009313B6" w:rsidP="009313B6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Pr="002B7928">
        <w:rPr>
          <w:rFonts w:ascii="Times New Roman" w:hAnsi="Times New Roman"/>
          <w:sz w:val="28"/>
          <w:szCs w:val="28"/>
          <w:lang w:eastAsia="ru-RU"/>
        </w:rPr>
        <w:t>рганизует машинописное изготовление, копирование и оперативное размножение документов;</w:t>
      </w:r>
    </w:p>
    <w:p w:rsidR="009313B6" w:rsidRDefault="009313B6" w:rsidP="009313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313B6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4515F6">
        <w:rPr>
          <w:rFonts w:ascii="Times New Roman" w:hAnsi="Times New Roman"/>
          <w:sz w:val="28"/>
          <w:szCs w:val="28"/>
          <w:lang w:eastAsia="ru-RU"/>
        </w:rPr>
        <w:t xml:space="preserve">представляет интересы </w:t>
      </w:r>
      <w:r w:rsidR="004515F6" w:rsidRPr="004515F6">
        <w:rPr>
          <w:rFonts w:ascii="Times New Roman" w:hAnsi="Times New Roman"/>
          <w:sz w:val="28"/>
          <w:szCs w:val="28"/>
          <w:lang w:eastAsia="ru-RU"/>
        </w:rPr>
        <w:t>администрации Улётовского</w:t>
      </w:r>
      <w:r w:rsidR="00B25586" w:rsidRPr="004515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5F6" w:rsidRPr="004515F6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 w:rsidRPr="004515F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4515F6">
        <w:rPr>
          <w:rFonts w:ascii="Times New Roman" w:hAnsi="Times New Roman"/>
          <w:sz w:val="28"/>
          <w:szCs w:val="28"/>
          <w:lang w:eastAsia="ru-RU"/>
        </w:rPr>
        <w:t xml:space="preserve"> в судах общей юрисдикции, арбитражных и третейских судах, а также в государственных и общественных организациях при рассмотрении правовых вопросов, осуществляет ведение судебных и арбитражных дел;</w:t>
      </w:r>
    </w:p>
    <w:p w:rsidR="009313B6" w:rsidRPr="009313B6" w:rsidRDefault="009313B6" w:rsidP="009313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3B6">
        <w:rPr>
          <w:rFonts w:ascii="Times New Roman" w:hAnsi="Times New Roman"/>
          <w:sz w:val="28"/>
          <w:szCs w:val="28"/>
          <w:lang w:eastAsia="ru-RU"/>
        </w:rPr>
        <w:t xml:space="preserve">- обеспечивает методическое руководство правовой работой в </w:t>
      </w:r>
      <w:r w:rsidR="004515F6" w:rsidRPr="009313B6">
        <w:rPr>
          <w:rFonts w:ascii="Times New Roman" w:hAnsi="Times New Roman"/>
          <w:sz w:val="28"/>
          <w:szCs w:val="28"/>
          <w:lang w:eastAsia="ru-RU"/>
        </w:rPr>
        <w:t>администрации Улётовского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9313B6">
        <w:rPr>
          <w:rFonts w:ascii="Times New Roman" w:hAnsi="Times New Roman"/>
          <w:sz w:val="28"/>
          <w:szCs w:val="28"/>
          <w:lang w:eastAsia="ru-RU"/>
        </w:rPr>
        <w:t>, а также разъясняет действующее законодательство и порядок его применения;</w:t>
      </w:r>
    </w:p>
    <w:p w:rsidR="009313B6" w:rsidRDefault="009313B6" w:rsidP="009313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9313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принимает участие в подготовке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проектов решений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, вносимых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администрацией Улётовского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на рассмотрение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9313B6" w:rsidRDefault="009313B6" w:rsidP="009313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313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B7928">
        <w:rPr>
          <w:rFonts w:ascii="Times New Roman" w:hAnsi="Times New Roman"/>
          <w:sz w:val="28"/>
          <w:szCs w:val="28"/>
          <w:lang w:eastAsia="ru-RU"/>
        </w:rPr>
        <w:t>рганизует сбор планов 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ы отделов </w:t>
      </w:r>
      <w:r w:rsidR="004515F6">
        <w:rPr>
          <w:rFonts w:ascii="Times New Roman" w:hAnsi="Times New Roman"/>
          <w:sz w:val="28"/>
          <w:szCs w:val="28"/>
          <w:lang w:eastAsia="ru-RU"/>
        </w:rPr>
        <w:t>администрации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оставляет месячные планы работы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администрации Улётовского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</w:t>
      </w:r>
      <w:r w:rsidR="004515F6">
        <w:rPr>
          <w:rFonts w:ascii="Times New Roman" w:hAnsi="Times New Roman"/>
          <w:sz w:val="28"/>
          <w:szCs w:val="28"/>
          <w:lang w:eastAsia="ru-RU"/>
        </w:rPr>
        <w:t>края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, осуществляет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контроль за их исполнением;</w:t>
      </w:r>
    </w:p>
    <w:p w:rsidR="009313B6" w:rsidRDefault="009313B6" w:rsidP="009313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9313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рганизует проведение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встреч с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населением главой Улётовского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0A01CB" w:rsidRDefault="000A01CB" w:rsidP="000A01CB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A01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B7928">
        <w:rPr>
          <w:rFonts w:ascii="Times New Roman" w:hAnsi="Times New Roman"/>
          <w:sz w:val="28"/>
          <w:szCs w:val="28"/>
          <w:lang w:eastAsia="ru-RU"/>
        </w:rPr>
        <w:t>существляет подготовку проведения совещаний, информирует участников совещания о сроках его проведения;</w:t>
      </w:r>
    </w:p>
    <w:p w:rsidR="000A01CB" w:rsidRPr="002B7928" w:rsidRDefault="000A01CB" w:rsidP="000A01CB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A01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едет протоколы совещаний, проводимых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главой Улётовского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-у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частвует в формировании проекта структуры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Улётовского муниципального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округа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-у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частвует в разработке положений об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 xml:space="preserve">отделах администрации 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Улётовского муниципального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округа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, должностных инструкций сотрудников;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515F6">
        <w:rPr>
          <w:rFonts w:ascii="Times New Roman" w:hAnsi="Times New Roman"/>
          <w:sz w:val="28"/>
          <w:szCs w:val="28"/>
          <w:lang w:eastAsia="ru-RU"/>
        </w:rPr>
        <w:t>о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рганизует переподготовку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, профессиональную переподготовку, повышение квалификации муниципальных служащих аппарата администрации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беспечивает формирование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управленческого и 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кадрового резерва для замещения муниципальных должностей, содержащихся в реестре муниципальных служащих;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рганизует мероприятия по предоставлению гражданами при поступлении на муниципальную службу, лицами, замещающими муниципальные должности и муниципальные должности муниципальной службы в органах местного самоуправления сведений о доходах и имуществе;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беспечивает учет, сохранность и ведение трудовых книжек;</w:t>
      </w:r>
    </w:p>
    <w:p w:rsidR="000A01CB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едет личные дела муниципальных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 xml:space="preserve">служащих администрации 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Улётовского муниципального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округа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, руководителей управлений администрации </w:t>
      </w:r>
      <w:r w:rsidR="00B25586">
        <w:rPr>
          <w:rFonts w:ascii="Times New Roman" w:hAnsi="Times New Roman"/>
          <w:sz w:val="28"/>
          <w:szCs w:val="28"/>
          <w:lang w:eastAsia="ru-RU"/>
        </w:rPr>
        <w:t>округа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, руководителей муниципальных учреждений, составляет отчетность по установленной </w:t>
      </w:r>
      <w:r>
        <w:rPr>
          <w:rFonts w:ascii="Times New Roman" w:hAnsi="Times New Roman"/>
          <w:sz w:val="28"/>
          <w:szCs w:val="28"/>
          <w:lang w:eastAsia="ru-RU"/>
        </w:rPr>
        <w:t>форме;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-г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отовит проекты распоряжений и постановлений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главы администрации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 по кадрам;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формляет протоколы об установлении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стажа муниципальной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 службы;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-у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станавливает непрерывный трудовой стаж для определения размера пособий по временной нетрудоспособности;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существляет уч</w:t>
      </w:r>
      <w:r w:rsidR="004B3145">
        <w:rPr>
          <w:rFonts w:ascii="Times New Roman" w:hAnsi="Times New Roman"/>
          <w:sz w:val="28"/>
          <w:szCs w:val="28"/>
          <w:lang w:eastAsia="ru-RU"/>
        </w:rPr>
        <w:t>ё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т и оформление очередных и дополнительных отпусков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муниципальных служащих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 и иных работников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администрации Улётовского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, руководителей управлений, руководителей муниципальных учреждений;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рганизует ведение уч</w:t>
      </w:r>
      <w:r w:rsidR="004B3145">
        <w:rPr>
          <w:rFonts w:ascii="Times New Roman" w:hAnsi="Times New Roman"/>
          <w:sz w:val="28"/>
          <w:szCs w:val="28"/>
          <w:lang w:eastAsia="ru-RU"/>
        </w:rPr>
        <w:t>ё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та выдаваемых работникам командировочных удостоверений, ведет табель уч</w:t>
      </w:r>
      <w:r w:rsidR="004B3145">
        <w:rPr>
          <w:rFonts w:ascii="Times New Roman" w:hAnsi="Times New Roman"/>
          <w:sz w:val="28"/>
          <w:szCs w:val="28"/>
          <w:lang w:eastAsia="ru-RU"/>
        </w:rPr>
        <w:t>ё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та рабочего времени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сотрудников администрации Улётовского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0A01CB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-г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отовит проекты актов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главы администрации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 по внесению дополнений и изменений в штатное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р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асписание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Улётовского муниципального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округа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формляет и</w:t>
      </w:r>
      <w:r>
        <w:rPr>
          <w:rFonts w:ascii="Times New Roman" w:hAnsi="Times New Roman"/>
          <w:sz w:val="28"/>
          <w:szCs w:val="28"/>
          <w:lang w:eastAsia="ru-RU"/>
        </w:rPr>
        <w:t xml:space="preserve"> выдает служебные удостоверения;</w:t>
      </w:r>
    </w:p>
    <w:p w:rsidR="000A01CB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-р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ассматривает ходатайства и оформляет документы для внесения представлений </w:t>
      </w:r>
      <w:r w:rsidR="00B25586">
        <w:rPr>
          <w:rFonts w:ascii="Times New Roman" w:hAnsi="Times New Roman"/>
          <w:sz w:val="28"/>
          <w:szCs w:val="28"/>
          <w:lang w:eastAsia="ru-RU"/>
        </w:rPr>
        <w:t>Г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убернатору </w:t>
      </w:r>
      <w:r w:rsidR="00B25586">
        <w:rPr>
          <w:rFonts w:ascii="Times New Roman" w:hAnsi="Times New Roman"/>
          <w:sz w:val="28"/>
          <w:szCs w:val="28"/>
          <w:lang w:eastAsia="ru-RU"/>
        </w:rPr>
        <w:t>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 о награждении государственными наградами;</w:t>
      </w:r>
    </w:p>
    <w:p w:rsid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ассматривает ходатайства и готовит проекты актов главы   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 о награждении Благодарственным письмом, Почетной грамотой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главы 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0A01CB" w:rsidRPr="000A01CB" w:rsidRDefault="000A01CB" w:rsidP="000A0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A01CB">
        <w:rPr>
          <w:rFonts w:ascii="Times New Roman" w:hAnsi="Times New Roman"/>
          <w:sz w:val="28"/>
          <w:szCs w:val="28"/>
          <w:lang w:eastAsia="ru-RU"/>
        </w:rPr>
        <w:t>- правовое и кадровое обеспе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чение деятельности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Улётовского муниципального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округа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0A01CB">
        <w:rPr>
          <w:rFonts w:ascii="Times New Roman" w:hAnsi="Times New Roman"/>
          <w:sz w:val="28"/>
          <w:szCs w:val="28"/>
          <w:lang w:eastAsia="ru-RU"/>
        </w:rPr>
        <w:t>;</w:t>
      </w:r>
    </w:p>
    <w:p w:rsidR="000A01CB" w:rsidRPr="000A01CB" w:rsidRDefault="000A01CB" w:rsidP="000A0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A01C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1D2">
        <w:rPr>
          <w:rFonts w:ascii="Times New Roman" w:hAnsi="Times New Roman"/>
          <w:sz w:val="28"/>
          <w:szCs w:val="28"/>
          <w:lang w:eastAsia="ru-RU"/>
        </w:rPr>
        <w:t xml:space="preserve">организует </w:t>
      </w:r>
      <w:r w:rsidRPr="000A01CB">
        <w:rPr>
          <w:rFonts w:ascii="Times New Roman" w:hAnsi="Times New Roman"/>
          <w:sz w:val="28"/>
          <w:szCs w:val="28"/>
          <w:lang w:eastAsia="ru-RU"/>
        </w:rPr>
        <w:t>право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вое, кадровое, информационное, </w:t>
      </w:r>
      <w:r w:rsidRPr="000A01CB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Совета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0A01CB">
        <w:rPr>
          <w:rFonts w:ascii="Times New Roman" w:hAnsi="Times New Roman"/>
          <w:sz w:val="28"/>
          <w:szCs w:val="28"/>
          <w:lang w:eastAsia="ru-RU"/>
        </w:rPr>
        <w:t>, осуществление других организационных мероприятий;</w:t>
      </w:r>
    </w:p>
    <w:p w:rsidR="000A01CB" w:rsidRPr="000A01CB" w:rsidRDefault="000A01CB" w:rsidP="000A0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1CB">
        <w:rPr>
          <w:rFonts w:ascii="Times New Roman" w:hAnsi="Times New Roman"/>
          <w:sz w:val="28"/>
          <w:szCs w:val="28"/>
          <w:lang w:eastAsia="ru-RU"/>
        </w:rPr>
        <w:t>- обеспеч</w:t>
      </w:r>
      <w:r w:rsidR="00B331D2">
        <w:rPr>
          <w:rFonts w:ascii="Times New Roman" w:hAnsi="Times New Roman"/>
          <w:sz w:val="28"/>
          <w:szCs w:val="28"/>
          <w:lang w:eastAsia="ru-RU"/>
        </w:rPr>
        <w:t>ивает</w:t>
      </w:r>
      <w:r w:rsidRPr="000A01CB">
        <w:rPr>
          <w:rFonts w:ascii="Times New Roman" w:hAnsi="Times New Roman"/>
          <w:sz w:val="28"/>
          <w:szCs w:val="28"/>
          <w:lang w:eastAsia="ru-RU"/>
        </w:rPr>
        <w:t xml:space="preserve"> исполнени</w:t>
      </w:r>
      <w:r w:rsidR="00B331D2">
        <w:rPr>
          <w:rFonts w:ascii="Times New Roman" w:hAnsi="Times New Roman"/>
          <w:sz w:val="28"/>
          <w:szCs w:val="28"/>
          <w:lang w:eastAsia="ru-RU"/>
        </w:rPr>
        <w:t>е</w:t>
      </w:r>
      <w:r w:rsidRPr="000A01CB">
        <w:rPr>
          <w:rFonts w:ascii="Times New Roman" w:hAnsi="Times New Roman"/>
          <w:sz w:val="28"/>
          <w:szCs w:val="28"/>
          <w:lang w:eastAsia="ru-RU"/>
        </w:rPr>
        <w:t xml:space="preserve"> переданных государственных полномочий в части, касающейся:</w:t>
      </w:r>
    </w:p>
    <w:p w:rsidR="000A01CB" w:rsidRPr="00EE491B" w:rsidRDefault="000A01CB" w:rsidP="000A0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91B">
        <w:rPr>
          <w:rFonts w:ascii="Times New Roman" w:hAnsi="Times New Roman"/>
          <w:sz w:val="28"/>
          <w:szCs w:val="28"/>
          <w:lang w:eastAsia="ru-RU"/>
        </w:rPr>
        <w:t>сбора информации</w:t>
      </w:r>
      <w:r w:rsidR="00EE491B" w:rsidRPr="00EE491B">
        <w:rPr>
          <w:rFonts w:ascii="Times New Roman" w:hAnsi="Times New Roman"/>
          <w:sz w:val="28"/>
          <w:szCs w:val="28"/>
          <w:lang w:eastAsia="ru-RU"/>
        </w:rPr>
        <w:t xml:space="preserve"> администрацией Улётовского муниципального округа Забайкальского края</w:t>
      </w:r>
      <w:r w:rsidRPr="00EE491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41214F" w:rsidRPr="00EE491B">
        <w:rPr>
          <w:rFonts w:ascii="Times New Roman" w:hAnsi="Times New Roman"/>
          <w:sz w:val="28"/>
          <w:szCs w:val="28"/>
          <w:lang w:eastAsia="ru-RU"/>
        </w:rPr>
        <w:t>сельских и городской администрации</w:t>
      </w:r>
      <w:r w:rsidRPr="00EE491B">
        <w:rPr>
          <w:rFonts w:ascii="Times New Roman" w:hAnsi="Times New Roman"/>
          <w:sz w:val="28"/>
          <w:szCs w:val="28"/>
          <w:lang w:eastAsia="ru-RU"/>
        </w:rPr>
        <w:t>, необходимой для ведения регистра муниципальных нормативных правовых актов Забайкальского края;</w:t>
      </w:r>
    </w:p>
    <w:p w:rsidR="000A01CB" w:rsidRPr="00EE491B" w:rsidRDefault="000A01CB" w:rsidP="000A0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91B">
        <w:rPr>
          <w:rFonts w:ascii="Times New Roman" w:hAnsi="Times New Roman"/>
          <w:sz w:val="28"/>
          <w:szCs w:val="28"/>
          <w:lang w:eastAsia="ru-RU"/>
        </w:rPr>
        <w:t>создания административн</w:t>
      </w:r>
      <w:r w:rsidR="00E42DE0" w:rsidRPr="00EE491B">
        <w:rPr>
          <w:rFonts w:ascii="Times New Roman" w:hAnsi="Times New Roman"/>
          <w:sz w:val="28"/>
          <w:szCs w:val="28"/>
          <w:lang w:eastAsia="ru-RU"/>
        </w:rPr>
        <w:t>ых комиссий</w:t>
      </w:r>
      <w:r w:rsidRPr="00EE4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2DE0" w:rsidRPr="00EE491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515F6" w:rsidRPr="00EE491B">
        <w:rPr>
          <w:rFonts w:ascii="Times New Roman" w:hAnsi="Times New Roman"/>
          <w:sz w:val="28"/>
          <w:szCs w:val="28"/>
          <w:lang w:eastAsia="ru-RU"/>
        </w:rPr>
        <w:t>Забайкальско</w:t>
      </w:r>
      <w:r w:rsidR="00E42DE0" w:rsidRPr="00EE491B">
        <w:rPr>
          <w:rFonts w:ascii="Times New Roman" w:hAnsi="Times New Roman"/>
          <w:sz w:val="28"/>
          <w:szCs w:val="28"/>
          <w:lang w:eastAsia="ru-RU"/>
        </w:rPr>
        <w:t>м</w:t>
      </w:r>
      <w:r w:rsidR="004515F6" w:rsidRPr="00EE4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2DE0" w:rsidRPr="00EE491B">
        <w:rPr>
          <w:rFonts w:ascii="Times New Roman" w:hAnsi="Times New Roman"/>
          <w:sz w:val="28"/>
          <w:szCs w:val="28"/>
          <w:lang w:eastAsia="ru-RU"/>
        </w:rPr>
        <w:t>крае</w:t>
      </w:r>
      <w:r w:rsidRPr="00EE491B">
        <w:rPr>
          <w:rFonts w:ascii="Times New Roman" w:hAnsi="Times New Roman"/>
          <w:sz w:val="28"/>
          <w:szCs w:val="28"/>
          <w:lang w:eastAsia="ru-RU"/>
        </w:rPr>
        <w:t>;</w:t>
      </w:r>
    </w:p>
    <w:p w:rsidR="000A01CB" w:rsidRPr="000A01CB" w:rsidRDefault="000A01CB" w:rsidP="000A0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1CB">
        <w:rPr>
          <w:rFonts w:ascii="Times New Roman" w:hAnsi="Times New Roman"/>
          <w:sz w:val="28"/>
          <w:szCs w:val="28"/>
          <w:lang w:eastAsia="ru-RU"/>
        </w:rPr>
        <w:t>сферы охраны труда;</w:t>
      </w:r>
    </w:p>
    <w:p w:rsidR="000A01CB" w:rsidRPr="000A01CB" w:rsidRDefault="000A01CB" w:rsidP="000A0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1CB">
        <w:rPr>
          <w:rFonts w:ascii="Times New Roman" w:hAnsi="Times New Roman"/>
          <w:sz w:val="28"/>
          <w:szCs w:val="28"/>
          <w:lang w:eastAsia="ru-RU"/>
        </w:rPr>
        <w:t>-обеспеч</w:t>
      </w:r>
      <w:r w:rsidR="00B331D2">
        <w:rPr>
          <w:rFonts w:ascii="Times New Roman" w:hAnsi="Times New Roman"/>
          <w:sz w:val="28"/>
          <w:szCs w:val="28"/>
          <w:lang w:eastAsia="ru-RU"/>
        </w:rPr>
        <w:t>ивает</w:t>
      </w:r>
      <w:r w:rsidRPr="000A01CB">
        <w:rPr>
          <w:rFonts w:ascii="Times New Roman" w:hAnsi="Times New Roman"/>
          <w:sz w:val="28"/>
          <w:szCs w:val="28"/>
          <w:lang w:eastAsia="ru-RU"/>
        </w:rPr>
        <w:t xml:space="preserve"> осуществления мер по противодействию коррупции в границах муниципального </w:t>
      </w:r>
      <w:r w:rsidR="004A5B0F">
        <w:rPr>
          <w:rFonts w:ascii="Times New Roman" w:hAnsi="Times New Roman"/>
          <w:sz w:val="28"/>
          <w:szCs w:val="28"/>
          <w:lang w:eastAsia="ru-RU"/>
        </w:rPr>
        <w:t>округа</w:t>
      </w:r>
      <w:r w:rsidRPr="000A01CB">
        <w:rPr>
          <w:rFonts w:ascii="Times New Roman" w:hAnsi="Times New Roman"/>
          <w:sz w:val="28"/>
          <w:szCs w:val="28"/>
          <w:lang w:eastAsia="ru-RU"/>
        </w:rPr>
        <w:t>;</w:t>
      </w:r>
    </w:p>
    <w:p w:rsidR="000A01CB" w:rsidRPr="000A01CB" w:rsidRDefault="000A01CB" w:rsidP="000A0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1CB">
        <w:rPr>
          <w:rFonts w:ascii="Times New Roman" w:hAnsi="Times New Roman"/>
          <w:sz w:val="28"/>
          <w:szCs w:val="28"/>
          <w:lang w:eastAsia="ru-RU"/>
        </w:rPr>
        <w:t>- предоставл</w:t>
      </w:r>
      <w:r w:rsidR="00B331D2">
        <w:rPr>
          <w:rFonts w:ascii="Times New Roman" w:hAnsi="Times New Roman"/>
          <w:sz w:val="28"/>
          <w:szCs w:val="28"/>
          <w:lang w:eastAsia="ru-RU"/>
        </w:rPr>
        <w:t>яет</w:t>
      </w:r>
      <w:r w:rsidRPr="000A01CB">
        <w:rPr>
          <w:rFonts w:ascii="Times New Roman" w:hAnsi="Times New Roman"/>
          <w:sz w:val="28"/>
          <w:szCs w:val="28"/>
          <w:lang w:eastAsia="ru-RU"/>
        </w:rPr>
        <w:t xml:space="preserve"> муниципальны</w:t>
      </w:r>
      <w:r w:rsidR="00B331D2">
        <w:rPr>
          <w:rFonts w:ascii="Times New Roman" w:hAnsi="Times New Roman"/>
          <w:sz w:val="28"/>
          <w:szCs w:val="28"/>
          <w:lang w:eastAsia="ru-RU"/>
        </w:rPr>
        <w:t>е</w:t>
      </w:r>
      <w:r w:rsidRPr="000A01CB">
        <w:rPr>
          <w:rFonts w:ascii="Times New Roman" w:hAnsi="Times New Roman"/>
          <w:sz w:val="28"/>
          <w:szCs w:val="28"/>
          <w:lang w:eastAsia="ru-RU"/>
        </w:rPr>
        <w:t xml:space="preserve"> нормативны</w:t>
      </w:r>
      <w:r w:rsidR="00B331D2">
        <w:rPr>
          <w:rFonts w:ascii="Times New Roman" w:hAnsi="Times New Roman"/>
          <w:sz w:val="28"/>
          <w:szCs w:val="28"/>
          <w:lang w:eastAsia="ru-RU"/>
        </w:rPr>
        <w:t>е</w:t>
      </w:r>
      <w:r w:rsidRPr="000A01CB">
        <w:rPr>
          <w:rFonts w:ascii="Times New Roman" w:hAnsi="Times New Roman"/>
          <w:sz w:val="28"/>
          <w:szCs w:val="28"/>
          <w:lang w:eastAsia="ru-RU"/>
        </w:rPr>
        <w:t xml:space="preserve"> правовы</w:t>
      </w:r>
      <w:r w:rsidR="00B331D2">
        <w:rPr>
          <w:rFonts w:ascii="Times New Roman" w:hAnsi="Times New Roman"/>
          <w:sz w:val="28"/>
          <w:szCs w:val="28"/>
          <w:lang w:eastAsia="ru-RU"/>
        </w:rPr>
        <w:t>е</w:t>
      </w:r>
      <w:r w:rsidRPr="000A01CB">
        <w:rPr>
          <w:rFonts w:ascii="Times New Roman" w:hAnsi="Times New Roman"/>
          <w:sz w:val="28"/>
          <w:szCs w:val="28"/>
          <w:lang w:eastAsia="ru-RU"/>
        </w:rPr>
        <w:t xml:space="preserve"> акт</w:t>
      </w:r>
      <w:r w:rsidR="00B331D2">
        <w:rPr>
          <w:rFonts w:ascii="Times New Roman" w:hAnsi="Times New Roman"/>
          <w:sz w:val="28"/>
          <w:szCs w:val="28"/>
          <w:lang w:eastAsia="ru-RU"/>
        </w:rPr>
        <w:t>ы</w:t>
      </w:r>
      <w:r w:rsidRPr="000A01CB">
        <w:rPr>
          <w:rFonts w:ascii="Times New Roman" w:hAnsi="Times New Roman"/>
          <w:sz w:val="28"/>
          <w:szCs w:val="28"/>
          <w:lang w:eastAsia="ru-RU"/>
        </w:rPr>
        <w:t xml:space="preserve"> в уполномоченный орган для включения их в регистр муниципальных нормативных правовых актов Забайкальского края;</w:t>
      </w:r>
    </w:p>
    <w:p w:rsidR="00B331D2" w:rsidRDefault="000A01CB" w:rsidP="00B331D2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0A01CB">
        <w:rPr>
          <w:rFonts w:ascii="Times New Roman" w:hAnsi="Times New Roman"/>
          <w:sz w:val="28"/>
          <w:szCs w:val="28"/>
          <w:lang w:eastAsia="ru-RU"/>
        </w:rPr>
        <w:t>-</w:t>
      </w:r>
      <w:r w:rsidRPr="000A01CB">
        <w:rPr>
          <w:rFonts w:ascii="Times New Roman" w:eastAsiaTheme="minorHAnsi" w:hAnsi="Times New Roman"/>
          <w:sz w:val="28"/>
          <w:szCs w:val="28"/>
        </w:rPr>
        <w:t xml:space="preserve"> </w:t>
      </w:r>
      <w:r w:rsidR="00B331D2">
        <w:rPr>
          <w:rFonts w:ascii="Times New Roman" w:eastAsiaTheme="minorHAnsi" w:hAnsi="Times New Roman"/>
          <w:sz w:val="28"/>
          <w:szCs w:val="28"/>
        </w:rPr>
        <w:t xml:space="preserve">осуществляет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0A01CB">
        <w:rPr>
          <w:rFonts w:ascii="Times New Roman" w:eastAsiaTheme="minorHAnsi" w:hAnsi="Times New Roman"/>
          <w:sz w:val="28"/>
          <w:szCs w:val="28"/>
        </w:rPr>
        <w:t>рганизаци</w:t>
      </w:r>
      <w:r w:rsidR="00B331D2">
        <w:rPr>
          <w:rFonts w:ascii="Times New Roman" w:eastAsiaTheme="minorHAnsi" w:hAnsi="Times New Roman"/>
          <w:sz w:val="28"/>
          <w:szCs w:val="28"/>
        </w:rPr>
        <w:t>ю</w:t>
      </w:r>
      <w:r w:rsidRPr="000A01CB">
        <w:rPr>
          <w:rFonts w:ascii="Times New Roman" w:eastAsiaTheme="minorHAnsi" w:hAnsi="Times New Roman"/>
          <w:sz w:val="28"/>
          <w:szCs w:val="28"/>
        </w:rPr>
        <w:t xml:space="preserve"> муниципальных закупок:</w:t>
      </w:r>
    </w:p>
    <w:p w:rsidR="00B331D2" w:rsidRPr="00B331D2" w:rsidRDefault="00B331D2" w:rsidP="00B331D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31D2">
        <w:rPr>
          <w:rFonts w:ascii="Times New Roman" w:eastAsiaTheme="minorHAnsi" w:hAnsi="Times New Roman"/>
          <w:sz w:val="28"/>
          <w:szCs w:val="28"/>
        </w:rPr>
        <w:t>2.1.1. разработка и утверждение планов закупок и планов графиков закупок в соответствии с законодательством по контрактной системе;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 xml:space="preserve">2.1.2. определение и согласование способа размещения заказов на поставки товаров, выполнения работ, оказание услуг для нужд администрации и бюджетных учреждений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4A5B0F" w:rsidRPr="00B331D2">
        <w:rPr>
          <w:rFonts w:ascii="Times New Roman" w:eastAsiaTheme="minorHAnsi" w:hAnsi="Times New Roman"/>
          <w:sz w:val="28"/>
          <w:szCs w:val="28"/>
        </w:rPr>
        <w:t xml:space="preserve">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(далее организаций);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2.1.3. разработка и утверждение торговой документации;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2.1.4. разработка документов для способа размещения заказа без проведения торгов;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2.1.5. определение поставщиков (исполнителей, подрядчиков) через проведение процедур для заключения с ними муниципальных контрактов на поставки товаров, выполнение работ, оказание услуг для нужд организаций;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2.1.6. соблюдение принципов публичности, прозрачности, добросовестной конкурентности, равных условий для участников размещения заказов;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2.1.7. устранение возможности злоупотребления и коррупции при размещении заказов;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2.1.8. разработка и размещение извещений о проведении торговых процедур, а также у единственного поставщика (исполнителя, подрядчика);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2.1.9. подготовка и представление на утверждение проектов распоряжений о создании комиссии по размещению заказов и внесение изменений в неё (в соответствии с действующим законодательством РФ);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2.1.10. принятие котировочных заявок, конвертов с заявками на участие в конкурсе, рассмотрение заявок на участие в открытом аукционе в электронной форме (в соответствии с действующим законодательством РФ);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2.1.11. оформление, размещение и публикация протоколов оценки и сопоставления заявок на участие в конкурсе, протоколов рассмотрения и оценки котировочных заявок, протоколов аукциона в электронной форме;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 xml:space="preserve">2.1.12. осуществление передачи протоколов, указанных в п. </w:t>
      </w: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3C4D22">
        <w:rPr>
          <w:rFonts w:ascii="Times New Roman" w:eastAsiaTheme="minorHAnsi" w:hAnsi="Times New Roman"/>
          <w:sz w:val="28"/>
          <w:szCs w:val="28"/>
        </w:rPr>
        <w:t xml:space="preserve">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2.2.11.</w:t>
      </w:r>
      <w:r w:rsidR="003C4D22">
        <w:rPr>
          <w:rFonts w:ascii="Times New Roman" w:eastAsiaTheme="minorHAnsi" w:hAnsi="Times New Roman"/>
          <w:sz w:val="28"/>
          <w:szCs w:val="28"/>
        </w:rPr>
        <w:t xml:space="preserve">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настоящего положения и проекта муниципального контракта победителю (в соответствии с действующим законодательством РФ);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2.1.13.</w:t>
      </w:r>
      <w:r w:rsidR="003C4D22">
        <w:rPr>
          <w:rFonts w:ascii="Times New Roman" w:eastAsiaTheme="minorHAnsi" w:hAnsi="Times New Roman"/>
          <w:sz w:val="28"/>
          <w:szCs w:val="28"/>
        </w:rPr>
        <w:t xml:space="preserve">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осуществление регистрации запросов по принятому решению соответствующей комиссии в журнале регистрации и разъяснения принятого решения, по запросу заинтересованного лица;</w:t>
      </w:r>
    </w:p>
    <w:p w:rsidR="00354384" w:rsidRDefault="00354384" w:rsidP="0035438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 xml:space="preserve">2.1.14. размещение информации по заключению и исполнению муниципальных контрактов (договоров) в сети Интернет в Единой информационной системе </w:t>
      </w:r>
      <w:r w:rsidR="00E42DE0" w:rsidRPr="00B331D2">
        <w:rPr>
          <w:rFonts w:ascii="Times New Roman" w:eastAsiaTheme="minorHAnsi" w:hAnsi="Times New Roman"/>
          <w:sz w:val="28"/>
          <w:szCs w:val="28"/>
        </w:rPr>
        <w:t>www.zakupki.gov.ru за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 xml:space="preserve"> сч</w:t>
      </w:r>
      <w:r w:rsidR="004B3145">
        <w:rPr>
          <w:rFonts w:ascii="Times New Roman" w:eastAsiaTheme="minorHAnsi" w:hAnsi="Times New Roman"/>
          <w:sz w:val="28"/>
          <w:szCs w:val="28"/>
        </w:rPr>
        <w:t>ё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т средств бюджета</w:t>
      </w:r>
      <w:r w:rsidR="00B331D2">
        <w:rPr>
          <w:rFonts w:ascii="Times New Roman" w:eastAsiaTheme="minorHAnsi" w:hAnsi="Times New Roman"/>
          <w:sz w:val="28"/>
          <w:szCs w:val="28"/>
        </w:rPr>
        <w:t>, целевых средств и внебюджета;</w:t>
      </w:r>
    </w:p>
    <w:p w:rsidR="00922610" w:rsidRPr="00AE5384" w:rsidRDefault="00922610" w:rsidP="00922610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2.1.15.</w:t>
      </w:r>
      <w:r w:rsidR="00AE5384" w:rsidRPr="00AE5384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4B3145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AE5384" w:rsidRPr="00AE5384">
        <w:rPr>
          <w:rFonts w:ascii="Times New Roman" w:hAnsi="Times New Roman"/>
          <w:sz w:val="28"/>
          <w:szCs w:val="28"/>
          <w:shd w:val="clear" w:color="auto" w:fill="FFFFFF"/>
        </w:rPr>
        <w:t>частие в обеспечении реализации положений </w:t>
      </w:r>
      <w:hyperlink r:id="rId7" w:history="1">
        <w:r w:rsidR="00D87E1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27.07.2006 </w:t>
        </w:r>
        <w:r w:rsidR="00AE5384" w:rsidRPr="00AE538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E538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D87E1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152-ФЗ «</w:t>
        </w:r>
        <w:r w:rsidR="00AE5384" w:rsidRPr="00AE538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 персональных данных</w:t>
        </w:r>
        <w:r w:rsidR="00D87E1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AE5384" w:rsidRPr="00AE5384">
        <w:rPr>
          <w:rFonts w:ascii="Times New Roman" w:hAnsi="Times New Roman"/>
          <w:sz w:val="28"/>
          <w:szCs w:val="28"/>
          <w:shd w:val="clear" w:color="auto" w:fill="FFFFFF"/>
        </w:rPr>
        <w:t>, касающихся защиты информации о персональных данных с использованием средств автоматизации.</w:t>
      </w:r>
    </w:p>
    <w:p w:rsidR="00922610" w:rsidRPr="00D87E19" w:rsidRDefault="00922610" w:rsidP="00922610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2.1.16.</w:t>
      </w:r>
      <w:r w:rsidR="00D87E19" w:rsidRPr="00D87E19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4B3145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D87E19">
        <w:rPr>
          <w:rFonts w:ascii="Times New Roman" w:hAnsi="Times New Roman"/>
          <w:sz w:val="28"/>
          <w:szCs w:val="28"/>
          <w:shd w:val="clear" w:color="auto" w:fill="FFFFFF"/>
        </w:rPr>
        <w:t>беспечение заполнения раздела «</w:t>
      </w:r>
      <w:r w:rsidR="00D87E19" w:rsidRPr="00D87E19">
        <w:rPr>
          <w:rFonts w:ascii="Times New Roman" w:hAnsi="Times New Roman"/>
          <w:sz w:val="28"/>
          <w:szCs w:val="28"/>
          <w:shd w:val="clear" w:color="auto" w:fill="FFFFFF"/>
        </w:rPr>
        <w:t>Ре</w:t>
      </w:r>
      <w:r w:rsidR="00D87E19">
        <w:rPr>
          <w:rFonts w:ascii="Times New Roman" w:hAnsi="Times New Roman"/>
          <w:sz w:val="28"/>
          <w:szCs w:val="28"/>
          <w:shd w:val="clear" w:color="auto" w:fill="FFFFFF"/>
        </w:rPr>
        <w:t>зультаты рассмотрения обращений»</w:t>
      </w:r>
      <w:r w:rsidR="00D87E19" w:rsidRPr="00D87E19">
        <w:rPr>
          <w:rFonts w:ascii="Times New Roman" w:hAnsi="Times New Roman"/>
          <w:sz w:val="28"/>
          <w:szCs w:val="28"/>
          <w:shd w:val="clear" w:color="auto" w:fill="FFFFFF"/>
        </w:rPr>
        <w:t xml:space="preserve"> на закрытом информационном ресурсе</w:t>
      </w:r>
      <w:r w:rsidR="00D87E19">
        <w:rPr>
          <w:rFonts w:ascii="Times New Roman" w:hAnsi="Times New Roman"/>
          <w:sz w:val="28"/>
          <w:szCs w:val="28"/>
          <w:shd w:val="clear" w:color="auto" w:fill="FFFFFF"/>
        </w:rPr>
        <w:t xml:space="preserve"> ССТУ</w:t>
      </w:r>
      <w:proofErr w:type="gramStart"/>
      <w:r w:rsidR="00D87E19">
        <w:rPr>
          <w:rFonts w:ascii="Times New Roman" w:hAnsi="Times New Roman"/>
          <w:sz w:val="28"/>
          <w:szCs w:val="28"/>
          <w:shd w:val="clear" w:color="auto" w:fill="FFFFFF"/>
        </w:rPr>
        <w:t>.Р</w:t>
      </w:r>
      <w:proofErr w:type="gramEnd"/>
      <w:r w:rsidR="00D87E19">
        <w:rPr>
          <w:rFonts w:ascii="Times New Roman" w:hAnsi="Times New Roman"/>
          <w:sz w:val="28"/>
          <w:szCs w:val="28"/>
          <w:shd w:val="clear" w:color="auto" w:fill="FFFFFF"/>
        </w:rPr>
        <w:t>Ф в информационной сети «</w:t>
      </w:r>
      <w:r w:rsidR="00D87E19" w:rsidRPr="00D87E19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 w:rsidR="00D87E19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922610" w:rsidRDefault="00922610" w:rsidP="00922610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2.1.17.</w:t>
      </w:r>
      <w:r w:rsidR="00D87E19" w:rsidRPr="00D87E19">
        <w:rPr>
          <w:rFonts w:ascii="Trebuchet MS" w:hAnsi="Trebuchet MS"/>
          <w:color w:val="000000"/>
          <w:shd w:val="clear" w:color="auto" w:fill="FFFFFF"/>
        </w:rPr>
        <w:t xml:space="preserve"> </w:t>
      </w:r>
      <w:r w:rsidR="004B3145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D87E19" w:rsidRPr="00D87E19">
        <w:rPr>
          <w:rFonts w:ascii="Times New Roman" w:hAnsi="Times New Roman"/>
          <w:sz w:val="28"/>
          <w:szCs w:val="28"/>
          <w:shd w:val="clear" w:color="auto" w:fill="FFFFFF"/>
        </w:rPr>
        <w:t xml:space="preserve">ормирование списков кандидатов в присяжные заседатели по </w:t>
      </w:r>
      <w:r w:rsidR="00D87E19">
        <w:rPr>
          <w:rFonts w:ascii="Times New Roman" w:hAnsi="Times New Roman"/>
          <w:sz w:val="28"/>
          <w:szCs w:val="28"/>
          <w:shd w:val="clear" w:color="auto" w:fill="FFFFFF"/>
        </w:rPr>
        <w:t>Улётовскому муниципальному округу Забайкальского края.</w:t>
      </w:r>
    </w:p>
    <w:p w:rsidR="006169BF" w:rsidRDefault="00922610" w:rsidP="006169B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2.1.18. </w:t>
      </w:r>
      <w:r w:rsidR="004B3145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6169BF" w:rsidRPr="006169BF">
        <w:rPr>
          <w:rFonts w:ascii="Times New Roman" w:hAnsi="Times New Roman"/>
          <w:sz w:val="28"/>
          <w:szCs w:val="28"/>
          <w:shd w:val="clear" w:color="auto" w:fill="FFFFFF"/>
        </w:rPr>
        <w:t>оддержка рабочего состояния сервера, и обеспечение сетевой безопасности, и помощь специалистам</w:t>
      </w:r>
      <w:r w:rsidR="006169BF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6169BF" w:rsidRPr="000702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6169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Улётовского муниципального округа Забайкальского края;</w:t>
      </w:r>
    </w:p>
    <w:p w:rsidR="00D87E19" w:rsidRDefault="00D87E19" w:rsidP="00922610">
      <w:pPr>
        <w:spacing w:after="0" w:line="240" w:lineRule="auto"/>
        <w:ind w:firstLine="426"/>
        <w:jc w:val="both"/>
        <w:rPr>
          <w:rFonts w:ascii="Trebuchet MS" w:hAnsi="Trebuchet MS"/>
          <w:color w:val="00000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2.1.19. </w:t>
      </w:r>
      <w:r w:rsidR="004B31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D87E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рганизует и обеспечивает проведение аттестации муниципальных служащих в соответствии с действующим законодательством</w:t>
      </w:r>
      <w:r>
        <w:rPr>
          <w:rFonts w:ascii="Trebuchet MS" w:hAnsi="Trebuchet MS"/>
          <w:color w:val="000000"/>
          <w:bdr w:val="none" w:sz="0" w:space="0" w:color="auto" w:frame="1"/>
          <w:shd w:val="clear" w:color="auto" w:fill="FFFFFF"/>
        </w:rPr>
        <w:t>;</w:t>
      </w:r>
    </w:p>
    <w:p w:rsidR="00D87E19" w:rsidRDefault="00D87E19" w:rsidP="00D87E1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7E1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2.1.20.</w:t>
      </w:r>
      <w:r w:rsidRPr="00D87E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B31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D87E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беспечивает деятельность комиссии по соблюдению требований к служебному поведению муниципальных слу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жащих и урегулированию конфликта интересов;</w:t>
      </w:r>
    </w:p>
    <w:p w:rsidR="000702E6" w:rsidRDefault="00D87E19" w:rsidP="00D87E1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2.1.21.</w:t>
      </w:r>
      <w:r w:rsidR="003C4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B31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0702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заимодействует со СМИ;</w:t>
      </w:r>
    </w:p>
    <w:p w:rsidR="000702E6" w:rsidRDefault="000702E6" w:rsidP="00D87E1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2.1.22. </w:t>
      </w:r>
      <w:r w:rsidR="004B31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0702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едет реестр муниципальных служащих администрации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Улётовского муниципального округа Забайкальского края;</w:t>
      </w:r>
    </w:p>
    <w:p w:rsidR="000A01CB" w:rsidRPr="006169BF" w:rsidRDefault="000702E6" w:rsidP="006169B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2.1.23. </w:t>
      </w:r>
      <w:r w:rsidR="004B3145">
        <w:rPr>
          <w:rFonts w:ascii="Times New Roman" w:hAnsi="Times New Roman"/>
          <w:sz w:val="28"/>
          <w:szCs w:val="28"/>
          <w:lang w:eastAsia="ru-RU"/>
        </w:rPr>
        <w:t>о</w:t>
      </w:r>
      <w:r w:rsidR="003C4D22" w:rsidRPr="00554EAD">
        <w:rPr>
          <w:rFonts w:ascii="Times New Roman" w:hAnsi="Times New Roman"/>
          <w:sz w:val="28"/>
          <w:szCs w:val="28"/>
          <w:lang w:eastAsia="ru-RU"/>
        </w:rPr>
        <w:t>существляет иные</w:t>
      </w:r>
      <w:r w:rsidR="000A01CB" w:rsidRPr="00554EAD">
        <w:rPr>
          <w:rFonts w:ascii="Times New Roman" w:hAnsi="Times New Roman"/>
          <w:sz w:val="28"/>
          <w:szCs w:val="28"/>
          <w:lang w:eastAsia="ru-RU"/>
        </w:rPr>
        <w:t xml:space="preserve"> полномочия, предоставленные главой </w:t>
      </w:r>
      <w:r w:rsidR="00922610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922610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0A01CB" w:rsidRPr="00554EAD">
        <w:rPr>
          <w:rFonts w:ascii="Times New Roman" w:hAnsi="Times New Roman"/>
          <w:sz w:val="28"/>
          <w:szCs w:val="28"/>
          <w:lang w:eastAsia="ru-RU"/>
        </w:rPr>
        <w:t>.</w:t>
      </w:r>
    </w:p>
    <w:p w:rsidR="002B7928" w:rsidRPr="002B7928" w:rsidRDefault="002B7928" w:rsidP="00B331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928" w:rsidRPr="002B7928" w:rsidRDefault="002B7928" w:rsidP="002B79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ab/>
      </w:r>
      <w:r w:rsidR="004B31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</w:t>
      </w:r>
      <w:r w:rsidRPr="002B7928">
        <w:rPr>
          <w:rFonts w:ascii="Times New Roman" w:hAnsi="Times New Roman"/>
          <w:b/>
          <w:bCs/>
          <w:sz w:val="28"/>
          <w:szCs w:val="28"/>
          <w:lang w:eastAsia="ru-RU"/>
        </w:rPr>
        <w:t>Права Управления</w:t>
      </w:r>
    </w:p>
    <w:p w:rsidR="002B7928" w:rsidRPr="002B7928" w:rsidRDefault="002B7928" w:rsidP="004B31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Управлению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Делами для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решения стоящих перед ним задач и исполнения возложенных обязанностей в пределах его компетенции предоставляется право: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4.1.</w:t>
      </w:r>
      <w:r w:rsidR="003C4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145">
        <w:rPr>
          <w:rFonts w:ascii="Times New Roman" w:hAnsi="Times New Roman"/>
          <w:sz w:val="28"/>
          <w:szCs w:val="28"/>
          <w:lang w:eastAsia="ru-RU"/>
        </w:rPr>
        <w:t>з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апрашивать у отделов и управлений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администрации Улётовского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необходимую информацию, документы и материалы, требовать своевременного предоставления необходимых мат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ериалов к совещаниям при главе 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и другим мероприятиям, проводимым руководством администрации </w:t>
      </w:r>
      <w:r w:rsidR="004A5B0F">
        <w:rPr>
          <w:rFonts w:ascii="Times New Roman" w:hAnsi="Times New Roman"/>
          <w:sz w:val="28"/>
          <w:szCs w:val="28"/>
          <w:lang w:eastAsia="ru-RU"/>
        </w:rPr>
        <w:t>округа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4.2.</w:t>
      </w:r>
      <w:r w:rsidR="003C4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145">
        <w:rPr>
          <w:rFonts w:ascii="Times New Roman" w:hAnsi="Times New Roman"/>
          <w:sz w:val="28"/>
          <w:szCs w:val="28"/>
          <w:lang w:eastAsia="ru-RU"/>
        </w:rPr>
        <w:t>о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существлять проверки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состояния дел в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отделах администрации Улётовского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, муниципальных учреждениях и предприятиях в части документирования, работы с обращениями граждан, организации делопроизводства, давать рекомендации для принятия конкретных мер;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4.3.</w:t>
      </w:r>
      <w:r w:rsidR="003C4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145">
        <w:rPr>
          <w:rFonts w:ascii="Times New Roman" w:hAnsi="Times New Roman"/>
          <w:sz w:val="28"/>
          <w:szCs w:val="28"/>
          <w:lang w:eastAsia="ru-RU"/>
        </w:rPr>
        <w:t>п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роводить инструктирование сотрудников отделов и управлений администрации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по вопросам, входящим в компетенцию управления;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4.4.</w:t>
      </w:r>
      <w:r w:rsidR="003C4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145">
        <w:rPr>
          <w:rFonts w:ascii="Times New Roman" w:hAnsi="Times New Roman"/>
          <w:sz w:val="28"/>
          <w:szCs w:val="28"/>
          <w:lang w:eastAsia="ru-RU"/>
        </w:rPr>
        <w:t>г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отовить и визировать постановления и распоряжения главы   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</w:t>
      </w:r>
      <w:proofErr w:type="gramStart"/>
      <w:r w:rsidR="004A5B0F">
        <w:rPr>
          <w:rFonts w:ascii="Times New Roman" w:hAnsi="Times New Roman"/>
          <w:sz w:val="28"/>
          <w:szCs w:val="28"/>
          <w:lang w:eastAsia="ru-RU"/>
        </w:rPr>
        <w:t>края</w:t>
      </w:r>
      <w:proofErr w:type="gramEnd"/>
      <w:r w:rsidRPr="002B7928">
        <w:rPr>
          <w:rFonts w:ascii="Times New Roman" w:hAnsi="Times New Roman"/>
          <w:sz w:val="28"/>
          <w:szCs w:val="28"/>
          <w:lang w:eastAsia="ru-RU"/>
        </w:rPr>
        <w:t xml:space="preserve"> издаваемые по вопросам, входящим в компетенцию управления;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4.5.</w:t>
      </w:r>
      <w:r w:rsidR="003C4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145">
        <w:rPr>
          <w:rFonts w:ascii="Times New Roman" w:hAnsi="Times New Roman"/>
          <w:sz w:val="28"/>
          <w:szCs w:val="28"/>
          <w:lang w:eastAsia="ru-RU"/>
        </w:rPr>
        <w:t>н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е принимать к оформлению, отправке, печатанию, копированию и размножению документы, подготовленные с нарушением существующих требований, возвращать для доработки проекты документов, внесенных в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администрацию Улётовского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с нарушением установленного порядка;</w:t>
      </w:r>
    </w:p>
    <w:p w:rsid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4.6. </w:t>
      </w:r>
      <w:r w:rsidR="004B3145">
        <w:rPr>
          <w:rFonts w:ascii="Times New Roman" w:hAnsi="Times New Roman"/>
          <w:sz w:val="28"/>
          <w:szCs w:val="28"/>
          <w:lang w:eastAsia="ru-RU"/>
        </w:rPr>
        <w:t>в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носить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главе Улётовского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предложения о применении мер воздействия в случаях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нарушения должностными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лицами установленных правил работы с документами;</w:t>
      </w:r>
    </w:p>
    <w:p w:rsidR="002B7928" w:rsidRPr="002B7928" w:rsidRDefault="00922610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3C4D22">
        <w:rPr>
          <w:rFonts w:ascii="Times New Roman" w:hAnsi="Times New Roman"/>
          <w:sz w:val="28"/>
          <w:szCs w:val="28"/>
          <w:lang w:eastAsia="ru-RU"/>
        </w:rPr>
        <w:t>7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B3145">
        <w:rPr>
          <w:rFonts w:ascii="Times New Roman" w:hAnsi="Times New Roman"/>
          <w:sz w:val="28"/>
          <w:szCs w:val="28"/>
          <w:lang w:eastAsia="ru-RU"/>
        </w:rPr>
        <w:t>у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правление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 осуществляет </w:t>
      </w:r>
      <w:proofErr w:type="gramStart"/>
      <w:r w:rsidR="002B7928" w:rsidRPr="002B792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 правильным применением гербовой печати</w:t>
      </w:r>
      <w:r w:rsidR="004A5B0F">
        <w:rPr>
          <w:rFonts w:ascii="Times New Roman" w:hAnsi="Times New Roman"/>
          <w:sz w:val="28"/>
          <w:szCs w:val="28"/>
          <w:lang w:eastAsia="ru-RU"/>
        </w:rPr>
        <w:t>, печатей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 и штампов.</w:t>
      </w:r>
    </w:p>
    <w:p w:rsidR="002B7928" w:rsidRPr="002B7928" w:rsidRDefault="002B7928" w:rsidP="002B7928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928" w:rsidRPr="002B7928" w:rsidRDefault="002B7928" w:rsidP="002B79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/>
          <w:bCs/>
          <w:sz w:val="28"/>
          <w:szCs w:val="28"/>
          <w:lang w:eastAsia="ru-RU"/>
        </w:rPr>
        <w:t>5. Структура и организация деятельности Управления</w:t>
      </w:r>
    </w:p>
    <w:p w:rsidR="00B331D2" w:rsidRDefault="00B331D2" w:rsidP="00B331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7928" w:rsidRPr="002B7928" w:rsidRDefault="002B7928" w:rsidP="00B331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Cs/>
          <w:sz w:val="28"/>
          <w:szCs w:val="28"/>
          <w:lang w:eastAsia="ru-RU"/>
        </w:rPr>
        <w:t>5.1. Структура Управления включает в себя структурные подразделения (отделы), руководство которыми осуществляет начальник Управления.</w:t>
      </w:r>
    </w:p>
    <w:p w:rsidR="002B7928" w:rsidRPr="002B7928" w:rsidRDefault="002B7928" w:rsidP="002B79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Cs/>
          <w:sz w:val="28"/>
          <w:szCs w:val="28"/>
          <w:lang w:eastAsia="ru-RU"/>
        </w:rPr>
        <w:t xml:space="preserve">5.2. Статус, задачи и функции структурных подразделений Управления определяются положениями об этих подразделениях, утверждаемыми правовыми актами администрации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bCs/>
          <w:sz w:val="28"/>
          <w:szCs w:val="28"/>
          <w:lang w:eastAsia="ru-RU"/>
        </w:rPr>
        <w:t xml:space="preserve">. Структурные подразделения Управления возглавляют руководители структурных подразделений, </w:t>
      </w:r>
      <w:r w:rsidR="003C4D22" w:rsidRPr="002B7928">
        <w:rPr>
          <w:rFonts w:ascii="Times New Roman" w:hAnsi="Times New Roman"/>
          <w:bCs/>
          <w:sz w:val="28"/>
          <w:szCs w:val="28"/>
          <w:lang w:eastAsia="ru-RU"/>
        </w:rPr>
        <w:t>назначаемые и</w:t>
      </w:r>
      <w:r w:rsidRPr="002B7928">
        <w:rPr>
          <w:rFonts w:ascii="Times New Roman" w:hAnsi="Times New Roman"/>
          <w:bCs/>
          <w:sz w:val="28"/>
          <w:szCs w:val="28"/>
          <w:lang w:eastAsia="ru-RU"/>
        </w:rPr>
        <w:t xml:space="preserve"> освобождаемые от должности главой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B7928" w:rsidRPr="002B7928" w:rsidRDefault="002B7928" w:rsidP="002B79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Cs/>
          <w:sz w:val="28"/>
          <w:szCs w:val="28"/>
          <w:lang w:eastAsia="ru-RU"/>
        </w:rPr>
        <w:t>5.3. Управление включает в себя структурные подразделения (отделы):</w:t>
      </w:r>
    </w:p>
    <w:p w:rsidR="002B7928" w:rsidRPr="002B7928" w:rsidRDefault="002B7928" w:rsidP="002B79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Cs/>
          <w:sz w:val="28"/>
          <w:szCs w:val="28"/>
          <w:lang w:eastAsia="ru-RU"/>
        </w:rPr>
        <w:t>1). Отдел правового и кадрового обеспечения;</w:t>
      </w:r>
    </w:p>
    <w:p w:rsidR="002B7928" w:rsidRPr="002B7928" w:rsidRDefault="002B7928" w:rsidP="002B79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Cs/>
          <w:sz w:val="28"/>
          <w:szCs w:val="28"/>
          <w:lang w:eastAsia="ru-RU"/>
        </w:rPr>
        <w:lastRenderedPageBreak/>
        <w:t>2).</w:t>
      </w:r>
      <w:r w:rsidR="003C4D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B7928">
        <w:rPr>
          <w:rFonts w:ascii="Times New Roman" w:hAnsi="Times New Roman"/>
          <w:bCs/>
          <w:sz w:val="28"/>
          <w:szCs w:val="28"/>
          <w:lang w:eastAsia="ru-RU"/>
        </w:rPr>
        <w:t xml:space="preserve">Отдел </w:t>
      </w:r>
      <w:r w:rsidR="004A5B0F">
        <w:rPr>
          <w:rFonts w:ascii="Times New Roman" w:hAnsi="Times New Roman"/>
          <w:bCs/>
          <w:sz w:val="28"/>
          <w:szCs w:val="28"/>
          <w:lang w:eastAsia="ru-RU"/>
        </w:rPr>
        <w:t>муниципальных закупок и организационной работы</w:t>
      </w:r>
      <w:r w:rsidRPr="002B792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B7928" w:rsidRPr="002B7928" w:rsidRDefault="002B7928" w:rsidP="002B79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Cs/>
          <w:sz w:val="28"/>
          <w:szCs w:val="28"/>
          <w:lang w:eastAsia="ru-RU"/>
        </w:rPr>
        <w:t xml:space="preserve">5.4. Управление возглавляет начальник Управления, назначаемый на </w:t>
      </w:r>
      <w:r w:rsidR="003C4D22" w:rsidRPr="002B7928">
        <w:rPr>
          <w:rFonts w:ascii="Times New Roman" w:hAnsi="Times New Roman"/>
          <w:bCs/>
          <w:sz w:val="28"/>
          <w:szCs w:val="28"/>
          <w:lang w:eastAsia="ru-RU"/>
        </w:rPr>
        <w:t>должность и</w:t>
      </w:r>
      <w:r w:rsidRPr="002B7928">
        <w:rPr>
          <w:rFonts w:ascii="Times New Roman" w:hAnsi="Times New Roman"/>
          <w:bCs/>
          <w:sz w:val="28"/>
          <w:szCs w:val="28"/>
          <w:lang w:eastAsia="ru-RU"/>
        </w:rPr>
        <w:t xml:space="preserve"> освобождаемый от должности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B7928" w:rsidRPr="002B7928" w:rsidRDefault="002B7928" w:rsidP="002B79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Cs/>
          <w:sz w:val="28"/>
          <w:szCs w:val="28"/>
          <w:lang w:eastAsia="ru-RU"/>
        </w:rPr>
        <w:t>5.5. Начальник Управления возглавляет Управление делами, руководит его деятельностью на принципах единоначалия и осуществляет контроль за деятельностью всех структурных подразделений Управления.</w:t>
      </w:r>
    </w:p>
    <w:p w:rsidR="002B7928" w:rsidRPr="002B7928" w:rsidRDefault="002B7928" w:rsidP="002B79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Cs/>
          <w:sz w:val="28"/>
          <w:szCs w:val="28"/>
          <w:lang w:eastAsia="ru-RU"/>
        </w:rPr>
        <w:t xml:space="preserve">5.6. На должность начальника Управления назначается гражданин, имеющий высшее образование, </w:t>
      </w:r>
      <w:r w:rsidRPr="0041214F">
        <w:rPr>
          <w:rFonts w:ascii="Times New Roman" w:hAnsi="Times New Roman"/>
          <w:bCs/>
          <w:sz w:val="28"/>
          <w:szCs w:val="28"/>
          <w:lang w:eastAsia="ru-RU"/>
        </w:rPr>
        <w:t>не менее двух лет стажа муниципальной службы или стажа работы по специальности</w:t>
      </w:r>
      <w:r w:rsidR="0041214F" w:rsidRPr="0041214F">
        <w:rPr>
          <w:rFonts w:ascii="Times New Roman" w:hAnsi="Times New Roman"/>
          <w:bCs/>
          <w:sz w:val="28"/>
          <w:szCs w:val="28"/>
          <w:lang w:eastAsia="ru-RU"/>
        </w:rPr>
        <w:t>, направлению подготовки</w:t>
      </w:r>
      <w:r w:rsidRPr="0041214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5.7. Начальник Управления имеет одного заместителя. В период временного отсутствия начальника Управления или невозможности им исполнения своих должностных обязанностей, полномочия начальника Управления временно осуществляет заместитель или иное лицо, назначенное распоряжением главы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. Заместитель начальника Управления в период исполнения им полномочий начальника Управления несет ответственность за работу Управления в этот период в соответствии с настоящим Положением, если иное не установлено главой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.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B7928">
        <w:rPr>
          <w:rFonts w:ascii="Times New Roman" w:hAnsi="Times New Roman"/>
          <w:sz w:val="28"/>
          <w:szCs w:val="24"/>
          <w:lang w:eastAsia="ru-RU"/>
        </w:rPr>
        <w:t>5.8. Начальник Управления: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B7928">
        <w:rPr>
          <w:rFonts w:ascii="Times New Roman" w:hAnsi="Times New Roman"/>
          <w:sz w:val="28"/>
          <w:szCs w:val="24"/>
          <w:lang w:eastAsia="ru-RU"/>
        </w:rPr>
        <w:t>1) осуществляет непосредственное руководство деятельностью Управления на основе единоначалия и несет персональную ответственность за выполнение возложенных на Управление полномочий;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B7928">
        <w:rPr>
          <w:rFonts w:ascii="Times New Roman" w:hAnsi="Times New Roman"/>
          <w:sz w:val="28"/>
          <w:szCs w:val="24"/>
          <w:lang w:eastAsia="ru-RU"/>
        </w:rPr>
        <w:t>2) утверждает должностные регламенты (инструкции) работников Управления;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B7928">
        <w:rPr>
          <w:rFonts w:ascii="Times New Roman" w:hAnsi="Times New Roman"/>
          <w:sz w:val="28"/>
          <w:szCs w:val="24"/>
          <w:lang w:eastAsia="ru-RU"/>
        </w:rPr>
        <w:t xml:space="preserve">3) вносит на рассмотрение главы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4"/>
          <w:lang w:eastAsia="ru-RU"/>
        </w:rPr>
        <w:t xml:space="preserve"> структуру Управления, штатное расписание Управления </w:t>
      </w:r>
      <w:r w:rsidR="003C4D22" w:rsidRPr="002B7928">
        <w:rPr>
          <w:rFonts w:ascii="Times New Roman" w:hAnsi="Times New Roman"/>
          <w:sz w:val="28"/>
          <w:szCs w:val="24"/>
          <w:lang w:eastAsia="ru-RU"/>
        </w:rPr>
        <w:t>в пределах,</w:t>
      </w:r>
      <w:r w:rsidRPr="002B7928">
        <w:rPr>
          <w:rFonts w:ascii="Times New Roman" w:hAnsi="Times New Roman"/>
          <w:sz w:val="28"/>
          <w:szCs w:val="24"/>
          <w:lang w:eastAsia="ru-RU"/>
        </w:rPr>
        <w:t xml:space="preserve"> установленных администрацией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4"/>
          <w:lang w:eastAsia="ru-RU"/>
        </w:rPr>
        <w:t xml:space="preserve"> штатной численности и фонда оплаты труда, смету расходов на содержание Управления в пределах ассигнований, установленных решением о районном бюджете на соответствующий финансовый год;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B7928">
        <w:rPr>
          <w:rFonts w:ascii="Times New Roman" w:hAnsi="Times New Roman"/>
          <w:sz w:val="28"/>
          <w:szCs w:val="24"/>
          <w:lang w:eastAsia="ru-RU"/>
        </w:rPr>
        <w:t xml:space="preserve">4) представляет к поощрению в установленном порядке особо </w:t>
      </w:r>
      <w:r w:rsidR="003C4D22" w:rsidRPr="002B7928">
        <w:rPr>
          <w:rFonts w:ascii="Times New Roman" w:hAnsi="Times New Roman"/>
          <w:sz w:val="28"/>
          <w:szCs w:val="24"/>
          <w:lang w:eastAsia="ru-RU"/>
        </w:rPr>
        <w:t>отличившихся работников</w:t>
      </w:r>
      <w:r w:rsidRPr="002B7928">
        <w:rPr>
          <w:rFonts w:ascii="Times New Roman" w:hAnsi="Times New Roman"/>
          <w:sz w:val="28"/>
          <w:szCs w:val="24"/>
          <w:lang w:eastAsia="ru-RU"/>
        </w:rPr>
        <w:t xml:space="preserve"> Управления;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B7928">
        <w:rPr>
          <w:rFonts w:ascii="Times New Roman" w:hAnsi="Times New Roman"/>
          <w:sz w:val="28"/>
          <w:szCs w:val="24"/>
          <w:lang w:eastAsia="ru-RU"/>
        </w:rPr>
        <w:t xml:space="preserve">5) участвует в заседаниях и совещаниях Совета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4"/>
          <w:lang w:eastAsia="ru-RU"/>
        </w:rPr>
        <w:t xml:space="preserve">, администрации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4"/>
          <w:lang w:eastAsia="ru-RU"/>
        </w:rPr>
        <w:t>, в других заседаниях и совещаниях при обсуждении вопросов, отнесенных к компетенции Управления.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B7928">
        <w:rPr>
          <w:rFonts w:ascii="Times New Roman" w:hAnsi="Times New Roman"/>
          <w:sz w:val="28"/>
          <w:szCs w:val="24"/>
          <w:lang w:eastAsia="ru-RU"/>
        </w:rPr>
        <w:t>6) действует без доверенности при представлении интересов Управления во всех органах и организациях, включая судебные с правом обращения в суды общей юрисдикции и арбитражные суды, обжалования актов судов общей юрисдикции и арбитражных судов, выдачи доверенностей;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B7928">
        <w:rPr>
          <w:rFonts w:ascii="Times New Roman" w:hAnsi="Times New Roman"/>
          <w:sz w:val="28"/>
          <w:szCs w:val="24"/>
          <w:lang w:eastAsia="ru-RU"/>
        </w:rPr>
        <w:lastRenderedPageBreak/>
        <w:t xml:space="preserve">7) в пределах своей компетенции вносит в установленном порядке на рассмотрение главе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4"/>
          <w:lang w:eastAsia="ru-RU"/>
        </w:rPr>
        <w:t xml:space="preserve"> проекты муниципальных правовых актов;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B7928">
        <w:rPr>
          <w:rFonts w:ascii="Times New Roman" w:hAnsi="Times New Roman"/>
          <w:sz w:val="28"/>
          <w:szCs w:val="24"/>
          <w:lang w:eastAsia="ru-RU"/>
        </w:rPr>
        <w:t xml:space="preserve">8) на основе и во исполнение законодательства Российской Федерации, Забайкальского края, Совета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4A5B0F" w:rsidRPr="002B792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B7928">
        <w:rPr>
          <w:rFonts w:ascii="Times New Roman" w:hAnsi="Times New Roman"/>
          <w:sz w:val="28"/>
          <w:szCs w:val="24"/>
          <w:lang w:eastAsia="ru-RU"/>
        </w:rPr>
        <w:t xml:space="preserve">издает </w:t>
      </w:r>
      <w:r w:rsidR="004A5B0F">
        <w:rPr>
          <w:rFonts w:ascii="Times New Roman" w:hAnsi="Times New Roman"/>
          <w:sz w:val="28"/>
          <w:szCs w:val="24"/>
          <w:lang w:eastAsia="ru-RU"/>
        </w:rPr>
        <w:t>постановления</w:t>
      </w:r>
      <w:r w:rsidRPr="002B7928">
        <w:rPr>
          <w:rFonts w:ascii="Times New Roman" w:hAnsi="Times New Roman"/>
          <w:sz w:val="28"/>
          <w:szCs w:val="24"/>
          <w:lang w:eastAsia="ru-RU"/>
        </w:rPr>
        <w:t xml:space="preserve"> и распоряжения по вопросам внутренней организации Управления;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5.9. Штатное расписание Управления утверждается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главой Улётовского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структурой администрации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4A5B0F" w:rsidRPr="002B79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по предложению начальника Управления и в пределах, утвержденных в бюджете средств на содержание администрации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5.10. Штат </w:t>
      </w:r>
      <w:r w:rsidR="004A5B0F">
        <w:rPr>
          <w:rFonts w:ascii="Times New Roman" w:hAnsi="Times New Roman"/>
          <w:sz w:val="28"/>
          <w:szCs w:val="28"/>
          <w:lang w:eastAsia="ru-RU"/>
        </w:rPr>
        <w:t>У</w:t>
      </w:r>
      <w:r w:rsidRPr="002B7928">
        <w:rPr>
          <w:rFonts w:ascii="Times New Roman" w:hAnsi="Times New Roman"/>
          <w:sz w:val="28"/>
          <w:szCs w:val="28"/>
          <w:lang w:eastAsia="ru-RU"/>
        </w:rPr>
        <w:t>правления составляют должности муниципальной службы, а также должности, не отнесенные к должностям муниципальной службы, и обслуживающий персонал.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5.11. Работники </w:t>
      </w:r>
      <w:r w:rsidR="004A5B0F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Pr="002B7928">
        <w:rPr>
          <w:rFonts w:ascii="Times New Roman" w:hAnsi="Times New Roman"/>
          <w:sz w:val="28"/>
          <w:szCs w:val="28"/>
          <w:lang w:eastAsia="ru-RU"/>
        </w:rPr>
        <w:t>, замещающие должности муниципальной службы, являются муниципальными служащими, и на них распространяется федеральное и региональное законодательство о муниципальной службе.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5.12. Нанимателем для муниципальных служащих, занимающих должности муниципальной службы в Управлении, является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глава 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.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5.13. Права и обязанности сотрудников Управления определяются нормативными правовыми (правовыми) актами Российской Федерации и Забайкальского края, муниципальными правовыми актами органов местного самоуправления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, трудовыми договорами и должностными инструкциями.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5.14. Специалисты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Управления находятся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в непосредственном подчинении начальника Управления, несет ответственность за повышение их профессионального уровня.</w:t>
      </w:r>
    </w:p>
    <w:p w:rsidR="002B7928" w:rsidRPr="002B7928" w:rsidRDefault="002B7928" w:rsidP="002B79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B7928" w:rsidRPr="002B7928" w:rsidRDefault="002B7928" w:rsidP="002B79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/>
          <w:bCs/>
          <w:sz w:val="28"/>
          <w:szCs w:val="28"/>
          <w:lang w:eastAsia="ru-RU"/>
        </w:rPr>
        <w:t>6. Ответственность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6.1. Управление нес</w:t>
      </w:r>
      <w:r w:rsidR="00C876C3">
        <w:rPr>
          <w:rFonts w:ascii="Times New Roman" w:hAnsi="Times New Roman"/>
          <w:sz w:val="28"/>
          <w:szCs w:val="28"/>
          <w:lang w:eastAsia="ru-RU"/>
        </w:rPr>
        <w:t>ё</w:t>
      </w:r>
      <w:r w:rsidRPr="002B7928">
        <w:rPr>
          <w:rFonts w:ascii="Times New Roman" w:hAnsi="Times New Roman"/>
          <w:sz w:val="28"/>
          <w:szCs w:val="28"/>
          <w:lang w:eastAsia="ru-RU"/>
        </w:rPr>
        <w:t>т ответственность за нарушение Конституции Российской Федерации, федеральных конституционных законов и федеральных законов, а также обеспечивает соответствие Конституции Российской Федерации, федеральным конституционным законам и федеральным законам принимаемых (принятых) им правовых актов и осуществляемой им деятельности.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6.2. В случае принятия Управлением правовых актов, противоречащих Конституции Российской Федерации, федеральным  конституционным законам и федеральным законам и повлекших за собой массовые и грубые нарушения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</w:t>
      </w:r>
      <w:bookmarkStart w:id="0" w:name="_GoBack"/>
      <w:bookmarkEnd w:id="0"/>
      <w:r w:rsidRPr="002B7928">
        <w:rPr>
          <w:rFonts w:ascii="Times New Roman" w:hAnsi="Times New Roman"/>
          <w:sz w:val="28"/>
          <w:szCs w:val="28"/>
          <w:lang w:eastAsia="ru-RU"/>
        </w:rPr>
        <w:t xml:space="preserve">ерации, </w:t>
      </w:r>
      <w:r w:rsidRPr="002B792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финансовое управление несет ответственность в соответствии с законодательством Российской Федерации.  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6.3. Ответственность за полноту и качество выполнения задач и функций, возложенных на Управление настоящим Положением, несет начальник Управления, а также должностные лица, в соответствии с должностными обязанностями, установленными должностными регламентами (инструкциями).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928" w:rsidRPr="002B7928" w:rsidRDefault="002B7928" w:rsidP="002B792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2B7928">
        <w:rPr>
          <w:rFonts w:ascii="Times New Roman" w:hAnsi="Times New Roman"/>
          <w:b/>
          <w:sz w:val="28"/>
          <w:szCs w:val="24"/>
          <w:lang w:eastAsia="ru-RU"/>
        </w:rPr>
        <w:t>7.</w:t>
      </w:r>
      <w:r w:rsidRPr="002B7928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Заключительные положения</w:t>
      </w:r>
    </w:p>
    <w:p w:rsidR="002B7928" w:rsidRPr="002B7928" w:rsidRDefault="002B7928" w:rsidP="002B792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7.1.  Изменения в настоящее Положение утверждаются постановлением </w:t>
      </w:r>
      <w:r w:rsidR="00E42DE0" w:rsidRPr="002B7928">
        <w:rPr>
          <w:rFonts w:ascii="Times New Roman" w:hAnsi="Times New Roman"/>
          <w:sz w:val="28"/>
          <w:szCs w:val="28"/>
          <w:lang w:eastAsia="ru-RU"/>
        </w:rPr>
        <w:t>администрации Улётовского</w:t>
      </w:r>
      <w:r w:rsidR="009325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2DE0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9325E4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края.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25E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7.2. Деятельность Управления может быть прекращена путем реорганизации и ликвидации по решению Совета </w:t>
      </w:r>
      <w:r w:rsidR="009325E4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E42DE0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9325E4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.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7.3. Реорганизация Управления может быть осуществлена в предусмотренных федеральным законом формах.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B7928">
        <w:rPr>
          <w:rFonts w:ascii="Times New Roman" w:hAnsi="Times New Roman"/>
          <w:sz w:val="28"/>
          <w:szCs w:val="24"/>
          <w:lang w:eastAsia="ru-RU"/>
        </w:rPr>
        <w:t xml:space="preserve">7.4. Ликвидация и реорганизация Управления производится по решению Совета </w:t>
      </w:r>
      <w:r w:rsidR="009325E4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E42DE0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9325E4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4"/>
          <w:lang w:eastAsia="ru-RU"/>
        </w:rPr>
        <w:t>, установленном действующим законодательством.</w:t>
      </w:r>
    </w:p>
    <w:p w:rsidR="002B7928" w:rsidRPr="002B7928" w:rsidRDefault="002B7928" w:rsidP="002B79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7928" w:rsidRPr="002B7928" w:rsidRDefault="002B7928" w:rsidP="002B79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928" w:rsidRPr="002B7928" w:rsidRDefault="002B7928" w:rsidP="002B79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928" w:rsidRPr="002B7928" w:rsidRDefault="002B7928" w:rsidP="002B79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2B7928" w:rsidRPr="002B7928" w:rsidRDefault="002B7928" w:rsidP="002B7928">
      <w:pPr>
        <w:spacing w:after="0" w:line="240" w:lineRule="auto"/>
        <w:ind w:firstLine="76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sectPr w:rsidR="002B7928" w:rsidRPr="002B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0151"/>
    <w:multiLevelType w:val="hybridMultilevel"/>
    <w:tmpl w:val="6FFEE414"/>
    <w:lvl w:ilvl="0" w:tplc="68EC7F20">
      <w:start w:val="1"/>
      <w:numFmt w:val="decimal"/>
      <w:lvlText w:val="%1."/>
      <w:lvlJc w:val="left"/>
      <w:pPr>
        <w:ind w:left="1114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28"/>
    <w:rsid w:val="00010AE3"/>
    <w:rsid w:val="0002797A"/>
    <w:rsid w:val="000702E6"/>
    <w:rsid w:val="000A01CB"/>
    <w:rsid w:val="00182182"/>
    <w:rsid w:val="002B7928"/>
    <w:rsid w:val="00354384"/>
    <w:rsid w:val="003C4D22"/>
    <w:rsid w:val="0041214F"/>
    <w:rsid w:val="004515F6"/>
    <w:rsid w:val="004A5B0F"/>
    <w:rsid w:val="004B3145"/>
    <w:rsid w:val="005C4E92"/>
    <w:rsid w:val="006169BF"/>
    <w:rsid w:val="00922610"/>
    <w:rsid w:val="009313B6"/>
    <w:rsid w:val="009325E4"/>
    <w:rsid w:val="00956145"/>
    <w:rsid w:val="00A65A79"/>
    <w:rsid w:val="00AE5384"/>
    <w:rsid w:val="00B25586"/>
    <w:rsid w:val="00B331D2"/>
    <w:rsid w:val="00B64771"/>
    <w:rsid w:val="00B83E75"/>
    <w:rsid w:val="00BB6EB1"/>
    <w:rsid w:val="00BC65BF"/>
    <w:rsid w:val="00C30815"/>
    <w:rsid w:val="00C876C3"/>
    <w:rsid w:val="00D87E19"/>
    <w:rsid w:val="00E42DE0"/>
    <w:rsid w:val="00E71ABD"/>
    <w:rsid w:val="00EC71F5"/>
    <w:rsid w:val="00EE491B"/>
    <w:rsid w:val="00FA71D7"/>
    <w:rsid w:val="00FB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28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FB6CB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928"/>
    <w:rPr>
      <w:rFonts w:cs="Times New Roman"/>
      <w:color w:val="0000FF"/>
      <w:u w:val="single"/>
    </w:rPr>
  </w:style>
  <w:style w:type="paragraph" w:customStyle="1" w:styleId="ConsPlusTitle">
    <w:name w:val="ConsPlusTitle"/>
    <w:rsid w:val="002B79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+ Курсив"/>
    <w:rsid w:val="002B792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_"/>
    <w:link w:val="1"/>
    <w:rsid w:val="002B792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B7928"/>
    <w:pPr>
      <w:widowControl w:val="0"/>
      <w:shd w:val="clear" w:color="auto" w:fill="FFFFFF"/>
      <w:spacing w:before="660" w:after="660" w:line="0" w:lineRule="atLeast"/>
      <w:jc w:val="both"/>
    </w:pPr>
    <w:rPr>
      <w:rFonts w:ascii="Times New Roman" w:eastAsiaTheme="minorHAnsi" w:hAnsi="Times New Roman"/>
      <w:sz w:val="26"/>
      <w:szCs w:val="26"/>
    </w:rPr>
  </w:style>
  <w:style w:type="table" w:styleId="a6">
    <w:name w:val="Table Grid"/>
    <w:basedOn w:val="a1"/>
    <w:uiPriority w:val="59"/>
    <w:rsid w:val="002B7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384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B6C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FB6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A71D7"/>
    <w:pPr>
      <w:ind w:left="720"/>
      <w:contextualSpacing/>
    </w:pPr>
  </w:style>
  <w:style w:type="character" w:customStyle="1" w:styleId="fontstyle01">
    <w:name w:val="fontstyle01"/>
    <w:basedOn w:val="a0"/>
    <w:rsid w:val="00FA71D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28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FB6CB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928"/>
    <w:rPr>
      <w:rFonts w:cs="Times New Roman"/>
      <w:color w:val="0000FF"/>
      <w:u w:val="single"/>
    </w:rPr>
  </w:style>
  <w:style w:type="paragraph" w:customStyle="1" w:styleId="ConsPlusTitle">
    <w:name w:val="ConsPlusTitle"/>
    <w:rsid w:val="002B79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+ Курсив"/>
    <w:rsid w:val="002B792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_"/>
    <w:link w:val="1"/>
    <w:rsid w:val="002B792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B7928"/>
    <w:pPr>
      <w:widowControl w:val="0"/>
      <w:shd w:val="clear" w:color="auto" w:fill="FFFFFF"/>
      <w:spacing w:before="660" w:after="660" w:line="0" w:lineRule="atLeast"/>
      <w:jc w:val="both"/>
    </w:pPr>
    <w:rPr>
      <w:rFonts w:ascii="Times New Roman" w:eastAsiaTheme="minorHAnsi" w:hAnsi="Times New Roman"/>
      <w:sz w:val="26"/>
      <w:szCs w:val="26"/>
    </w:rPr>
  </w:style>
  <w:style w:type="table" w:styleId="a6">
    <w:name w:val="Table Grid"/>
    <w:basedOn w:val="a1"/>
    <w:uiPriority w:val="59"/>
    <w:rsid w:val="002B7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384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B6C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FB6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A71D7"/>
    <w:pPr>
      <w:ind w:left="720"/>
      <w:contextualSpacing/>
    </w:pPr>
  </w:style>
  <w:style w:type="character" w:customStyle="1" w:styleId="fontstyle01">
    <w:name w:val="fontstyle01"/>
    <w:basedOn w:val="a0"/>
    <w:rsid w:val="00FA71D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15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732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4080</Words>
  <Characters>23258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2025-01-22T23:48:00Z</cp:lastPrinted>
  <dcterms:created xsi:type="dcterms:W3CDTF">2025-01-24T00:35:00Z</dcterms:created>
  <dcterms:modified xsi:type="dcterms:W3CDTF">2025-01-24T00:35:00Z</dcterms:modified>
</cp:coreProperties>
</file>