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FEB" w:rsidRPr="00F12DAA" w:rsidRDefault="00D345FC" w:rsidP="00553FE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12DAA">
        <w:rPr>
          <w:rFonts w:ascii="Times New Roman" w:hAnsi="Times New Roman" w:cs="Times New Roman"/>
          <w:b/>
          <w:sz w:val="27"/>
          <w:szCs w:val="27"/>
        </w:rPr>
        <w:t>Заключение</w:t>
      </w:r>
    </w:p>
    <w:p w:rsidR="00436217" w:rsidRPr="00F12DAA" w:rsidRDefault="00276D59" w:rsidP="00553FE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12DA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553FEB" w:rsidRPr="00F12DAA">
        <w:rPr>
          <w:rFonts w:ascii="Times New Roman" w:hAnsi="Times New Roman" w:cs="Times New Roman"/>
          <w:b/>
          <w:sz w:val="27"/>
          <w:szCs w:val="27"/>
        </w:rPr>
        <w:t>об оценке регулирующего воздействия</w:t>
      </w:r>
    </w:p>
    <w:p w:rsidR="005C3379" w:rsidRPr="00110BE4" w:rsidRDefault="00553FEB" w:rsidP="005C337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12DAA">
        <w:rPr>
          <w:rFonts w:ascii="Times New Roman" w:hAnsi="Times New Roman" w:cs="Times New Roman"/>
          <w:b/>
          <w:sz w:val="27"/>
          <w:szCs w:val="27"/>
        </w:rPr>
        <w:t>на проект постановления администрации муниципального района «</w:t>
      </w:r>
      <w:proofErr w:type="spellStart"/>
      <w:r w:rsidRPr="00F12DAA">
        <w:rPr>
          <w:rFonts w:ascii="Times New Roman" w:hAnsi="Times New Roman" w:cs="Times New Roman"/>
          <w:b/>
          <w:sz w:val="27"/>
          <w:szCs w:val="27"/>
        </w:rPr>
        <w:t>Улётовский</w:t>
      </w:r>
      <w:proofErr w:type="spellEnd"/>
      <w:r w:rsidRPr="00F12DAA">
        <w:rPr>
          <w:rFonts w:ascii="Times New Roman" w:hAnsi="Times New Roman" w:cs="Times New Roman"/>
          <w:b/>
          <w:sz w:val="27"/>
          <w:szCs w:val="27"/>
        </w:rPr>
        <w:t xml:space="preserve"> район» «</w:t>
      </w:r>
      <w:r w:rsidR="00110BE4" w:rsidRPr="00110BE4">
        <w:rPr>
          <w:rFonts w:ascii="Times New Roman" w:hAnsi="Times New Roman" w:cs="Times New Roman"/>
          <w:b/>
          <w:sz w:val="27"/>
          <w:szCs w:val="27"/>
        </w:rPr>
        <w:t>Об утверждении Порядка предоставления субсидий субъектам малого и среднего предпринимательства в целях возмещения части затрат, возникающих в связи с производством (реализацией) товаров, выполнением работ, оказанием услуг</w:t>
      </w:r>
      <w:r w:rsidRPr="00F12DAA">
        <w:rPr>
          <w:rFonts w:ascii="Times New Roman" w:hAnsi="Times New Roman" w:cs="Times New Roman"/>
          <w:b/>
          <w:sz w:val="27"/>
          <w:szCs w:val="27"/>
        </w:rPr>
        <w:t>»</w:t>
      </w:r>
    </w:p>
    <w:p w:rsidR="00553FEB" w:rsidRPr="00F12DAA" w:rsidRDefault="00F25E6D" w:rsidP="00553FEB">
      <w:pPr>
        <w:pStyle w:val="a5"/>
        <w:jc w:val="both"/>
        <w:rPr>
          <w:rFonts w:ascii="Times New Roman" w:hAnsi="Times New Roman" w:cs="Times New Roman"/>
          <w:b w:val="0"/>
          <w:sz w:val="27"/>
          <w:szCs w:val="27"/>
          <w:lang w:bidi="ru-RU"/>
        </w:rPr>
      </w:pPr>
      <w:r w:rsidRPr="00F12DAA">
        <w:rPr>
          <w:rFonts w:ascii="Times New Roman" w:hAnsi="Times New Roman" w:cs="Times New Roman"/>
          <w:b w:val="0"/>
          <w:sz w:val="27"/>
          <w:szCs w:val="27"/>
        </w:rPr>
        <w:tab/>
      </w:r>
      <w:r w:rsidR="00553FEB" w:rsidRPr="00F12DAA">
        <w:rPr>
          <w:rFonts w:ascii="Times New Roman" w:hAnsi="Times New Roman" w:cs="Times New Roman"/>
          <w:b w:val="0"/>
          <w:sz w:val="27"/>
          <w:szCs w:val="27"/>
        </w:rPr>
        <w:t>Администрации муниципального района «</w:t>
      </w:r>
      <w:proofErr w:type="spellStart"/>
      <w:r w:rsidR="00553FEB" w:rsidRPr="00F12DAA">
        <w:rPr>
          <w:rFonts w:ascii="Times New Roman" w:hAnsi="Times New Roman" w:cs="Times New Roman"/>
          <w:b w:val="0"/>
          <w:sz w:val="27"/>
          <w:szCs w:val="27"/>
        </w:rPr>
        <w:t>Улётовский</w:t>
      </w:r>
      <w:proofErr w:type="spellEnd"/>
      <w:r w:rsidR="00553FEB" w:rsidRPr="00F12DAA">
        <w:rPr>
          <w:rFonts w:ascii="Times New Roman" w:hAnsi="Times New Roman" w:cs="Times New Roman"/>
          <w:b w:val="0"/>
          <w:sz w:val="27"/>
          <w:szCs w:val="27"/>
        </w:rPr>
        <w:t xml:space="preserve"> район» </w:t>
      </w:r>
      <w:r w:rsidR="00110E56" w:rsidRPr="00F12DAA">
        <w:rPr>
          <w:rFonts w:ascii="Times New Roman" w:hAnsi="Times New Roman" w:cs="Times New Roman"/>
          <w:b w:val="0"/>
          <w:sz w:val="27"/>
          <w:szCs w:val="27"/>
          <w:lang w:bidi="ru-RU"/>
        </w:rPr>
        <w:t xml:space="preserve">соответствии с </w:t>
      </w:r>
      <w:r w:rsidR="00EF1C06" w:rsidRPr="00F12DAA">
        <w:rPr>
          <w:rFonts w:ascii="Times New Roman" w:hAnsi="Times New Roman" w:cs="Times New Roman"/>
          <w:b w:val="0"/>
          <w:sz w:val="27"/>
          <w:szCs w:val="27"/>
          <w:lang w:bidi="ru-RU"/>
        </w:rPr>
        <w:t>Порядком организации и проведения процедуры оценки регулирующего воздействия проектов муниципальных правовых актов и экспертизы действующих муниципальных нормативных правовых актов муниципального района «</w:t>
      </w:r>
      <w:proofErr w:type="spellStart"/>
      <w:r w:rsidR="00EF1C06" w:rsidRPr="00F12DAA">
        <w:rPr>
          <w:rFonts w:ascii="Times New Roman" w:hAnsi="Times New Roman" w:cs="Times New Roman"/>
          <w:b w:val="0"/>
          <w:sz w:val="27"/>
          <w:szCs w:val="27"/>
          <w:lang w:bidi="ru-RU"/>
        </w:rPr>
        <w:t>Улётовский</w:t>
      </w:r>
      <w:proofErr w:type="spellEnd"/>
      <w:r w:rsidR="00EF1C06" w:rsidRPr="00F12DAA">
        <w:rPr>
          <w:rFonts w:ascii="Times New Roman" w:hAnsi="Times New Roman" w:cs="Times New Roman"/>
          <w:b w:val="0"/>
          <w:sz w:val="27"/>
          <w:szCs w:val="27"/>
          <w:lang w:bidi="ru-RU"/>
        </w:rPr>
        <w:t xml:space="preserve"> район», затрагивающих вопросы осуществления предпринимательской и инвестиционной деятельности, </w:t>
      </w:r>
      <w:r w:rsidR="00553FEB" w:rsidRPr="00F12DAA">
        <w:rPr>
          <w:rFonts w:ascii="Times New Roman" w:hAnsi="Times New Roman" w:cs="Times New Roman"/>
          <w:b w:val="0"/>
          <w:sz w:val="27"/>
          <w:szCs w:val="27"/>
          <w:lang w:bidi="ru-RU"/>
        </w:rPr>
        <w:t>утвержденного постановлением администрации муниципального района «</w:t>
      </w:r>
      <w:proofErr w:type="spellStart"/>
      <w:r w:rsidR="00553FEB" w:rsidRPr="00F12DAA">
        <w:rPr>
          <w:rFonts w:ascii="Times New Roman" w:hAnsi="Times New Roman" w:cs="Times New Roman"/>
          <w:b w:val="0"/>
          <w:sz w:val="27"/>
          <w:szCs w:val="27"/>
          <w:lang w:bidi="ru-RU"/>
        </w:rPr>
        <w:t>Улётовский</w:t>
      </w:r>
      <w:proofErr w:type="spellEnd"/>
      <w:r w:rsidR="00553FEB" w:rsidRPr="00F12DAA">
        <w:rPr>
          <w:rFonts w:ascii="Times New Roman" w:hAnsi="Times New Roman" w:cs="Times New Roman"/>
          <w:b w:val="0"/>
          <w:sz w:val="27"/>
          <w:szCs w:val="27"/>
          <w:lang w:bidi="ru-RU"/>
        </w:rPr>
        <w:t xml:space="preserve"> район» </w:t>
      </w:r>
      <w:r w:rsidR="000C65FB" w:rsidRPr="00F12DAA">
        <w:rPr>
          <w:rFonts w:ascii="Times New Roman" w:hAnsi="Times New Roman" w:cs="Times New Roman"/>
          <w:b w:val="0"/>
          <w:sz w:val="27"/>
          <w:szCs w:val="27"/>
          <w:lang w:bidi="ru-RU"/>
        </w:rPr>
        <w:t xml:space="preserve">от 14.07.2020 </w:t>
      </w:r>
      <w:r w:rsidR="002C4DAB" w:rsidRPr="00F12DAA">
        <w:rPr>
          <w:rFonts w:ascii="Times New Roman" w:hAnsi="Times New Roman" w:cs="Times New Roman"/>
          <w:b w:val="0"/>
          <w:sz w:val="27"/>
          <w:szCs w:val="27"/>
          <w:lang w:bidi="ru-RU"/>
        </w:rPr>
        <w:t>№ 345/н</w:t>
      </w:r>
      <w:r w:rsidR="00EF1C06" w:rsidRPr="00F12DAA">
        <w:rPr>
          <w:rFonts w:ascii="Times New Roman" w:hAnsi="Times New Roman" w:cs="Times New Roman"/>
          <w:b w:val="0"/>
          <w:sz w:val="27"/>
          <w:szCs w:val="27"/>
          <w:lang w:bidi="ru-RU"/>
        </w:rPr>
        <w:t>, рассмотрен проект постановления администрации муниципального района «</w:t>
      </w:r>
      <w:proofErr w:type="spellStart"/>
      <w:r w:rsidR="00EF1C06" w:rsidRPr="00F12DAA">
        <w:rPr>
          <w:rFonts w:ascii="Times New Roman" w:hAnsi="Times New Roman" w:cs="Times New Roman"/>
          <w:b w:val="0"/>
          <w:sz w:val="27"/>
          <w:szCs w:val="27"/>
          <w:lang w:bidi="ru-RU"/>
        </w:rPr>
        <w:t>Улётовский</w:t>
      </w:r>
      <w:proofErr w:type="spellEnd"/>
      <w:r w:rsidR="00EF1C06" w:rsidRPr="00F12DAA">
        <w:rPr>
          <w:rFonts w:ascii="Times New Roman" w:hAnsi="Times New Roman" w:cs="Times New Roman"/>
          <w:b w:val="0"/>
          <w:sz w:val="27"/>
          <w:szCs w:val="27"/>
          <w:lang w:bidi="ru-RU"/>
        </w:rPr>
        <w:t xml:space="preserve"> район»</w:t>
      </w:r>
      <w:r w:rsidR="002C4DAB" w:rsidRPr="00F12DAA">
        <w:rPr>
          <w:rFonts w:ascii="Times New Roman" w:hAnsi="Times New Roman" w:cs="Times New Roman"/>
          <w:b w:val="0"/>
          <w:sz w:val="27"/>
          <w:szCs w:val="27"/>
          <w:lang w:bidi="ru-RU"/>
        </w:rPr>
        <w:t xml:space="preserve"> </w:t>
      </w:r>
      <w:r w:rsidR="00D61CFB" w:rsidRPr="00D61CFB">
        <w:rPr>
          <w:rFonts w:ascii="Times New Roman" w:hAnsi="Times New Roman" w:cs="Times New Roman"/>
          <w:b w:val="0"/>
          <w:sz w:val="27"/>
          <w:szCs w:val="27"/>
          <w:lang w:bidi="ru-RU"/>
        </w:rPr>
        <w:t>«Об утверждении Порядка предоставления субсидий субъектам малого и среднего предпринимательства в целях возмещения части затрат, возникающих в связи с производством (реализацией) товаров, выполнением работ, оказанием услуг»;</w:t>
      </w:r>
      <w:r w:rsidR="00EF1C06" w:rsidRPr="00F12DAA">
        <w:rPr>
          <w:rFonts w:ascii="Times New Roman" w:hAnsi="Times New Roman" w:cs="Times New Roman"/>
          <w:b w:val="0"/>
          <w:sz w:val="27"/>
          <w:szCs w:val="27"/>
          <w:lang w:bidi="ru-RU"/>
        </w:rPr>
        <w:t xml:space="preserve"> (далее – проект постановления).</w:t>
      </w:r>
    </w:p>
    <w:p w:rsidR="00553FEB" w:rsidRPr="00F12DAA" w:rsidRDefault="00553FEB" w:rsidP="00553FEB">
      <w:pPr>
        <w:pStyle w:val="a5"/>
        <w:jc w:val="both"/>
        <w:rPr>
          <w:rFonts w:ascii="Times New Roman" w:hAnsi="Times New Roman" w:cs="Times New Roman"/>
          <w:b w:val="0"/>
          <w:sz w:val="27"/>
          <w:szCs w:val="27"/>
          <w:lang w:bidi="ru-RU"/>
        </w:rPr>
      </w:pPr>
      <w:r w:rsidRPr="00F12DAA">
        <w:rPr>
          <w:rFonts w:ascii="Times New Roman" w:hAnsi="Times New Roman" w:cs="Times New Roman"/>
          <w:b w:val="0"/>
          <w:sz w:val="27"/>
          <w:szCs w:val="27"/>
          <w:lang w:bidi="ru-RU"/>
        </w:rPr>
        <w:tab/>
        <w:t>Разработчиком проекта постановления является администрация муниципального района «</w:t>
      </w:r>
      <w:proofErr w:type="spellStart"/>
      <w:r w:rsidRPr="00F12DAA">
        <w:rPr>
          <w:rFonts w:ascii="Times New Roman" w:hAnsi="Times New Roman" w:cs="Times New Roman"/>
          <w:b w:val="0"/>
          <w:sz w:val="27"/>
          <w:szCs w:val="27"/>
          <w:lang w:bidi="ru-RU"/>
        </w:rPr>
        <w:t>Улётовский</w:t>
      </w:r>
      <w:proofErr w:type="spellEnd"/>
      <w:r w:rsidRPr="00F12DAA">
        <w:rPr>
          <w:rFonts w:ascii="Times New Roman" w:hAnsi="Times New Roman" w:cs="Times New Roman"/>
          <w:b w:val="0"/>
          <w:sz w:val="27"/>
          <w:szCs w:val="27"/>
          <w:lang w:bidi="ru-RU"/>
        </w:rPr>
        <w:t xml:space="preserve"> район».</w:t>
      </w:r>
    </w:p>
    <w:p w:rsidR="00553FEB" w:rsidRPr="00F12DAA" w:rsidRDefault="00553FEB" w:rsidP="00553FEB">
      <w:pPr>
        <w:pStyle w:val="a5"/>
        <w:jc w:val="both"/>
        <w:rPr>
          <w:rFonts w:ascii="Times New Roman" w:hAnsi="Times New Roman" w:cs="Times New Roman"/>
          <w:sz w:val="27"/>
          <w:szCs w:val="27"/>
          <w:lang w:bidi="ru-RU"/>
        </w:rPr>
      </w:pPr>
      <w:r w:rsidRPr="00F12DAA">
        <w:rPr>
          <w:rFonts w:ascii="Times New Roman" w:hAnsi="Times New Roman" w:cs="Times New Roman"/>
          <w:b w:val="0"/>
          <w:sz w:val="27"/>
          <w:szCs w:val="27"/>
          <w:lang w:bidi="ru-RU"/>
        </w:rPr>
        <w:tab/>
        <w:t>Проект постановления разработан в соответствии</w:t>
      </w:r>
      <w:r w:rsidR="00835C40" w:rsidRPr="00F12DAA">
        <w:rPr>
          <w:rFonts w:ascii="Times New Roman" w:hAnsi="Times New Roman" w:cs="Times New Roman"/>
          <w:b w:val="0"/>
          <w:sz w:val="27"/>
          <w:szCs w:val="27"/>
          <w:lang w:bidi="ru-RU"/>
        </w:rPr>
        <w:t xml:space="preserve"> статья 78 Бюджетного кодекса Российской Федерации, статья 17 Федерального закона от 24.07.2007 № 209-ФЗ «О развитии малого и среднего предпринимательства в Российской Федерации», пункт 33 части 1 статья 16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18.09.2020 </w:t>
      </w:r>
      <w:r w:rsidR="00A12386" w:rsidRPr="00F12DAA">
        <w:rPr>
          <w:rFonts w:ascii="Times New Roman" w:hAnsi="Times New Roman" w:cs="Times New Roman"/>
          <w:b w:val="0"/>
          <w:sz w:val="27"/>
          <w:szCs w:val="27"/>
          <w:lang w:bidi="ru-RU"/>
        </w:rPr>
        <w:t xml:space="preserve">         № </w:t>
      </w:r>
      <w:r w:rsidR="00835C40" w:rsidRPr="00F12DAA">
        <w:rPr>
          <w:rFonts w:ascii="Times New Roman" w:hAnsi="Times New Roman" w:cs="Times New Roman"/>
          <w:b w:val="0"/>
          <w:sz w:val="27"/>
          <w:szCs w:val="27"/>
          <w:lang w:bidi="ru-RU"/>
        </w:rPr>
        <w:t>1492 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Федерации».</w:t>
      </w:r>
    </w:p>
    <w:p w:rsidR="00553FEB" w:rsidRPr="00F12DAA" w:rsidRDefault="00553FEB" w:rsidP="00553FEB">
      <w:pPr>
        <w:pStyle w:val="a5"/>
        <w:jc w:val="both"/>
        <w:rPr>
          <w:rFonts w:ascii="Times New Roman" w:hAnsi="Times New Roman" w:cs="Times New Roman"/>
          <w:b w:val="0"/>
          <w:sz w:val="27"/>
          <w:szCs w:val="27"/>
          <w:lang w:bidi="ru-RU"/>
        </w:rPr>
      </w:pPr>
      <w:r w:rsidRPr="00F12DAA">
        <w:rPr>
          <w:rFonts w:ascii="Times New Roman" w:hAnsi="Times New Roman" w:cs="Times New Roman"/>
          <w:b w:val="0"/>
          <w:sz w:val="27"/>
          <w:szCs w:val="27"/>
          <w:lang w:bidi="ru-RU"/>
        </w:rPr>
        <w:tab/>
      </w:r>
      <w:r w:rsidR="00110BE4" w:rsidRPr="00110BE4">
        <w:rPr>
          <w:rFonts w:ascii="Times New Roman" w:hAnsi="Times New Roman" w:cs="Times New Roman"/>
          <w:b w:val="0"/>
          <w:sz w:val="27"/>
          <w:szCs w:val="27"/>
          <w:lang w:bidi="ru-RU"/>
        </w:rPr>
        <w:t xml:space="preserve">Цель </w:t>
      </w:r>
      <w:r w:rsidR="00D61CFB" w:rsidRPr="00D61CFB">
        <w:rPr>
          <w:rFonts w:ascii="Times New Roman" w:hAnsi="Times New Roman" w:cs="Times New Roman"/>
          <w:b w:val="0"/>
          <w:sz w:val="27"/>
          <w:szCs w:val="27"/>
          <w:lang w:bidi="ru-RU"/>
        </w:rPr>
        <w:t>предлагаемого правового регулирования соответствуют основным целям муниципальной программы «Развитие малого и среднего предпринимательства в муниципальном районе «</w:t>
      </w:r>
      <w:proofErr w:type="spellStart"/>
      <w:r w:rsidR="00D61CFB" w:rsidRPr="00D61CFB">
        <w:rPr>
          <w:rFonts w:ascii="Times New Roman" w:hAnsi="Times New Roman" w:cs="Times New Roman"/>
          <w:b w:val="0"/>
          <w:sz w:val="27"/>
          <w:szCs w:val="27"/>
          <w:lang w:bidi="ru-RU"/>
        </w:rPr>
        <w:t>Улётовский</w:t>
      </w:r>
      <w:proofErr w:type="spellEnd"/>
      <w:r w:rsidR="00D61CFB" w:rsidRPr="00D61CFB">
        <w:rPr>
          <w:rFonts w:ascii="Times New Roman" w:hAnsi="Times New Roman" w:cs="Times New Roman"/>
          <w:b w:val="0"/>
          <w:sz w:val="27"/>
          <w:szCs w:val="27"/>
          <w:lang w:bidi="ru-RU"/>
        </w:rPr>
        <w:t xml:space="preserve"> район» Забайкальского края на 2024 – 2026 годы», утверждённой постановлением администрации муниципального района «</w:t>
      </w:r>
      <w:proofErr w:type="spellStart"/>
      <w:r w:rsidR="00D61CFB" w:rsidRPr="00D61CFB">
        <w:rPr>
          <w:rFonts w:ascii="Times New Roman" w:hAnsi="Times New Roman" w:cs="Times New Roman"/>
          <w:b w:val="0"/>
          <w:sz w:val="27"/>
          <w:szCs w:val="27"/>
          <w:lang w:bidi="ru-RU"/>
        </w:rPr>
        <w:t>Улётовский</w:t>
      </w:r>
      <w:proofErr w:type="spellEnd"/>
      <w:r w:rsidR="00D61CFB" w:rsidRPr="00D61CFB">
        <w:rPr>
          <w:rFonts w:ascii="Times New Roman" w:hAnsi="Times New Roman" w:cs="Times New Roman"/>
          <w:b w:val="0"/>
          <w:sz w:val="27"/>
          <w:szCs w:val="27"/>
          <w:lang w:bidi="ru-RU"/>
        </w:rPr>
        <w:t xml:space="preserve"> район» Забайкальского края от 27.12.2023 №770/н, а именно: обеспечение благоприятных условий для развития малого и среднего предпринимательства в части предоставления субсидий субъектам малого и среднего предпринимательства в целях возмещения части затрат, возникающих в связи с производством (реализацией) товаров, выполнением работ, оказанием услуг.</w:t>
      </w:r>
    </w:p>
    <w:p w:rsidR="005C3379" w:rsidRPr="00F12DAA" w:rsidRDefault="007049B5" w:rsidP="007049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12DAA">
        <w:rPr>
          <w:rFonts w:ascii="Times New Roman" w:eastAsia="Calibri" w:hAnsi="Times New Roman" w:cs="Times New Roman"/>
          <w:sz w:val="27"/>
          <w:szCs w:val="27"/>
        </w:rPr>
        <w:t xml:space="preserve">Порядком определяются правила предоставления субсидий, требования к получателям субсидий, перечень документов, необходимых для получения </w:t>
      </w:r>
      <w:r w:rsidRPr="00F12DAA">
        <w:rPr>
          <w:rFonts w:ascii="Times New Roman" w:eastAsia="Calibri" w:hAnsi="Times New Roman" w:cs="Times New Roman"/>
          <w:sz w:val="27"/>
          <w:szCs w:val="27"/>
        </w:rPr>
        <w:lastRenderedPageBreak/>
        <w:t>субсидий, порядок рассмотрения заявок и порядок возврата субсидий в случае нарушения условий их предоставления.</w:t>
      </w:r>
    </w:p>
    <w:p w:rsidR="00C42425" w:rsidRPr="00D61CFB" w:rsidRDefault="007D1969" w:rsidP="007049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F12DAA">
        <w:rPr>
          <w:rFonts w:ascii="Times New Roman" w:eastAsia="Calibri" w:hAnsi="Times New Roman" w:cs="Times New Roman"/>
          <w:sz w:val="27"/>
          <w:szCs w:val="27"/>
        </w:rPr>
        <w:t>Субсидии</w:t>
      </w:r>
      <w:r w:rsidR="00C42425" w:rsidRPr="00F12DAA">
        <w:rPr>
          <w:rFonts w:ascii="Times New Roman" w:eastAsia="Calibri" w:hAnsi="Times New Roman" w:cs="Times New Roman"/>
          <w:sz w:val="27"/>
          <w:szCs w:val="27"/>
        </w:rPr>
        <w:t xml:space="preserve"> предоставляются из бюджета муниципального района «</w:t>
      </w:r>
      <w:proofErr w:type="spellStart"/>
      <w:r w:rsidR="00C42425" w:rsidRPr="00F12DAA">
        <w:rPr>
          <w:rFonts w:ascii="Times New Roman" w:eastAsia="Calibri" w:hAnsi="Times New Roman" w:cs="Times New Roman"/>
          <w:sz w:val="27"/>
          <w:szCs w:val="27"/>
        </w:rPr>
        <w:t>Улётовский</w:t>
      </w:r>
      <w:proofErr w:type="spellEnd"/>
      <w:r w:rsidR="00C42425" w:rsidRPr="00F12DAA">
        <w:rPr>
          <w:rFonts w:ascii="Times New Roman" w:eastAsia="Calibri" w:hAnsi="Times New Roman" w:cs="Times New Roman"/>
          <w:sz w:val="27"/>
          <w:szCs w:val="27"/>
        </w:rPr>
        <w:t xml:space="preserve"> район» в пределах бюджетных средств, предусмотренных в бюджете муниципального района на соответствующий финансовый год. Предоставление субсидий будет осуществляться в рамках реализации муниципальной программы «Развитие малого и среднего предпринимательства в муниципальном районе «</w:t>
      </w:r>
      <w:proofErr w:type="spellStart"/>
      <w:r w:rsidR="00C42425" w:rsidRPr="00F12DAA">
        <w:rPr>
          <w:rFonts w:ascii="Times New Roman" w:eastAsia="Calibri" w:hAnsi="Times New Roman" w:cs="Times New Roman"/>
          <w:sz w:val="27"/>
          <w:szCs w:val="27"/>
        </w:rPr>
        <w:t>Улё</w:t>
      </w:r>
      <w:r w:rsidR="000C65FB" w:rsidRPr="00F12DAA">
        <w:rPr>
          <w:rFonts w:ascii="Times New Roman" w:eastAsia="Calibri" w:hAnsi="Times New Roman" w:cs="Times New Roman"/>
          <w:sz w:val="27"/>
          <w:szCs w:val="27"/>
        </w:rPr>
        <w:t>товский</w:t>
      </w:r>
      <w:proofErr w:type="spellEnd"/>
      <w:r w:rsidR="000C65FB" w:rsidRPr="00F12DAA">
        <w:rPr>
          <w:rFonts w:ascii="Times New Roman" w:eastAsia="Calibri" w:hAnsi="Times New Roman" w:cs="Times New Roman"/>
          <w:sz w:val="27"/>
          <w:szCs w:val="27"/>
        </w:rPr>
        <w:t xml:space="preserve"> район» </w:t>
      </w:r>
      <w:r w:rsidR="00C42425" w:rsidRPr="00F12DAA">
        <w:rPr>
          <w:rFonts w:ascii="Times New Roman" w:eastAsia="Calibri" w:hAnsi="Times New Roman" w:cs="Times New Roman"/>
          <w:sz w:val="27"/>
          <w:szCs w:val="27"/>
        </w:rPr>
        <w:t>на 20</w:t>
      </w:r>
      <w:r w:rsidR="00D61CFB">
        <w:rPr>
          <w:rFonts w:ascii="Times New Roman" w:eastAsia="Calibri" w:hAnsi="Times New Roman" w:cs="Times New Roman"/>
          <w:sz w:val="27"/>
          <w:szCs w:val="27"/>
        </w:rPr>
        <w:t>24</w:t>
      </w:r>
      <w:r w:rsidR="00C42425" w:rsidRPr="00F12DAA">
        <w:rPr>
          <w:rFonts w:ascii="Times New Roman" w:eastAsia="Calibri" w:hAnsi="Times New Roman" w:cs="Times New Roman"/>
          <w:sz w:val="27"/>
          <w:szCs w:val="27"/>
        </w:rPr>
        <w:t>-20</w:t>
      </w:r>
      <w:r w:rsidR="00D61CFB">
        <w:rPr>
          <w:rFonts w:ascii="Times New Roman" w:eastAsia="Calibri" w:hAnsi="Times New Roman" w:cs="Times New Roman"/>
          <w:sz w:val="27"/>
          <w:szCs w:val="27"/>
        </w:rPr>
        <w:t>26</w:t>
      </w:r>
      <w:r w:rsidR="00C42425" w:rsidRPr="00F12DAA">
        <w:rPr>
          <w:rFonts w:ascii="Times New Roman" w:eastAsia="Calibri" w:hAnsi="Times New Roman" w:cs="Times New Roman"/>
          <w:sz w:val="27"/>
          <w:szCs w:val="27"/>
        </w:rPr>
        <w:t xml:space="preserve"> годы»</w:t>
      </w:r>
      <w:r w:rsidR="00086A39" w:rsidRPr="00F12DAA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="007A1BF3" w:rsidRPr="00F12DAA">
        <w:rPr>
          <w:rFonts w:ascii="Times New Roman" w:eastAsia="Calibri" w:hAnsi="Times New Roman" w:cs="Times New Roman"/>
          <w:sz w:val="27"/>
          <w:szCs w:val="27"/>
        </w:rPr>
        <w:t>утвержд</w:t>
      </w:r>
      <w:r w:rsidR="00086A39" w:rsidRPr="00F12DAA">
        <w:rPr>
          <w:rFonts w:ascii="Times New Roman" w:eastAsia="Calibri" w:hAnsi="Times New Roman" w:cs="Times New Roman"/>
          <w:sz w:val="27"/>
          <w:szCs w:val="27"/>
        </w:rPr>
        <w:t>ё</w:t>
      </w:r>
      <w:r w:rsidR="007A1BF3" w:rsidRPr="00F12DAA">
        <w:rPr>
          <w:rFonts w:ascii="Times New Roman" w:eastAsia="Calibri" w:hAnsi="Times New Roman" w:cs="Times New Roman"/>
          <w:sz w:val="27"/>
          <w:szCs w:val="27"/>
        </w:rPr>
        <w:t>нной</w:t>
      </w:r>
      <w:r w:rsidRPr="00F12DAA">
        <w:rPr>
          <w:rFonts w:ascii="Times New Roman" w:eastAsia="Calibri" w:hAnsi="Times New Roman" w:cs="Times New Roman"/>
          <w:sz w:val="27"/>
          <w:szCs w:val="27"/>
        </w:rPr>
        <w:t xml:space="preserve"> постановлением администрации</w:t>
      </w:r>
      <w:r w:rsidR="007A1BF3" w:rsidRPr="00F12DAA">
        <w:rPr>
          <w:rFonts w:ascii="Times New Roman" w:eastAsia="Calibri" w:hAnsi="Times New Roman" w:cs="Times New Roman"/>
          <w:sz w:val="27"/>
          <w:szCs w:val="27"/>
        </w:rPr>
        <w:t xml:space="preserve"> муниципального района «</w:t>
      </w:r>
      <w:proofErr w:type="spellStart"/>
      <w:r w:rsidR="007A1BF3" w:rsidRPr="00F12DAA">
        <w:rPr>
          <w:rFonts w:ascii="Times New Roman" w:eastAsia="Calibri" w:hAnsi="Times New Roman" w:cs="Times New Roman"/>
          <w:sz w:val="27"/>
          <w:szCs w:val="27"/>
        </w:rPr>
        <w:t>Улётовский</w:t>
      </w:r>
      <w:proofErr w:type="spellEnd"/>
      <w:r w:rsidR="007A1BF3" w:rsidRPr="00F12DAA">
        <w:rPr>
          <w:rFonts w:ascii="Times New Roman" w:eastAsia="Calibri" w:hAnsi="Times New Roman" w:cs="Times New Roman"/>
          <w:sz w:val="27"/>
          <w:szCs w:val="27"/>
        </w:rPr>
        <w:t xml:space="preserve"> район» </w:t>
      </w:r>
      <w:r w:rsidR="00D61CFB" w:rsidRPr="00D61CFB">
        <w:rPr>
          <w:rFonts w:ascii="Times New Roman" w:eastAsia="Calibri" w:hAnsi="Times New Roman" w:cs="Times New Roman"/>
          <w:sz w:val="27"/>
          <w:szCs w:val="27"/>
        </w:rPr>
        <w:t>27.12.2023 № 770/н.</w:t>
      </w:r>
      <w:r w:rsidR="00D61CFB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="002D53A2" w:rsidRPr="002D53A2">
        <w:rPr>
          <w:rFonts w:ascii="Times New Roman" w:eastAsia="Calibri" w:hAnsi="Times New Roman" w:cs="Times New Roman"/>
          <w:sz w:val="27"/>
          <w:szCs w:val="27"/>
        </w:rPr>
        <w:t>Субсидии субъектам малого и среднего предпринимательства предоставляются на следующие цели: возмещение части затрат на приобретенное ими производственное оборудования.</w:t>
      </w:r>
    </w:p>
    <w:p w:rsidR="00553FEB" w:rsidRPr="00F12DAA" w:rsidRDefault="00C42425" w:rsidP="00AA62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12DAA">
        <w:rPr>
          <w:rFonts w:ascii="Times New Roman" w:eastAsia="Calibri" w:hAnsi="Times New Roman" w:cs="Times New Roman"/>
          <w:sz w:val="27"/>
          <w:szCs w:val="27"/>
        </w:rPr>
        <w:t>Действие Порядка распространяется на субъекты малого и среднего предпринимательства.</w:t>
      </w:r>
    </w:p>
    <w:p w:rsidR="00553FEB" w:rsidRPr="00F12DAA" w:rsidRDefault="00553FEB" w:rsidP="00553FEB">
      <w:pPr>
        <w:pStyle w:val="a5"/>
        <w:jc w:val="both"/>
        <w:rPr>
          <w:rFonts w:ascii="Times New Roman" w:hAnsi="Times New Roman" w:cs="Times New Roman"/>
          <w:b w:val="0"/>
          <w:sz w:val="27"/>
          <w:szCs w:val="27"/>
          <w:lang w:bidi="ru-RU"/>
        </w:rPr>
      </w:pPr>
      <w:r w:rsidRPr="00F12DAA">
        <w:rPr>
          <w:rFonts w:ascii="Times New Roman" w:hAnsi="Times New Roman" w:cs="Times New Roman"/>
          <w:b w:val="0"/>
          <w:sz w:val="27"/>
          <w:szCs w:val="27"/>
          <w:lang w:bidi="ru-RU"/>
        </w:rPr>
        <w:tab/>
        <w:t xml:space="preserve">При подготовке проекта постановления соблюден </w:t>
      </w:r>
      <w:r w:rsidR="00535898" w:rsidRPr="00F12DAA">
        <w:rPr>
          <w:rFonts w:ascii="Times New Roman" w:hAnsi="Times New Roman" w:cs="Times New Roman"/>
          <w:b w:val="0"/>
          <w:sz w:val="27"/>
          <w:szCs w:val="27"/>
        </w:rPr>
        <w:t>Порядок организации и проведения процедуры оценки регулирующего воздействия проектов муниципальных правовых актов и экспертизы действующих муниципальных нормативных правовых актов муниципального района «</w:t>
      </w:r>
      <w:proofErr w:type="spellStart"/>
      <w:r w:rsidR="00535898" w:rsidRPr="00F12DAA">
        <w:rPr>
          <w:rFonts w:ascii="Times New Roman" w:hAnsi="Times New Roman" w:cs="Times New Roman"/>
          <w:b w:val="0"/>
          <w:sz w:val="27"/>
          <w:szCs w:val="27"/>
        </w:rPr>
        <w:t>Улётовский</w:t>
      </w:r>
      <w:proofErr w:type="spellEnd"/>
      <w:r w:rsidR="00535898" w:rsidRPr="00F12DAA">
        <w:rPr>
          <w:rFonts w:ascii="Times New Roman" w:hAnsi="Times New Roman" w:cs="Times New Roman"/>
          <w:b w:val="0"/>
          <w:sz w:val="27"/>
          <w:szCs w:val="27"/>
        </w:rPr>
        <w:t xml:space="preserve"> район», затрагивающих вопросы осуществления предпринимательской и инвестиционной деятельности</w:t>
      </w:r>
      <w:r w:rsidRPr="00F12DAA">
        <w:rPr>
          <w:rFonts w:ascii="Times New Roman" w:hAnsi="Times New Roman" w:cs="Times New Roman"/>
          <w:b w:val="0"/>
          <w:sz w:val="27"/>
          <w:szCs w:val="27"/>
          <w:lang w:bidi="ru-RU"/>
        </w:rPr>
        <w:t>, утвержд</w:t>
      </w:r>
      <w:r w:rsidR="00086A39" w:rsidRPr="00F12DAA">
        <w:rPr>
          <w:rFonts w:ascii="Times New Roman" w:hAnsi="Times New Roman" w:cs="Times New Roman"/>
          <w:b w:val="0"/>
          <w:sz w:val="27"/>
          <w:szCs w:val="27"/>
          <w:lang w:bidi="ru-RU"/>
        </w:rPr>
        <w:t>ё</w:t>
      </w:r>
      <w:r w:rsidRPr="00F12DAA">
        <w:rPr>
          <w:rFonts w:ascii="Times New Roman" w:hAnsi="Times New Roman" w:cs="Times New Roman"/>
          <w:b w:val="0"/>
          <w:sz w:val="27"/>
          <w:szCs w:val="27"/>
          <w:lang w:bidi="ru-RU"/>
        </w:rPr>
        <w:t>нный постановлением администрации муниципального района «</w:t>
      </w:r>
      <w:proofErr w:type="spellStart"/>
      <w:r w:rsidRPr="00F12DAA">
        <w:rPr>
          <w:rFonts w:ascii="Times New Roman" w:hAnsi="Times New Roman" w:cs="Times New Roman"/>
          <w:b w:val="0"/>
          <w:sz w:val="27"/>
          <w:szCs w:val="27"/>
          <w:lang w:bidi="ru-RU"/>
        </w:rPr>
        <w:t>Улётовский</w:t>
      </w:r>
      <w:proofErr w:type="spellEnd"/>
      <w:r w:rsidRPr="00F12DAA">
        <w:rPr>
          <w:rFonts w:ascii="Times New Roman" w:hAnsi="Times New Roman" w:cs="Times New Roman"/>
          <w:b w:val="0"/>
          <w:sz w:val="27"/>
          <w:szCs w:val="27"/>
          <w:lang w:bidi="ru-RU"/>
        </w:rPr>
        <w:t xml:space="preserve"> район» 14</w:t>
      </w:r>
      <w:r w:rsidR="000C65FB" w:rsidRPr="00F12DAA">
        <w:rPr>
          <w:rFonts w:ascii="Times New Roman" w:hAnsi="Times New Roman" w:cs="Times New Roman"/>
          <w:b w:val="0"/>
          <w:sz w:val="27"/>
          <w:szCs w:val="27"/>
          <w:lang w:bidi="ru-RU"/>
        </w:rPr>
        <w:t>.07.</w:t>
      </w:r>
      <w:r w:rsidRPr="00F12DAA">
        <w:rPr>
          <w:rFonts w:ascii="Times New Roman" w:hAnsi="Times New Roman" w:cs="Times New Roman"/>
          <w:b w:val="0"/>
          <w:sz w:val="27"/>
          <w:szCs w:val="27"/>
          <w:lang w:bidi="ru-RU"/>
        </w:rPr>
        <w:t>2017 № 345/н.</w:t>
      </w:r>
    </w:p>
    <w:p w:rsidR="00553FEB" w:rsidRPr="00F12DAA" w:rsidRDefault="00553FEB" w:rsidP="00553FEB">
      <w:pPr>
        <w:pStyle w:val="a5"/>
        <w:jc w:val="both"/>
        <w:rPr>
          <w:rFonts w:ascii="Times New Roman" w:hAnsi="Times New Roman" w:cs="Times New Roman"/>
          <w:b w:val="0"/>
          <w:sz w:val="27"/>
          <w:szCs w:val="27"/>
          <w:lang w:bidi="ru-RU"/>
        </w:rPr>
      </w:pPr>
      <w:r w:rsidRPr="00F12DAA">
        <w:rPr>
          <w:rFonts w:ascii="Times New Roman" w:hAnsi="Times New Roman" w:cs="Times New Roman"/>
          <w:b w:val="0"/>
          <w:sz w:val="27"/>
          <w:szCs w:val="27"/>
          <w:lang w:bidi="ru-RU"/>
        </w:rPr>
        <w:tab/>
        <w:t>В ходе согласования проекта постановления</w:t>
      </w:r>
      <w:r w:rsidR="00535898" w:rsidRPr="00F12DAA">
        <w:rPr>
          <w:rFonts w:ascii="Times New Roman" w:hAnsi="Times New Roman" w:cs="Times New Roman"/>
          <w:b w:val="0"/>
          <w:sz w:val="27"/>
          <w:szCs w:val="27"/>
          <w:lang w:bidi="ru-RU"/>
        </w:rPr>
        <w:t xml:space="preserve"> администрацией муниципального района «</w:t>
      </w:r>
      <w:proofErr w:type="spellStart"/>
      <w:r w:rsidR="00535898" w:rsidRPr="00F12DAA">
        <w:rPr>
          <w:rFonts w:ascii="Times New Roman" w:hAnsi="Times New Roman" w:cs="Times New Roman"/>
          <w:b w:val="0"/>
          <w:sz w:val="27"/>
          <w:szCs w:val="27"/>
          <w:lang w:bidi="ru-RU"/>
        </w:rPr>
        <w:t>Улётовский</w:t>
      </w:r>
      <w:proofErr w:type="spellEnd"/>
      <w:r w:rsidR="00535898" w:rsidRPr="00F12DAA">
        <w:rPr>
          <w:rFonts w:ascii="Times New Roman" w:hAnsi="Times New Roman" w:cs="Times New Roman"/>
          <w:b w:val="0"/>
          <w:sz w:val="27"/>
          <w:szCs w:val="27"/>
          <w:lang w:bidi="ru-RU"/>
        </w:rPr>
        <w:t xml:space="preserve"> район»</w:t>
      </w:r>
      <w:r w:rsidRPr="00F12DAA">
        <w:rPr>
          <w:rFonts w:ascii="Times New Roman" w:hAnsi="Times New Roman" w:cs="Times New Roman"/>
          <w:b w:val="0"/>
          <w:sz w:val="27"/>
          <w:szCs w:val="27"/>
          <w:lang w:bidi="ru-RU"/>
        </w:rPr>
        <w:t xml:space="preserve"> сделан вывод о </w:t>
      </w:r>
      <w:r w:rsidR="00110BE4">
        <w:rPr>
          <w:rFonts w:ascii="Times New Roman" w:hAnsi="Times New Roman" w:cs="Times New Roman"/>
          <w:b w:val="0"/>
          <w:sz w:val="27"/>
          <w:szCs w:val="27"/>
          <w:lang w:bidi="ru-RU"/>
        </w:rPr>
        <w:t>низкой</w:t>
      </w:r>
      <w:r w:rsidR="007A1BF3" w:rsidRPr="00F12DAA">
        <w:rPr>
          <w:rFonts w:ascii="Times New Roman" w:hAnsi="Times New Roman" w:cs="Times New Roman"/>
          <w:b w:val="0"/>
          <w:sz w:val="27"/>
          <w:szCs w:val="27"/>
          <w:lang w:bidi="ru-RU"/>
        </w:rPr>
        <w:t xml:space="preserve"> </w:t>
      </w:r>
      <w:r w:rsidRPr="00F12DAA">
        <w:rPr>
          <w:rFonts w:ascii="Times New Roman" w:hAnsi="Times New Roman" w:cs="Times New Roman"/>
          <w:b w:val="0"/>
          <w:sz w:val="27"/>
          <w:szCs w:val="27"/>
          <w:lang w:bidi="ru-RU"/>
        </w:rPr>
        <w:t>степени регулирующего воздействия положений, содержащихся в проекте.</w:t>
      </w:r>
    </w:p>
    <w:p w:rsidR="00822D19" w:rsidRPr="00F12DAA" w:rsidRDefault="00822D19" w:rsidP="00553FEB">
      <w:pPr>
        <w:pStyle w:val="a5"/>
        <w:jc w:val="both"/>
        <w:rPr>
          <w:rFonts w:ascii="Times New Roman" w:hAnsi="Times New Roman" w:cs="Times New Roman"/>
          <w:b w:val="0"/>
          <w:sz w:val="27"/>
          <w:szCs w:val="27"/>
          <w:lang w:bidi="ru-RU"/>
        </w:rPr>
      </w:pPr>
      <w:r w:rsidRPr="00F12DAA">
        <w:rPr>
          <w:rFonts w:ascii="Times New Roman" w:hAnsi="Times New Roman" w:cs="Times New Roman"/>
          <w:b w:val="0"/>
          <w:sz w:val="27"/>
          <w:szCs w:val="27"/>
          <w:lang w:bidi="ru-RU"/>
        </w:rPr>
        <w:tab/>
      </w:r>
      <w:r w:rsidR="00D61CFB">
        <w:rPr>
          <w:rFonts w:ascii="Times New Roman" w:hAnsi="Times New Roman" w:cs="Times New Roman"/>
          <w:b w:val="0"/>
          <w:sz w:val="27"/>
          <w:szCs w:val="27"/>
          <w:lang w:bidi="ru-RU"/>
        </w:rPr>
        <w:t xml:space="preserve">С </w:t>
      </w:r>
      <w:r w:rsidR="00D61CFB" w:rsidRPr="00D61CFB">
        <w:rPr>
          <w:rFonts w:ascii="Times New Roman" w:hAnsi="Times New Roman" w:cs="Times New Roman"/>
          <w:b w:val="0"/>
          <w:sz w:val="27"/>
          <w:szCs w:val="27"/>
          <w:lang w:bidi="ru-RU"/>
        </w:rPr>
        <w:t>17.06.2024 по 21.06.2024</w:t>
      </w:r>
      <w:r w:rsidR="00D61CFB">
        <w:rPr>
          <w:rFonts w:ascii="Times New Roman" w:hAnsi="Times New Roman" w:cs="Times New Roman"/>
          <w:b w:val="0"/>
          <w:sz w:val="27"/>
          <w:szCs w:val="27"/>
          <w:lang w:bidi="ru-RU"/>
        </w:rPr>
        <w:t xml:space="preserve"> </w:t>
      </w:r>
      <w:r w:rsidRPr="00F12DAA">
        <w:rPr>
          <w:rFonts w:ascii="Times New Roman" w:hAnsi="Times New Roman" w:cs="Times New Roman"/>
          <w:b w:val="0"/>
          <w:sz w:val="27"/>
          <w:szCs w:val="27"/>
          <w:lang w:bidi="ru-RU"/>
        </w:rPr>
        <w:t>по проекту постановления были проведены публичные кон</w:t>
      </w:r>
      <w:r w:rsidR="00835C40" w:rsidRPr="00F12DAA">
        <w:rPr>
          <w:rFonts w:ascii="Times New Roman" w:hAnsi="Times New Roman" w:cs="Times New Roman"/>
          <w:b w:val="0"/>
          <w:sz w:val="27"/>
          <w:szCs w:val="27"/>
          <w:lang w:bidi="ru-RU"/>
        </w:rPr>
        <w:t xml:space="preserve">сультации. Проект постановления </w:t>
      </w:r>
      <w:r w:rsidRPr="00F12DAA">
        <w:rPr>
          <w:rFonts w:ascii="Times New Roman" w:hAnsi="Times New Roman" w:cs="Times New Roman"/>
          <w:b w:val="0"/>
          <w:sz w:val="27"/>
          <w:szCs w:val="27"/>
          <w:lang w:bidi="ru-RU"/>
        </w:rPr>
        <w:t>и</w:t>
      </w:r>
      <w:r w:rsidRPr="00F12DAA">
        <w:rPr>
          <w:rFonts w:ascii="Times New Roman" w:hAnsi="Times New Roman" w:cs="Times New Roman"/>
          <w:bCs w:val="0"/>
          <w:spacing w:val="0"/>
          <w:sz w:val="27"/>
          <w:szCs w:val="27"/>
          <w:lang w:bidi="ru-RU"/>
        </w:rPr>
        <w:t xml:space="preserve"> </w:t>
      </w:r>
      <w:r w:rsidRPr="00F12DAA">
        <w:rPr>
          <w:rFonts w:ascii="Times New Roman" w:hAnsi="Times New Roman" w:cs="Times New Roman"/>
          <w:b w:val="0"/>
          <w:sz w:val="27"/>
          <w:szCs w:val="27"/>
          <w:lang w:bidi="ru-RU"/>
        </w:rPr>
        <w:t>уведомление</w:t>
      </w:r>
      <w:r w:rsidR="00835C40" w:rsidRPr="00F12DAA">
        <w:rPr>
          <w:rFonts w:ascii="Times New Roman" w:hAnsi="Times New Roman" w:cs="Times New Roman"/>
          <w:b w:val="0"/>
          <w:sz w:val="27"/>
          <w:szCs w:val="27"/>
          <w:lang w:bidi="ru-RU"/>
        </w:rPr>
        <w:t xml:space="preserve">, анкета </w:t>
      </w:r>
      <w:r w:rsidRPr="00F12DAA">
        <w:rPr>
          <w:rFonts w:ascii="Times New Roman" w:hAnsi="Times New Roman" w:cs="Times New Roman"/>
          <w:b w:val="0"/>
          <w:sz w:val="27"/>
          <w:szCs w:val="27"/>
          <w:lang w:bidi="ru-RU"/>
        </w:rPr>
        <w:t>были размещены на официальном сайте муниципального района «</w:t>
      </w:r>
      <w:proofErr w:type="spellStart"/>
      <w:r w:rsidRPr="00F12DAA">
        <w:rPr>
          <w:rFonts w:ascii="Times New Roman" w:hAnsi="Times New Roman" w:cs="Times New Roman"/>
          <w:b w:val="0"/>
          <w:sz w:val="27"/>
          <w:szCs w:val="27"/>
          <w:lang w:bidi="ru-RU"/>
        </w:rPr>
        <w:t>Улётовский</w:t>
      </w:r>
      <w:proofErr w:type="spellEnd"/>
      <w:r w:rsidRPr="00F12DAA">
        <w:rPr>
          <w:rFonts w:ascii="Times New Roman" w:hAnsi="Times New Roman" w:cs="Times New Roman"/>
          <w:b w:val="0"/>
          <w:sz w:val="27"/>
          <w:szCs w:val="27"/>
          <w:lang w:bidi="ru-RU"/>
        </w:rPr>
        <w:t xml:space="preserve"> район», уведомление</w:t>
      </w:r>
      <w:r w:rsidRPr="00F12DAA">
        <w:rPr>
          <w:rFonts w:ascii="Times New Roman" w:hAnsi="Times New Roman" w:cs="Times New Roman"/>
          <w:sz w:val="27"/>
          <w:szCs w:val="27"/>
          <w:lang w:bidi="ru-RU"/>
        </w:rPr>
        <w:t xml:space="preserve"> </w:t>
      </w:r>
      <w:r w:rsidRPr="00F12DAA">
        <w:rPr>
          <w:rFonts w:ascii="Times New Roman" w:hAnsi="Times New Roman" w:cs="Times New Roman"/>
          <w:b w:val="0"/>
          <w:sz w:val="27"/>
          <w:szCs w:val="27"/>
          <w:lang w:bidi="ru-RU"/>
        </w:rPr>
        <w:t>о проведении публичных консультаций направлялось Уполномоченному по защите прав предпринимателей в Забайкальском крае, субъектам малого и среднего предпринимательства</w:t>
      </w:r>
      <w:r w:rsidR="00C41247" w:rsidRPr="00F12DAA">
        <w:rPr>
          <w:rFonts w:ascii="Times New Roman" w:hAnsi="Times New Roman" w:cs="Times New Roman"/>
          <w:b w:val="0"/>
          <w:sz w:val="27"/>
          <w:szCs w:val="27"/>
          <w:lang w:bidi="ru-RU"/>
        </w:rPr>
        <w:t xml:space="preserve">. </w:t>
      </w:r>
    </w:p>
    <w:p w:rsidR="001A3D51" w:rsidRDefault="00FF2AB8" w:rsidP="00553FEB">
      <w:pPr>
        <w:pStyle w:val="a5"/>
        <w:jc w:val="both"/>
        <w:rPr>
          <w:rFonts w:ascii="Times New Roman" w:hAnsi="Times New Roman" w:cs="Times New Roman"/>
          <w:b w:val="0"/>
          <w:sz w:val="27"/>
          <w:szCs w:val="27"/>
          <w:lang w:bidi="ru-RU"/>
        </w:rPr>
      </w:pPr>
      <w:r w:rsidRPr="00F12DAA">
        <w:rPr>
          <w:rFonts w:ascii="Times New Roman" w:hAnsi="Times New Roman" w:cs="Times New Roman"/>
          <w:b w:val="0"/>
          <w:sz w:val="27"/>
          <w:szCs w:val="27"/>
          <w:lang w:bidi="ru-RU"/>
        </w:rPr>
        <w:tab/>
        <w:t xml:space="preserve">По итогам публичных консультаций в отношении проекта постановления </w:t>
      </w:r>
      <w:r w:rsidR="001A3D51" w:rsidRPr="00F12DAA">
        <w:rPr>
          <w:rFonts w:ascii="Times New Roman" w:hAnsi="Times New Roman" w:cs="Times New Roman"/>
          <w:b w:val="0"/>
          <w:sz w:val="27"/>
          <w:szCs w:val="27"/>
          <w:lang w:bidi="ru-RU"/>
        </w:rPr>
        <w:t>поступало</w:t>
      </w:r>
      <w:r w:rsidR="001A3D51">
        <w:rPr>
          <w:rFonts w:ascii="Times New Roman" w:hAnsi="Times New Roman" w:cs="Times New Roman"/>
          <w:b w:val="0"/>
          <w:sz w:val="27"/>
          <w:szCs w:val="27"/>
          <w:lang w:bidi="ru-RU"/>
        </w:rPr>
        <w:t xml:space="preserve"> одно</w:t>
      </w:r>
      <w:r w:rsidR="001A3D51" w:rsidRPr="00F12DAA">
        <w:rPr>
          <w:rFonts w:ascii="Times New Roman" w:hAnsi="Times New Roman" w:cs="Times New Roman"/>
          <w:b w:val="0"/>
          <w:sz w:val="27"/>
          <w:szCs w:val="27"/>
          <w:lang w:bidi="ru-RU"/>
        </w:rPr>
        <w:t xml:space="preserve"> </w:t>
      </w:r>
      <w:r w:rsidR="001A3D51">
        <w:rPr>
          <w:rFonts w:ascii="Times New Roman" w:hAnsi="Times New Roman" w:cs="Times New Roman"/>
          <w:b w:val="0"/>
          <w:sz w:val="27"/>
          <w:szCs w:val="27"/>
          <w:lang w:bidi="ru-RU"/>
        </w:rPr>
        <w:t xml:space="preserve">предложений (замечание) от прокуратуры </w:t>
      </w:r>
      <w:proofErr w:type="spellStart"/>
      <w:r w:rsidR="001A3D51">
        <w:rPr>
          <w:rFonts w:ascii="Times New Roman" w:hAnsi="Times New Roman" w:cs="Times New Roman"/>
          <w:b w:val="0"/>
          <w:sz w:val="27"/>
          <w:szCs w:val="27"/>
          <w:lang w:bidi="ru-RU"/>
        </w:rPr>
        <w:t>Улетовского</w:t>
      </w:r>
      <w:proofErr w:type="spellEnd"/>
      <w:r w:rsidR="001A3D51">
        <w:rPr>
          <w:rFonts w:ascii="Times New Roman" w:hAnsi="Times New Roman" w:cs="Times New Roman"/>
          <w:b w:val="0"/>
          <w:sz w:val="27"/>
          <w:szCs w:val="27"/>
          <w:lang w:bidi="ru-RU"/>
        </w:rPr>
        <w:t xml:space="preserve"> района</w:t>
      </w:r>
      <w:r w:rsidR="001B5778">
        <w:rPr>
          <w:rFonts w:ascii="Times New Roman" w:hAnsi="Times New Roman" w:cs="Times New Roman"/>
          <w:b w:val="0"/>
          <w:sz w:val="27"/>
          <w:szCs w:val="27"/>
          <w:lang w:bidi="ru-RU"/>
        </w:rPr>
        <w:t>:</w:t>
      </w:r>
    </w:p>
    <w:p w:rsidR="001B5778" w:rsidRPr="001B5778" w:rsidRDefault="001B5778" w:rsidP="001B5778">
      <w:pPr>
        <w:pStyle w:val="a5"/>
        <w:jc w:val="both"/>
        <w:rPr>
          <w:rFonts w:ascii="Times New Roman" w:hAnsi="Times New Roman" w:cs="Times New Roman"/>
          <w:b w:val="0"/>
          <w:sz w:val="27"/>
          <w:szCs w:val="27"/>
          <w:lang w:bidi="ru-RU"/>
        </w:rPr>
      </w:pPr>
      <w:r>
        <w:rPr>
          <w:rFonts w:ascii="Times New Roman" w:hAnsi="Times New Roman" w:cs="Times New Roman"/>
          <w:b w:val="0"/>
          <w:sz w:val="27"/>
          <w:szCs w:val="27"/>
          <w:lang w:bidi="ru-RU"/>
        </w:rPr>
        <w:tab/>
      </w:r>
      <w:r w:rsidRPr="001B5778">
        <w:rPr>
          <w:rFonts w:ascii="Times New Roman" w:hAnsi="Times New Roman" w:cs="Times New Roman"/>
          <w:b w:val="0"/>
          <w:sz w:val="27"/>
          <w:szCs w:val="27"/>
          <w:lang w:bidi="ru-RU"/>
        </w:rPr>
        <w:t xml:space="preserve"> - Пунктом 1.5. Порядка предусмотрен размер субсидии, предоставленной одному субъекту малого и среднего предпринимательства, который не может превышать 300 тыс. рублей и более 50% от фактически произведенных субъектом малого и среднего предпринимательства затрат на приобретение оборудования по договорам купли-продажи не ранее 01.01.2022 года. </w:t>
      </w:r>
    </w:p>
    <w:p w:rsidR="001B5778" w:rsidRPr="001B5778" w:rsidRDefault="001B5778" w:rsidP="001B5778">
      <w:pPr>
        <w:pStyle w:val="a5"/>
        <w:jc w:val="both"/>
        <w:rPr>
          <w:rFonts w:ascii="Times New Roman" w:hAnsi="Times New Roman" w:cs="Times New Roman"/>
          <w:b w:val="0"/>
          <w:sz w:val="27"/>
          <w:szCs w:val="27"/>
          <w:lang w:bidi="ru-RU"/>
        </w:rPr>
      </w:pPr>
      <w:r>
        <w:rPr>
          <w:rFonts w:ascii="Times New Roman" w:hAnsi="Times New Roman" w:cs="Times New Roman"/>
          <w:b w:val="0"/>
          <w:sz w:val="27"/>
          <w:szCs w:val="27"/>
          <w:lang w:bidi="ru-RU"/>
        </w:rPr>
        <w:tab/>
      </w:r>
      <w:r w:rsidRPr="001B5778">
        <w:rPr>
          <w:rFonts w:ascii="Times New Roman" w:hAnsi="Times New Roman" w:cs="Times New Roman"/>
          <w:b w:val="0"/>
          <w:sz w:val="27"/>
          <w:szCs w:val="27"/>
          <w:lang w:bidi="ru-RU"/>
        </w:rPr>
        <w:t>Вместе с тем, приведенная формула расчета размера субсидии не содержит минимального размера предоставляемой субсидии участнику.</w:t>
      </w:r>
    </w:p>
    <w:p w:rsidR="001B5778" w:rsidRPr="001B5778" w:rsidRDefault="001B5778" w:rsidP="001B5778">
      <w:pPr>
        <w:pStyle w:val="a5"/>
        <w:jc w:val="both"/>
        <w:rPr>
          <w:rFonts w:ascii="Times New Roman" w:hAnsi="Times New Roman" w:cs="Times New Roman"/>
          <w:b w:val="0"/>
          <w:sz w:val="27"/>
          <w:szCs w:val="27"/>
          <w:lang w:bidi="ru-RU"/>
        </w:rPr>
      </w:pPr>
      <w:r>
        <w:rPr>
          <w:rFonts w:ascii="Times New Roman" w:hAnsi="Times New Roman" w:cs="Times New Roman"/>
          <w:b w:val="0"/>
          <w:sz w:val="27"/>
          <w:szCs w:val="27"/>
          <w:lang w:bidi="ru-RU"/>
        </w:rPr>
        <w:tab/>
        <w:t xml:space="preserve">- </w:t>
      </w:r>
      <w:r w:rsidRPr="001B5778">
        <w:rPr>
          <w:rFonts w:ascii="Times New Roman" w:hAnsi="Times New Roman" w:cs="Times New Roman"/>
          <w:b w:val="0"/>
          <w:sz w:val="27"/>
          <w:szCs w:val="27"/>
          <w:lang w:bidi="ru-RU"/>
        </w:rPr>
        <w:t xml:space="preserve">В силу п. 7 </w:t>
      </w:r>
      <w:proofErr w:type="spellStart"/>
      <w:r w:rsidRPr="001B5778">
        <w:rPr>
          <w:rFonts w:ascii="Times New Roman" w:hAnsi="Times New Roman" w:cs="Times New Roman"/>
          <w:b w:val="0"/>
          <w:sz w:val="27"/>
          <w:szCs w:val="27"/>
          <w:lang w:bidi="ru-RU"/>
        </w:rPr>
        <w:t>пп</w:t>
      </w:r>
      <w:proofErr w:type="spellEnd"/>
      <w:r w:rsidRPr="001B5778">
        <w:rPr>
          <w:rFonts w:ascii="Times New Roman" w:hAnsi="Times New Roman" w:cs="Times New Roman"/>
          <w:b w:val="0"/>
          <w:sz w:val="27"/>
          <w:szCs w:val="27"/>
          <w:lang w:bidi="ru-RU"/>
        </w:rPr>
        <w:t xml:space="preserve">. «в» Постановления Правительства РФ от 25.10.2023 N 1782 требования об осуществлении контроля за соблюдением условий и порядка предоставления субсидий и ответственности за их нарушение включают также приведение штрафных санкций к получателю субсидии в случае нарушения получателем субсидии условий, установленных при предоставлении субсидии, выявленного в том числе по фактам проверок, </w:t>
      </w:r>
      <w:r w:rsidRPr="001B5778">
        <w:rPr>
          <w:rFonts w:ascii="Times New Roman" w:hAnsi="Times New Roman" w:cs="Times New Roman"/>
          <w:b w:val="0"/>
          <w:sz w:val="27"/>
          <w:szCs w:val="27"/>
          <w:lang w:bidi="ru-RU"/>
        </w:rPr>
        <w:lastRenderedPageBreak/>
        <w:t xml:space="preserve">проведенных главным распорядителем бюджетных средств и органами государственного (муниципального) финансового контроля (за исключением случая </w:t>
      </w:r>
      <w:proofErr w:type="spellStart"/>
      <w:r w:rsidRPr="001B5778">
        <w:rPr>
          <w:rFonts w:ascii="Times New Roman" w:hAnsi="Times New Roman" w:cs="Times New Roman"/>
          <w:b w:val="0"/>
          <w:sz w:val="27"/>
          <w:szCs w:val="27"/>
          <w:lang w:bidi="ru-RU"/>
        </w:rPr>
        <w:t>недостижения</w:t>
      </w:r>
      <w:proofErr w:type="spellEnd"/>
      <w:r w:rsidRPr="001B5778">
        <w:rPr>
          <w:rFonts w:ascii="Times New Roman" w:hAnsi="Times New Roman" w:cs="Times New Roman"/>
          <w:b w:val="0"/>
          <w:sz w:val="27"/>
          <w:szCs w:val="27"/>
          <w:lang w:bidi="ru-RU"/>
        </w:rPr>
        <w:t xml:space="preserve"> значения результата предоставления субсидии) (при необходимости). </w:t>
      </w:r>
    </w:p>
    <w:p w:rsidR="00FF2AB8" w:rsidRDefault="001B5778" w:rsidP="001B5778">
      <w:pPr>
        <w:pStyle w:val="a5"/>
        <w:jc w:val="both"/>
        <w:rPr>
          <w:rFonts w:ascii="Times New Roman" w:hAnsi="Times New Roman" w:cs="Times New Roman"/>
          <w:b w:val="0"/>
          <w:sz w:val="27"/>
          <w:szCs w:val="27"/>
          <w:lang w:bidi="ru-RU"/>
        </w:rPr>
      </w:pPr>
      <w:r>
        <w:rPr>
          <w:rFonts w:ascii="Times New Roman" w:hAnsi="Times New Roman" w:cs="Times New Roman"/>
          <w:b w:val="0"/>
          <w:sz w:val="27"/>
          <w:szCs w:val="27"/>
          <w:lang w:bidi="ru-RU"/>
        </w:rPr>
        <w:tab/>
      </w:r>
      <w:r w:rsidRPr="001B5778">
        <w:rPr>
          <w:rFonts w:ascii="Times New Roman" w:hAnsi="Times New Roman" w:cs="Times New Roman"/>
          <w:b w:val="0"/>
          <w:sz w:val="27"/>
          <w:szCs w:val="27"/>
          <w:lang w:bidi="ru-RU"/>
        </w:rPr>
        <w:t>Изучением проекта Порядка у</w:t>
      </w:r>
      <w:r>
        <w:rPr>
          <w:rFonts w:ascii="Times New Roman" w:hAnsi="Times New Roman" w:cs="Times New Roman"/>
          <w:b w:val="0"/>
          <w:sz w:val="27"/>
          <w:szCs w:val="27"/>
          <w:lang w:bidi="ru-RU"/>
        </w:rPr>
        <w:t xml:space="preserve">становлено, что указанная мера </w:t>
      </w:r>
      <w:r w:rsidRPr="001B5778">
        <w:rPr>
          <w:rFonts w:ascii="Times New Roman" w:hAnsi="Times New Roman" w:cs="Times New Roman"/>
          <w:b w:val="0"/>
          <w:sz w:val="27"/>
          <w:szCs w:val="27"/>
          <w:lang w:bidi="ru-RU"/>
        </w:rPr>
        <w:t>ответственности не предусмотрена.</w:t>
      </w:r>
    </w:p>
    <w:p w:rsidR="001B5778" w:rsidRPr="001B5778" w:rsidRDefault="001B5778" w:rsidP="001B5778">
      <w:pPr>
        <w:pStyle w:val="a5"/>
        <w:jc w:val="both"/>
        <w:rPr>
          <w:rFonts w:ascii="Times New Roman" w:hAnsi="Times New Roman" w:cs="Times New Roman"/>
          <w:b w:val="0"/>
          <w:sz w:val="27"/>
          <w:szCs w:val="27"/>
          <w:lang w:bidi="ru-RU"/>
        </w:rPr>
      </w:pPr>
      <w:r>
        <w:rPr>
          <w:rFonts w:ascii="Times New Roman" w:hAnsi="Times New Roman" w:cs="Times New Roman"/>
          <w:b w:val="0"/>
          <w:sz w:val="27"/>
          <w:szCs w:val="27"/>
          <w:lang w:bidi="ru-RU"/>
        </w:rPr>
        <w:tab/>
        <w:t xml:space="preserve">- </w:t>
      </w:r>
      <w:r w:rsidRPr="001B5778">
        <w:rPr>
          <w:rFonts w:ascii="Times New Roman" w:hAnsi="Times New Roman" w:cs="Times New Roman"/>
          <w:b w:val="0"/>
          <w:sz w:val="27"/>
          <w:szCs w:val="27"/>
          <w:lang w:bidi="ru-RU"/>
        </w:rPr>
        <w:t>Отсутствует порядок совершения органами местного самоуправления (их должностными лицами) определенных действий либо одного из элементов такого порядка, наличие в Регламенте норм, устанавливающих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</w:t>
      </w:r>
      <w:r>
        <w:rPr>
          <w:rFonts w:ascii="Times New Roman" w:hAnsi="Times New Roman" w:cs="Times New Roman"/>
          <w:b w:val="0"/>
          <w:sz w:val="27"/>
          <w:szCs w:val="27"/>
          <w:lang w:bidi="ru-RU"/>
        </w:rPr>
        <w:t xml:space="preserve">я к </w:t>
      </w:r>
      <w:bookmarkStart w:id="0" w:name="_GoBack"/>
      <w:bookmarkEnd w:id="0"/>
      <w:r w:rsidRPr="001B5778">
        <w:rPr>
          <w:rFonts w:ascii="Times New Roman" w:hAnsi="Times New Roman" w:cs="Times New Roman"/>
          <w:b w:val="0"/>
          <w:sz w:val="27"/>
          <w:szCs w:val="27"/>
          <w:lang w:bidi="ru-RU"/>
        </w:rPr>
        <w:t>гражданам и организациям и тем самым создающие условия для проявления коррупции, противоречит законодательству о противодействии коррупции, в частности, требованиям Федерального закона от 17.07.2009 № 172-ФЗ «Об антикоррупционной экспертизе нормативных правовых актов и проектов нормативных правовых актов</w:t>
      </w:r>
      <w:r>
        <w:rPr>
          <w:rFonts w:ascii="Times New Roman" w:hAnsi="Times New Roman" w:cs="Times New Roman"/>
          <w:b w:val="0"/>
          <w:sz w:val="27"/>
          <w:szCs w:val="27"/>
          <w:lang w:bidi="ru-RU"/>
        </w:rPr>
        <w:t>.</w:t>
      </w:r>
    </w:p>
    <w:p w:rsidR="00FF2AB8" w:rsidRPr="00F12DAA" w:rsidRDefault="00FF2AB8" w:rsidP="00553FEB">
      <w:pPr>
        <w:pStyle w:val="a5"/>
        <w:jc w:val="both"/>
        <w:rPr>
          <w:rFonts w:ascii="Times New Roman" w:hAnsi="Times New Roman" w:cs="Times New Roman"/>
          <w:b w:val="0"/>
          <w:sz w:val="27"/>
          <w:szCs w:val="27"/>
          <w:lang w:bidi="ru-RU"/>
        </w:rPr>
      </w:pPr>
      <w:r w:rsidRPr="00F12DAA">
        <w:rPr>
          <w:rFonts w:ascii="Times New Roman" w:hAnsi="Times New Roman" w:cs="Times New Roman"/>
          <w:b w:val="0"/>
          <w:sz w:val="27"/>
          <w:szCs w:val="27"/>
          <w:lang w:bidi="ru-RU"/>
        </w:rPr>
        <w:tab/>
      </w:r>
      <w:r w:rsidR="001A3D51" w:rsidRPr="001A3D51">
        <w:rPr>
          <w:rFonts w:ascii="Times New Roman" w:hAnsi="Times New Roman" w:cs="Times New Roman"/>
          <w:b w:val="0"/>
          <w:sz w:val="27"/>
          <w:szCs w:val="27"/>
          <w:lang w:bidi="ru-RU"/>
        </w:rPr>
        <w:t>Доработанный проект необходимо согласовать с отделом правового и кадрового обеспечения Управления делами администрации муниципального района "</w:t>
      </w:r>
      <w:proofErr w:type="spellStart"/>
      <w:r w:rsidR="001A3D51" w:rsidRPr="001A3D51">
        <w:rPr>
          <w:rFonts w:ascii="Times New Roman" w:hAnsi="Times New Roman" w:cs="Times New Roman"/>
          <w:b w:val="0"/>
          <w:sz w:val="27"/>
          <w:szCs w:val="27"/>
          <w:lang w:bidi="ru-RU"/>
        </w:rPr>
        <w:t>Улётовский</w:t>
      </w:r>
      <w:proofErr w:type="spellEnd"/>
      <w:r w:rsidR="001A3D51" w:rsidRPr="001A3D51">
        <w:rPr>
          <w:rFonts w:ascii="Times New Roman" w:hAnsi="Times New Roman" w:cs="Times New Roman"/>
          <w:b w:val="0"/>
          <w:sz w:val="27"/>
          <w:szCs w:val="27"/>
          <w:lang w:bidi="ru-RU"/>
        </w:rPr>
        <w:t xml:space="preserve"> район".</w:t>
      </w:r>
    </w:p>
    <w:p w:rsidR="00553FEB" w:rsidRPr="00F12DAA" w:rsidRDefault="00553FEB" w:rsidP="00553FEB">
      <w:pPr>
        <w:pStyle w:val="a5"/>
        <w:jc w:val="both"/>
        <w:rPr>
          <w:rFonts w:ascii="Times New Roman" w:hAnsi="Times New Roman" w:cs="Times New Roman"/>
          <w:b w:val="0"/>
          <w:sz w:val="27"/>
          <w:szCs w:val="27"/>
          <w:lang w:bidi="ru-RU"/>
        </w:rPr>
      </w:pPr>
      <w:r w:rsidRPr="00F12DAA">
        <w:rPr>
          <w:rFonts w:ascii="Times New Roman" w:hAnsi="Times New Roman" w:cs="Times New Roman"/>
          <w:b w:val="0"/>
          <w:sz w:val="27"/>
          <w:szCs w:val="27"/>
          <w:lang w:bidi="ru-RU"/>
        </w:rPr>
        <w:tab/>
        <w:t>На основании проведенной оценки регулирующего воздействия проекта по</w:t>
      </w:r>
      <w:r w:rsidRPr="00F12DAA">
        <w:rPr>
          <w:rFonts w:ascii="Times New Roman" w:hAnsi="Times New Roman" w:cs="Times New Roman"/>
          <w:b w:val="0"/>
          <w:sz w:val="27"/>
          <w:szCs w:val="27"/>
          <w:lang w:bidi="ru-RU"/>
        </w:rPr>
        <w:softHyphen/>
        <w:t>становления сделан вывод об отсутствии положений, вводящих избыточные обязан</w:t>
      </w:r>
      <w:r w:rsidRPr="00F12DAA">
        <w:rPr>
          <w:rFonts w:ascii="Times New Roman" w:hAnsi="Times New Roman" w:cs="Times New Roman"/>
          <w:b w:val="0"/>
          <w:sz w:val="27"/>
          <w:szCs w:val="27"/>
          <w:lang w:bidi="ru-RU"/>
        </w:rPr>
        <w:softHyphen/>
        <w:t>ности, запреты и ограничения для субъектов предпринимательской деятельности или способствующие их введению, а также положения, способст</w:t>
      </w:r>
      <w:r w:rsidRPr="00F12DAA">
        <w:rPr>
          <w:rFonts w:ascii="Times New Roman" w:hAnsi="Times New Roman" w:cs="Times New Roman"/>
          <w:b w:val="0"/>
          <w:sz w:val="27"/>
          <w:szCs w:val="27"/>
          <w:lang w:bidi="ru-RU"/>
        </w:rPr>
        <w:softHyphen/>
        <w:t>вующие возникновению необоснованных расходо</w:t>
      </w:r>
      <w:r w:rsidR="00FF2AB8" w:rsidRPr="00F12DAA">
        <w:rPr>
          <w:rFonts w:ascii="Times New Roman" w:hAnsi="Times New Roman" w:cs="Times New Roman"/>
          <w:b w:val="0"/>
          <w:sz w:val="27"/>
          <w:szCs w:val="27"/>
          <w:lang w:bidi="ru-RU"/>
        </w:rPr>
        <w:t>в субъектов предпринимательской и бюджета муниципального район «</w:t>
      </w:r>
      <w:proofErr w:type="spellStart"/>
      <w:r w:rsidR="00FF2AB8" w:rsidRPr="00F12DAA">
        <w:rPr>
          <w:rFonts w:ascii="Times New Roman" w:hAnsi="Times New Roman" w:cs="Times New Roman"/>
          <w:b w:val="0"/>
          <w:sz w:val="27"/>
          <w:szCs w:val="27"/>
          <w:lang w:bidi="ru-RU"/>
        </w:rPr>
        <w:t>Улётовский</w:t>
      </w:r>
      <w:proofErr w:type="spellEnd"/>
      <w:r w:rsidR="00FF2AB8" w:rsidRPr="00F12DAA">
        <w:rPr>
          <w:rFonts w:ascii="Times New Roman" w:hAnsi="Times New Roman" w:cs="Times New Roman"/>
          <w:b w:val="0"/>
          <w:sz w:val="27"/>
          <w:szCs w:val="27"/>
          <w:lang w:bidi="ru-RU"/>
        </w:rPr>
        <w:t xml:space="preserve"> район»</w:t>
      </w:r>
      <w:r w:rsidR="00413DEA" w:rsidRPr="00F12DAA">
        <w:rPr>
          <w:rFonts w:ascii="Times New Roman" w:hAnsi="Times New Roman" w:cs="Times New Roman"/>
          <w:b w:val="0"/>
          <w:sz w:val="27"/>
          <w:szCs w:val="27"/>
          <w:lang w:bidi="ru-RU"/>
        </w:rPr>
        <w:t>.</w:t>
      </w:r>
    </w:p>
    <w:p w:rsidR="00FF2AB8" w:rsidRPr="00F12DAA" w:rsidRDefault="00FF2AB8" w:rsidP="00553FEB">
      <w:pPr>
        <w:pStyle w:val="a5"/>
        <w:jc w:val="both"/>
        <w:rPr>
          <w:rFonts w:ascii="Times New Roman" w:hAnsi="Times New Roman" w:cs="Times New Roman"/>
          <w:b w:val="0"/>
          <w:sz w:val="27"/>
          <w:szCs w:val="27"/>
          <w:lang w:bidi="ru-RU"/>
        </w:rPr>
      </w:pPr>
    </w:p>
    <w:p w:rsidR="00FF2AB8" w:rsidRPr="00F12DAA" w:rsidRDefault="00FF2AB8" w:rsidP="00553FEB">
      <w:pPr>
        <w:pStyle w:val="a5"/>
        <w:jc w:val="both"/>
        <w:rPr>
          <w:rFonts w:ascii="Times New Roman" w:hAnsi="Times New Roman" w:cs="Times New Roman"/>
          <w:b w:val="0"/>
          <w:sz w:val="27"/>
          <w:szCs w:val="27"/>
          <w:lang w:bidi="ru-RU"/>
        </w:rPr>
      </w:pPr>
      <w:r w:rsidRPr="00F12DAA">
        <w:rPr>
          <w:rFonts w:ascii="Times New Roman" w:hAnsi="Times New Roman" w:cs="Times New Roman"/>
          <w:b w:val="0"/>
          <w:sz w:val="27"/>
          <w:szCs w:val="27"/>
          <w:lang w:bidi="ru-RU"/>
        </w:rPr>
        <w:t xml:space="preserve">Приложение: отчет о проведении публичных </w:t>
      </w:r>
      <w:r w:rsidR="00E83BB0" w:rsidRPr="00F12DAA">
        <w:rPr>
          <w:rFonts w:ascii="Times New Roman" w:hAnsi="Times New Roman" w:cs="Times New Roman"/>
          <w:b w:val="0"/>
          <w:sz w:val="27"/>
          <w:szCs w:val="27"/>
          <w:lang w:bidi="ru-RU"/>
        </w:rPr>
        <w:t xml:space="preserve">консультациях </w:t>
      </w:r>
      <w:r w:rsidRPr="00F12DAA">
        <w:rPr>
          <w:rFonts w:ascii="Times New Roman" w:hAnsi="Times New Roman" w:cs="Times New Roman"/>
          <w:b w:val="0"/>
          <w:sz w:val="27"/>
          <w:szCs w:val="27"/>
          <w:lang w:bidi="ru-RU"/>
        </w:rPr>
        <w:t>на 1 л. в 1 экз.</w:t>
      </w:r>
    </w:p>
    <w:p w:rsidR="005C3379" w:rsidRPr="00F12DAA" w:rsidRDefault="005C3379" w:rsidP="005C3379">
      <w:pPr>
        <w:pStyle w:val="a5"/>
        <w:jc w:val="both"/>
        <w:rPr>
          <w:rFonts w:ascii="Times New Roman" w:hAnsi="Times New Roman" w:cs="Times New Roman"/>
          <w:b w:val="0"/>
          <w:sz w:val="27"/>
          <w:szCs w:val="27"/>
          <w:lang w:bidi="ru-RU"/>
        </w:rPr>
      </w:pPr>
    </w:p>
    <w:p w:rsidR="005C3379" w:rsidRPr="00F12DAA" w:rsidRDefault="005C3379" w:rsidP="005C3379">
      <w:pPr>
        <w:pStyle w:val="a5"/>
        <w:jc w:val="both"/>
        <w:rPr>
          <w:rFonts w:ascii="Times New Roman" w:hAnsi="Times New Roman" w:cs="Times New Roman"/>
          <w:b w:val="0"/>
          <w:sz w:val="27"/>
          <w:szCs w:val="27"/>
          <w:lang w:bidi="ru-RU"/>
        </w:rPr>
      </w:pPr>
      <w:r w:rsidRPr="00F12DAA">
        <w:rPr>
          <w:rFonts w:ascii="Times New Roman" w:hAnsi="Times New Roman" w:cs="Times New Roman"/>
          <w:b w:val="0"/>
          <w:sz w:val="27"/>
          <w:szCs w:val="27"/>
          <w:lang w:bidi="ru-RU"/>
        </w:rPr>
        <w:t xml:space="preserve">Начальник отдела имущественных, </w:t>
      </w:r>
    </w:p>
    <w:p w:rsidR="005C3379" w:rsidRPr="00F12DAA" w:rsidRDefault="005C3379" w:rsidP="005C3379">
      <w:pPr>
        <w:pStyle w:val="a5"/>
        <w:jc w:val="both"/>
        <w:rPr>
          <w:rFonts w:ascii="Times New Roman" w:hAnsi="Times New Roman" w:cs="Times New Roman"/>
          <w:b w:val="0"/>
          <w:sz w:val="27"/>
          <w:szCs w:val="27"/>
          <w:lang w:bidi="ru-RU"/>
        </w:rPr>
      </w:pPr>
      <w:r w:rsidRPr="00F12DAA">
        <w:rPr>
          <w:rFonts w:ascii="Times New Roman" w:hAnsi="Times New Roman" w:cs="Times New Roman"/>
          <w:b w:val="0"/>
          <w:sz w:val="27"/>
          <w:szCs w:val="27"/>
          <w:lang w:bidi="ru-RU"/>
        </w:rPr>
        <w:t>земельных отношений и экономики</w:t>
      </w:r>
    </w:p>
    <w:p w:rsidR="005C3379" w:rsidRPr="00F12DAA" w:rsidRDefault="005C3379" w:rsidP="005C3379">
      <w:pPr>
        <w:pStyle w:val="a5"/>
        <w:jc w:val="both"/>
        <w:rPr>
          <w:rFonts w:ascii="Times New Roman" w:hAnsi="Times New Roman" w:cs="Times New Roman"/>
          <w:b w:val="0"/>
          <w:sz w:val="27"/>
          <w:szCs w:val="27"/>
          <w:lang w:bidi="ru-RU"/>
        </w:rPr>
      </w:pPr>
      <w:r w:rsidRPr="00F12DAA">
        <w:rPr>
          <w:rFonts w:ascii="Times New Roman" w:hAnsi="Times New Roman" w:cs="Times New Roman"/>
          <w:b w:val="0"/>
          <w:sz w:val="27"/>
          <w:szCs w:val="27"/>
          <w:lang w:bidi="ru-RU"/>
        </w:rPr>
        <w:t>администрации муниципального района</w:t>
      </w:r>
    </w:p>
    <w:p w:rsidR="00E629D2" w:rsidRPr="00F12DAA" w:rsidRDefault="005C3379" w:rsidP="00E83BB0">
      <w:pPr>
        <w:pStyle w:val="a5"/>
        <w:jc w:val="both"/>
        <w:rPr>
          <w:rFonts w:ascii="Times New Roman" w:hAnsi="Times New Roman" w:cs="Times New Roman"/>
          <w:b w:val="0"/>
          <w:sz w:val="27"/>
          <w:szCs w:val="27"/>
          <w:lang w:bidi="ru-RU"/>
        </w:rPr>
      </w:pPr>
      <w:r w:rsidRPr="00F12DAA">
        <w:rPr>
          <w:rFonts w:ascii="Times New Roman" w:hAnsi="Times New Roman" w:cs="Times New Roman"/>
          <w:b w:val="0"/>
          <w:sz w:val="27"/>
          <w:szCs w:val="27"/>
          <w:lang w:bidi="ru-RU"/>
        </w:rPr>
        <w:t xml:space="preserve"> «</w:t>
      </w:r>
      <w:proofErr w:type="spellStart"/>
      <w:r w:rsidRPr="00F12DAA">
        <w:rPr>
          <w:rFonts w:ascii="Times New Roman" w:hAnsi="Times New Roman" w:cs="Times New Roman"/>
          <w:b w:val="0"/>
          <w:sz w:val="27"/>
          <w:szCs w:val="27"/>
          <w:lang w:bidi="ru-RU"/>
        </w:rPr>
        <w:t>Улётовский</w:t>
      </w:r>
      <w:proofErr w:type="spellEnd"/>
      <w:r w:rsidRPr="00F12DAA">
        <w:rPr>
          <w:rFonts w:ascii="Times New Roman" w:hAnsi="Times New Roman" w:cs="Times New Roman"/>
          <w:b w:val="0"/>
          <w:sz w:val="27"/>
          <w:szCs w:val="27"/>
          <w:lang w:bidi="ru-RU"/>
        </w:rPr>
        <w:t xml:space="preserve"> </w:t>
      </w:r>
      <w:proofErr w:type="gramStart"/>
      <w:r w:rsidRPr="00F12DAA">
        <w:rPr>
          <w:rFonts w:ascii="Times New Roman" w:hAnsi="Times New Roman" w:cs="Times New Roman"/>
          <w:b w:val="0"/>
          <w:sz w:val="27"/>
          <w:szCs w:val="27"/>
          <w:lang w:bidi="ru-RU"/>
        </w:rPr>
        <w:t xml:space="preserve">район»   </w:t>
      </w:r>
      <w:proofErr w:type="gramEnd"/>
      <w:r w:rsidRPr="00F12DAA">
        <w:rPr>
          <w:rFonts w:ascii="Times New Roman" w:hAnsi="Times New Roman" w:cs="Times New Roman"/>
          <w:b w:val="0"/>
          <w:sz w:val="27"/>
          <w:szCs w:val="27"/>
          <w:lang w:bidi="ru-RU"/>
        </w:rPr>
        <w:t xml:space="preserve">                                             </w:t>
      </w:r>
      <w:r w:rsidR="0022652E" w:rsidRPr="00F12DAA">
        <w:rPr>
          <w:rFonts w:ascii="Times New Roman" w:hAnsi="Times New Roman" w:cs="Times New Roman"/>
          <w:b w:val="0"/>
          <w:sz w:val="27"/>
          <w:szCs w:val="27"/>
          <w:lang w:bidi="ru-RU"/>
        </w:rPr>
        <w:t xml:space="preserve">           </w:t>
      </w:r>
      <w:r w:rsidRPr="00F12DAA">
        <w:rPr>
          <w:rFonts w:ascii="Times New Roman" w:hAnsi="Times New Roman" w:cs="Times New Roman"/>
          <w:b w:val="0"/>
          <w:sz w:val="27"/>
          <w:szCs w:val="27"/>
          <w:lang w:bidi="ru-RU"/>
        </w:rPr>
        <w:t xml:space="preserve">  </w:t>
      </w:r>
      <w:r w:rsidR="00E83BB0" w:rsidRPr="00F12DAA">
        <w:rPr>
          <w:rFonts w:ascii="Times New Roman" w:hAnsi="Times New Roman" w:cs="Times New Roman"/>
          <w:b w:val="0"/>
          <w:sz w:val="27"/>
          <w:szCs w:val="27"/>
          <w:lang w:bidi="ru-RU"/>
        </w:rPr>
        <w:t xml:space="preserve">    </w:t>
      </w:r>
      <w:proofErr w:type="spellStart"/>
      <w:r w:rsidRPr="00F12DAA">
        <w:rPr>
          <w:rFonts w:ascii="Times New Roman" w:hAnsi="Times New Roman" w:cs="Times New Roman"/>
          <w:b w:val="0"/>
          <w:sz w:val="27"/>
          <w:szCs w:val="27"/>
          <w:lang w:bidi="ru-RU"/>
        </w:rPr>
        <w:t>С.Н.Негодяева</w:t>
      </w:r>
      <w:proofErr w:type="spellEnd"/>
      <w:r w:rsidR="00E83BB0" w:rsidRPr="00F12DAA">
        <w:rPr>
          <w:rFonts w:ascii="Times New Roman" w:hAnsi="Times New Roman" w:cs="Times New Roman"/>
          <w:b w:val="0"/>
          <w:sz w:val="27"/>
          <w:szCs w:val="27"/>
          <w:lang w:bidi="ru-RU"/>
        </w:rPr>
        <w:t xml:space="preserve"> </w:t>
      </w:r>
    </w:p>
    <w:sectPr w:rsidR="00E629D2" w:rsidRPr="00F12DAA" w:rsidSect="005C3379">
      <w:pgSz w:w="11906" w:h="16838"/>
      <w:pgMar w:top="1134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548F3"/>
    <w:multiLevelType w:val="hybridMultilevel"/>
    <w:tmpl w:val="689A6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10354"/>
    <w:multiLevelType w:val="hybridMultilevel"/>
    <w:tmpl w:val="5A701574"/>
    <w:lvl w:ilvl="0" w:tplc="1CBCD5A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845370C"/>
    <w:multiLevelType w:val="hybridMultilevel"/>
    <w:tmpl w:val="11343970"/>
    <w:lvl w:ilvl="0" w:tplc="D4E86054">
      <w:start w:val="1"/>
      <w:numFmt w:val="bullet"/>
      <w:lvlText w:val="­"/>
      <w:lvlJc w:val="left"/>
      <w:pPr>
        <w:tabs>
          <w:tab w:val="num" w:pos="1077"/>
        </w:tabs>
        <w:ind w:left="1021" w:hanging="114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2D99"/>
    <w:rsid w:val="00037F2B"/>
    <w:rsid w:val="00086A39"/>
    <w:rsid w:val="000C1714"/>
    <w:rsid w:val="000C65FB"/>
    <w:rsid w:val="00110BE4"/>
    <w:rsid w:val="00110E56"/>
    <w:rsid w:val="00135871"/>
    <w:rsid w:val="00145BF1"/>
    <w:rsid w:val="00185F40"/>
    <w:rsid w:val="001A3D51"/>
    <w:rsid w:val="001B5778"/>
    <w:rsid w:val="001C717F"/>
    <w:rsid w:val="0021439D"/>
    <w:rsid w:val="0022652E"/>
    <w:rsid w:val="00245938"/>
    <w:rsid w:val="00250433"/>
    <w:rsid w:val="00261C62"/>
    <w:rsid w:val="00276D59"/>
    <w:rsid w:val="002940D9"/>
    <w:rsid w:val="002C4DAB"/>
    <w:rsid w:val="002D53A2"/>
    <w:rsid w:val="002E01A4"/>
    <w:rsid w:val="003A14BE"/>
    <w:rsid w:val="003F4070"/>
    <w:rsid w:val="00413DEA"/>
    <w:rsid w:val="00436217"/>
    <w:rsid w:val="004F76E0"/>
    <w:rsid w:val="00535898"/>
    <w:rsid w:val="00553FEB"/>
    <w:rsid w:val="005C07A0"/>
    <w:rsid w:val="005C3379"/>
    <w:rsid w:val="005D2B8A"/>
    <w:rsid w:val="006D7D48"/>
    <w:rsid w:val="007049B5"/>
    <w:rsid w:val="00720E6E"/>
    <w:rsid w:val="007967AB"/>
    <w:rsid w:val="007A1BF3"/>
    <w:rsid w:val="007C052E"/>
    <w:rsid w:val="007D1969"/>
    <w:rsid w:val="00822D19"/>
    <w:rsid w:val="00830E95"/>
    <w:rsid w:val="0083477C"/>
    <w:rsid w:val="008354D2"/>
    <w:rsid w:val="00835C40"/>
    <w:rsid w:val="00880CBE"/>
    <w:rsid w:val="008E4398"/>
    <w:rsid w:val="008F447D"/>
    <w:rsid w:val="00914ECB"/>
    <w:rsid w:val="00990603"/>
    <w:rsid w:val="009B7781"/>
    <w:rsid w:val="00A12386"/>
    <w:rsid w:val="00A7121F"/>
    <w:rsid w:val="00AA62F4"/>
    <w:rsid w:val="00AC2524"/>
    <w:rsid w:val="00AC7495"/>
    <w:rsid w:val="00BB152F"/>
    <w:rsid w:val="00BB7B3B"/>
    <w:rsid w:val="00C22350"/>
    <w:rsid w:val="00C41247"/>
    <w:rsid w:val="00C42425"/>
    <w:rsid w:val="00C97852"/>
    <w:rsid w:val="00CD4791"/>
    <w:rsid w:val="00D345FC"/>
    <w:rsid w:val="00D61CFB"/>
    <w:rsid w:val="00D64051"/>
    <w:rsid w:val="00DD5439"/>
    <w:rsid w:val="00DF29F3"/>
    <w:rsid w:val="00E0383D"/>
    <w:rsid w:val="00E629D2"/>
    <w:rsid w:val="00E83BB0"/>
    <w:rsid w:val="00EA7F31"/>
    <w:rsid w:val="00ED2D99"/>
    <w:rsid w:val="00ED6E7B"/>
    <w:rsid w:val="00EF1C06"/>
    <w:rsid w:val="00F12DAA"/>
    <w:rsid w:val="00F25E6D"/>
    <w:rsid w:val="00FF2AB8"/>
    <w:rsid w:val="00FF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3C136"/>
  <w15:docId w15:val="{3C40D597-BBBB-4885-8250-DD58C9EFB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7A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ED2D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D2D99"/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629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Колонтитул_"/>
    <w:basedOn w:val="a0"/>
    <w:link w:val="a5"/>
    <w:locked/>
    <w:rsid w:val="007C052E"/>
    <w:rPr>
      <w:b/>
      <w:bCs/>
      <w:spacing w:val="6"/>
      <w:sz w:val="19"/>
      <w:szCs w:val="19"/>
      <w:shd w:val="clear" w:color="auto" w:fill="FFFFFF"/>
    </w:rPr>
  </w:style>
  <w:style w:type="paragraph" w:customStyle="1" w:styleId="a5">
    <w:name w:val="Колонтитул"/>
    <w:basedOn w:val="a"/>
    <w:link w:val="a4"/>
    <w:rsid w:val="007C052E"/>
    <w:pPr>
      <w:widowControl w:val="0"/>
      <w:shd w:val="clear" w:color="auto" w:fill="FFFFFF"/>
      <w:spacing w:after="0" w:line="0" w:lineRule="atLeast"/>
      <w:jc w:val="center"/>
    </w:pPr>
    <w:rPr>
      <w:b/>
      <w:bCs/>
      <w:spacing w:val="6"/>
      <w:sz w:val="19"/>
      <w:szCs w:val="19"/>
    </w:rPr>
  </w:style>
  <w:style w:type="paragraph" w:styleId="a6">
    <w:name w:val="List Paragraph"/>
    <w:basedOn w:val="a"/>
    <w:uiPriority w:val="34"/>
    <w:qFormat/>
    <w:rsid w:val="00830E9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10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10B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8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3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46</cp:revision>
  <cp:lastPrinted>2023-05-24T23:08:00Z</cp:lastPrinted>
  <dcterms:created xsi:type="dcterms:W3CDTF">2019-08-28T05:49:00Z</dcterms:created>
  <dcterms:modified xsi:type="dcterms:W3CDTF">2024-11-18T02:20:00Z</dcterms:modified>
</cp:coreProperties>
</file>