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C3" w:rsidRPr="00B340A1" w:rsidRDefault="001737C3" w:rsidP="001737C3">
      <w:pPr>
        <w:jc w:val="both"/>
        <w:rPr>
          <w:b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709"/>
        <w:gridCol w:w="3059"/>
        <w:gridCol w:w="2611"/>
      </w:tblGrid>
      <w:tr w:rsidR="001737C3" w:rsidRPr="00B340A1" w:rsidTr="00E022C4">
        <w:trPr>
          <w:trHeight w:val="1420"/>
        </w:trPr>
        <w:tc>
          <w:tcPr>
            <w:tcW w:w="3085" w:type="dxa"/>
          </w:tcPr>
          <w:p w:rsidR="001737C3" w:rsidRPr="00B340A1" w:rsidRDefault="001737C3" w:rsidP="00063149">
            <w:pPr>
              <w:rPr>
                <w:lang w:val="en-US"/>
              </w:rPr>
            </w:pPr>
          </w:p>
        </w:tc>
        <w:tc>
          <w:tcPr>
            <w:tcW w:w="3768" w:type="dxa"/>
            <w:gridSpan w:val="2"/>
          </w:tcPr>
          <w:p w:rsidR="001737C3" w:rsidRPr="00B340A1" w:rsidRDefault="001737C3" w:rsidP="00063149">
            <w:pPr>
              <w:jc w:val="center"/>
            </w:pPr>
          </w:p>
          <w:p w:rsidR="001737C3" w:rsidRPr="00B340A1" w:rsidRDefault="001737C3" w:rsidP="00063149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B6411F3" wp14:editId="09117D2F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1" w:type="dxa"/>
          </w:tcPr>
          <w:p w:rsidR="001737C3" w:rsidRPr="00B340A1" w:rsidRDefault="001737C3" w:rsidP="00063149">
            <w:pPr>
              <w:rPr>
                <w:lang w:val="en-US"/>
              </w:rPr>
            </w:pPr>
          </w:p>
        </w:tc>
      </w:tr>
      <w:tr w:rsidR="001737C3" w:rsidRPr="00B340A1" w:rsidTr="00E022C4">
        <w:tc>
          <w:tcPr>
            <w:tcW w:w="9464" w:type="dxa"/>
            <w:gridSpan w:val="4"/>
          </w:tcPr>
          <w:p w:rsidR="001737C3" w:rsidRPr="00B340A1" w:rsidRDefault="001737C3" w:rsidP="000631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7C3" w:rsidRPr="00B340A1" w:rsidTr="00E022C4">
        <w:tc>
          <w:tcPr>
            <w:tcW w:w="9464" w:type="dxa"/>
            <w:gridSpan w:val="4"/>
          </w:tcPr>
          <w:p w:rsidR="004A3D25" w:rsidRDefault="001737C3" w:rsidP="00063149">
            <w:pPr>
              <w:jc w:val="center"/>
              <w:rPr>
                <w:b/>
                <w:sz w:val="28"/>
                <w:szCs w:val="28"/>
              </w:rPr>
            </w:pPr>
            <w:r w:rsidRPr="00B340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1737C3" w:rsidRPr="00B340A1" w:rsidRDefault="004A3D25" w:rsidP="00063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1737C3" w:rsidRPr="00B340A1" w:rsidRDefault="001737C3" w:rsidP="00063149">
            <w:pPr>
              <w:jc w:val="center"/>
              <w:rPr>
                <w:b/>
                <w:sz w:val="28"/>
                <w:szCs w:val="28"/>
              </w:rPr>
            </w:pPr>
            <w:r w:rsidRPr="00B340A1">
              <w:rPr>
                <w:b/>
                <w:sz w:val="28"/>
                <w:szCs w:val="28"/>
              </w:rPr>
              <w:t>ЗАБАЙКАЛЬСКОГО КРАЯ</w:t>
            </w:r>
          </w:p>
          <w:p w:rsidR="001737C3" w:rsidRPr="0052399C" w:rsidRDefault="001737C3" w:rsidP="00063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737C3" w:rsidRPr="00B340A1" w:rsidTr="00E022C4">
        <w:tc>
          <w:tcPr>
            <w:tcW w:w="9464" w:type="dxa"/>
            <w:gridSpan w:val="4"/>
          </w:tcPr>
          <w:p w:rsidR="001737C3" w:rsidRPr="00B340A1" w:rsidRDefault="001737C3" w:rsidP="00063149">
            <w:pPr>
              <w:jc w:val="center"/>
              <w:rPr>
                <w:sz w:val="28"/>
                <w:szCs w:val="28"/>
              </w:rPr>
            </w:pPr>
          </w:p>
        </w:tc>
      </w:tr>
      <w:tr w:rsidR="001737C3" w:rsidRPr="00B340A1" w:rsidTr="00E022C4">
        <w:tc>
          <w:tcPr>
            <w:tcW w:w="3794" w:type="dxa"/>
            <w:gridSpan w:val="2"/>
          </w:tcPr>
          <w:p w:rsidR="001737C3" w:rsidRPr="00B340A1" w:rsidRDefault="004A3D25" w:rsidP="00024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240A0"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</w:rPr>
              <w:t>» февраля 2025</w:t>
            </w:r>
            <w:r w:rsidR="001737C3">
              <w:rPr>
                <w:sz w:val="28"/>
                <w:szCs w:val="28"/>
              </w:rPr>
              <w:t xml:space="preserve"> </w:t>
            </w:r>
            <w:r w:rsidR="001737C3" w:rsidRPr="00B340A1">
              <w:rPr>
                <w:sz w:val="28"/>
                <w:szCs w:val="28"/>
              </w:rPr>
              <w:t>года</w:t>
            </w:r>
          </w:p>
        </w:tc>
        <w:tc>
          <w:tcPr>
            <w:tcW w:w="3059" w:type="dxa"/>
          </w:tcPr>
          <w:p w:rsidR="001737C3" w:rsidRPr="00FB6CCB" w:rsidRDefault="001737C3" w:rsidP="0006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611" w:type="dxa"/>
          </w:tcPr>
          <w:p w:rsidR="001737C3" w:rsidRPr="00B340A1" w:rsidRDefault="001737C3" w:rsidP="00024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№ </w:t>
            </w:r>
            <w:r w:rsidR="000240A0">
              <w:rPr>
                <w:sz w:val="28"/>
                <w:szCs w:val="28"/>
                <w:u w:val="single"/>
              </w:rPr>
              <w:t>79</w:t>
            </w:r>
            <w:r w:rsidRPr="005F6001">
              <w:rPr>
                <w:sz w:val="28"/>
                <w:szCs w:val="28"/>
              </w:rPr>
              <w:t>/н</w:t>
            </w:r>
          </w:p>
        </w:tc>
      </w:tr>
      <w:tr w:rsidR="001737C3" w:rsidRPr="00B340A1" w:rsidTr="00E022C4">
        <w:tc>
          <w:tcPr>
            <w:tcW w:w="3794" w:type="dxa"/>
            <w:gridSpan w:val="2"/>
          </w:tcPr>
          <w:p w:rsidR="001737C3" w:rsidRPr="00B340A1" w:rsidRDefault="001737C3" w:rsidP="000631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1737C3" w:rsidRPr="00B340A1" w:rsidRDefault="001737C3" w:rsidP="00063149">
            <w:pPr>
              <w:jc w:val="center"/>
              <w:rPr>
                <w:sz w:val="28"/>
                <w:szCs w:val="28"/>
              </w:rPr>
            </w:pPr>
            <w:r w:rsidRPr="00B340A1">
              <w:rPr>
                <w:sz w:val="28"/>
                <w:szCs w:val="28"/>
              </w:rPr>
              <w:t>с.Улёты</w:t>
            </w:r>
          </w:p>
        </w:tc>
        <w:tc>
          <w:tcPr>
            <w:tcW w:w="2611" w:type="dxa"/>
          </w:tcPr>
          <w:p w:rsidR="001737C3" w:rsidRPr="00B340A1" w:rsidRDefault="001737C3" w:rsidP="00063149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737C3" w:rsidRDefault="001737C3" w:rsidP="001737C3">
      <w:pPr>
        <w:rPr>
          <w:b/>
        </w:rPr>
      </w:pPr>
    </w:p>
    <w:p w:rsidR="004A3D25" w:rsidRPr="00ED7455" w:rsidRDefault="004D04F8" w:rsidP="004A3D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 создании</w:t>
      </w:r>
      <w:r w:rsidR="001737C3" w:rsidRPr="00ED7455">
        <w:rPr>
          <w:b/>
          <w:sz w:val="28"/>
          <w:szCs w:val="28"/>
        </w:rPr>
        <w:t xml:space="preserve"> комиссии </w:t>
      </w:r>
      <w:r w:rsidR="004A3D25" w:rsidRPr="00ED7455">
        <w:rPr>
          <w:b/>
          <w:sz w:val="28"/>
          <w:szCs w:val="28"/>
        </w:rPr>
        <w:t>по соблюдению тр</w:t>
      </w:r>
      <w:r w:rsidR="004A3D25">
        <w:rPr>
          <w:b/>
          <w:sz w:val="28"/>
          <w:szCs w:val="28"/>
        </w:rPr>
        <w:t>ебований к служебному поведению</w:t>
      </w:r>
      <w:r w:rsidR="004A3D25" w:rsidRPr="00ED7455">
        <w:rPr>
          <w:b/>
          <w:sz w:val="28"/>
          <w:szCs w:val="28"/>
        </w:rPr>
        <w:t xml:space="preserve"> </w:t>
      </w:r>
      <w:r w:rsidR="004A3D25">
        <w:rPr>
          <w:b/>
          <w:sz w:val="28"/>
          <w:szCs w:val="28"/>
        </w:rPr>
        <w:t xml:space="preserve">и </w:t>
      </w:r>
      <w:r w:rsidR="004A3D25" w:rsidRPr="00ED7455">
        <w:rPr>
          <w:b/>
          <w:sz w:val="28"/>
          <w:szCs w:val="28"/>
        </w:rPr>
        <w:t>урегулированию конфликта интересов</w:t>
      </w:r>
      <w:r w:rsidR="004A3D25">
        <w:rPr>
          <w:b/>
          <w:sz w:val="28"/>
          <w:szCs w:val="28"/>
        </w:rPr>
        <w:t xml:space="preserve"> муниципальных служащих, замещающих должности муниципальной службы в администрации Улётовского муниципального округа Забайкальского края, отраслевых (функциональных) органах администрации Улётовского муниципального округа Забайкальского края</w:t>
      </w:r>
    </w:p>
    <w:p w:rsidR="001737C3" w:rsidRDefault="001737C3" w:rsidP="004A3D25">
      <w:pPr>
        <w:jc w:val="both"/>
        <w:rPr>
          <w:sz w:val="28"/>
          <w:szCs w:val="28"/>
        </w:rPr>
      </w:pPr>
    </w:p>
    <w:p w:rsidR="001737C3" w:rsidRDefault="001737C3" w:rsidP="00173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C3" w:rsidRPr="002417D4" w:rsidRDefault="001B4CFC" w:rsidP="00173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737C3" w:rsidRPr="0003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E413CB">
        <w:rPr>
          <w:rFonts w:ascii="Times New Roman" w:hAnsi="Times New Roman" w:cs="Times New Roman"/>
          <w:sz w:val="28"/>
          <w:szCs w:val="28"/>
        </w:rPr>
        <w:t xml:space="preserve"> от 02.03.</w:t>
      </w:r>
      <w:r w:rsidR="001737C3" w:rsidRPr="00034DAF">
        <w:rPr>
          <w:rFonts w:ascii="Times New Roman" w:hAnsi="Times New Roman" w:cs="Times New Roman"/>
          <w:sz w:val="28"/>
          <w:szCs w:val="28"/>
        </w:rPr>
        <w:t xml:space="preserve">2007 № 25-ФЗ «О муниципальной службе в Российской </w:t>
      </w:r>
      <w:r w:rsidR="001737C3" w:rsidRPr="00D24667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8B28B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E413CB">
        <w:rPr>
          <w:rFonts w:ascii="Times New Roman" w:hAnsi="Times New Roman" w:cs="Times New Roman"/>
          <w:color w:val="000000"/>
          <w:sz w:val="28"/>
          <w:szCs w:val="28"/>
        </w:rPr>
        <w:t>едеральным законом от 25.12.</w:t>
      </w:r>
      <w:r w:rsidRPr="00A252FE">
        <w:rPr>
          <w:rFonts w:ascii="Times New Roman" w:hAnsi="Times New Roman" w:cs="Times New Roman"/>
          <w:color w:val="000000"/>
          <w:sz w:val="28"/>
          <w:szCs w:val="28"/>
        </w:rPr>
        <w:t>2008 </w:t>
      </w:r>
      <w:r w:rsidR="008B2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A252FE">
          <w:rPr>
            <w:rStyle w:val="2"/>
            <w:rFonts w:ascii="Times New Roman" w:hAnsi="Times New Roman" w:cs="Times New Roman"/>
            <w:sz w:val="28"/>
            <w:szCs w:val="28"/>
          </w:rPr>
          <w:t>№ 273-ФЗ</w:t>
        </w:r>
      </w:hyperlink>
      <w:r w:rsidRPr="00A252FE">
        <w:rPr>
          <w:rFonts w:ascii="Times New Roman" w:hAnsi="Times New Roman" w:cs="Times New Roman"/>
          <w:color w:val="000000"/>
          <w:sz w:val="28"/>
          <w:szCs w:val="28"/>
        </w:rPr>
        <w:t> «О противодействии коррупции»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5F2F" w:rsidRPr="00D24667">
        <w:rPr>
          <w:rFonts w:ascii="Times New Roman" w:hAnsi="Times New Roman" w:cs="Times New Roman"/>
          <w:color w:val="000000"/>
          <w:sz w:val="28"/>
          <w:szCs w:val="28"/>
        </w:rPr>
        <w:t>пунктом 8  Указа Президент</w:t>
      </w:r>
      <w:r w:rsidR="008B28B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413C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01.07.</w:t>
      </w:r>
      <w:r w:rsidR="00BB5F2F" w:rsidRPr="00D24667">
        <w:rPr>
          <w:rFonts w:ascii="Times New Roman" w:hAnsi="Times New Roman" w:cs="Times New Roman"/>
          <w:color w:val="000000"/>
          <w:sz w:val="28"/>
          <w:szCs w:val="28"/>
        </w:rPr>
        <w:t>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737C3" w:rsidRPr="00D24667">
        <w:rPr>
          <w:rFonts w:ascii="Times New Roman" w:hAnsi="Times New Roman" w:cs="Times New Roman"/>
          <w:sz w:val="28"/>
          <w:szCs w:val="28"/>
        </w:rPr>
        <w:t>,</w:t>
      </w:r>
      <w:r w:rsidR="000B10CD">
        <w:rPr>
          <w:rFonts w:ascii="Times New Roman" w:hAnsi="Times New Roman" w:cs="Times New Roman"/>
          <w:sz w:val="28"/>
          <w:szCs w:val="28"/>
        </w:rPr>
        <w:t xml:space="preserve"> пунктом 7</w:t>
      </w:r>
      <w:r w:rsidR="001737C3" w:rsidRPr="00D24667">
        <w:rPr>
          <w:rFonts w:ascii="Times New Roman" w:hAnsi="Times New Roman" w:cs="Times New Roman"/>
          <w:sz w:val="28"/>
          <w:szCs w:val="28"/>
        </w:rPr>
        <w:t xml:space="preserve"> </w:t>
      </w:r>
      <w:r w:rsidR="000B10CD" w:rsidRPr="002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 образования комиссии по соблюдению требований к</w:t>
      </w:r>
      <w:proofErr w:type="gramEnd"/>
      <w:r w:rsidR="000B10CD" w:rsidRPr="002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служебному поведению муниципальных служащих и урегулированию конфликта интересов, утвержденного постановлением Правительства Забайкальского края </w:t>
      </w:r>
      <w:hyperlink r:id="rId9" w:tgtFrame="_blank" w:history="1">
        <w:r w:rsidR="00E413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16.10.</w:t>
        </w:r>
        <w:r w:rsidR="000B10CD" w:rsidRPr="00203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2012</w:t>
        </w:r>
        <w:r w:rsidR="000B10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0B10CD" w:rsidRPr="00203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446</w:t>
        </w:r>
      </w:hyperlink>
      <w:r w:rsidR="000B1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15240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1737C3" w:rsidRPr="002417D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D61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7C3" w:rsidRPr="002417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о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с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т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а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н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о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в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л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я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е</w:t>
      </w:r>
      <w:r w:rsidR="0017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C3" w:rsidRPr="002417D4">
        <w:rPr>
          <w:rFonts w:ascii="Times New Roman" w:hAnsi="Times New Roman" w:cs="Times New Roman"/>
          <w:b/>
          <w:sz w:val="28"/>
          <w:szCs w:val="28"/>
        </w:rPr>
        <w:t>т:</w:t>
      </w:r>
    </w:p>
    <w:p w:rsidR="008B28BA" w:rsidRDefault="000B10CD" w:rsidP="008B28BA">
      <w:pPr>
        <w:ind w:firstLine="709"/>
        <w:jc w:val="both"/>
        <w:rPr>
          <w:sz w:val="28"/>
          <w:szCs w:val="28"/>
        </w:rPr>
      </w:pPr>
      <w:r w:rsidRPr="008B28BA">
        <w:rPr>
          <w:color w:val="000000" w:themeColor="text1"/>
          <w:sz w:val="28"/>
          <w:szCs w:val="28"/>
        </w:rPr>
        <w:t xml:space="preserve">1. Создать </w:t>
      </w:r>
      <w:r w:rsidRPr="008B28BA">
        <w:rPr>
          <w:sz w:val="28"/>
          <w:szCs w:val="28"/>
        </w:rPr>
        <w:t xml:space="preserve">комиссию </w:t>
      </w:r>
      <w:r w:rsidR="008B28BA" w:rsidRPr="008B28BA">
        <w:rPr>
          <w:sz w:val="28"/>
          <w:szCs w:val="28"/>
        </w:rPr>
        <w:t>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Улётовского муниципального округа Забайкальского края, отраслевых (функциональных) органах администрации Улётовского муниципального округа Забайкальского края</w:t>
      </w:r>
      <w:r w:rsidR="008B28BA">
        <w:rPr>
          <w:sz w:val="28"/>
          <w:szCs w:val="28"/>
        </w:rPr>
        <w:t>.</w:t>
      </w:r>
    </w:p>
    <w:p w:rsidR="008B28BA" w:rsidRDefault="000B10CD" w:rsidP="008B28BA">
      <w:pPr>
        <w:ind w:firstLine="709"/>
        <w:jc w:val="both"/>
        <w:rPr>
          <w:sz w:val="28"/>
          <w:szCs w:val="28"/>
        </w:rPr>
      </w:pPr>
      <w:r w:rsidRPr="008B28BA">
        <w:rPr>
          <w:sz w:val="28"/>
          <w:szCs w:val="28"/>
        </w:rPr>
        <w:t xml:space="preserve">2. Утвердить состав комиссии </w:t>
      </w:r>
      <w:r w:rsidR="008B28BA" w:rsidRPr="008B28BA">
        <w:rPr>
          <w:sz w:val="28"/>
          <w:szCs w:val="28"/>
        </w:rPr>
        <w:t xml:space="preserve">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Улётовского муниципального округа Забайкальского края, отраслевых (функциональных) органах администрации Улётовского </w:t>
      </w:r>
      <w:r w:rsidR="008B28BA" w:rsidRPr="008B28BA">
        <w:rPr>
          <w:sz w:val="28"/>
          <w:szCs w:val="28"/>
        </w:rPr>
        <w:lastRenderedPageBreak/>
        <w:t>муниципального округа Забайкальского края</w:t>
      </w:r>
      <w:r w:rsidR="008B28BA">
        <w:rPr>
          <w:sz w:val="28"/>
          <w:szCs w:val="28"/>
        </w:rPr>
        <w:t xml:space="preserve"> согласно приложению к настоящему постановлению.</w:t>
      </w:r>
    </w:p>
    <w:p w:rsidR="00355355" w:rsidRDefault="00355355" w:rsidP="00355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муниципального района «Улётовский район» З</w:t>
      </w:r>
      <w:r w:rsidR="00D611F2">
        <w:rPr>
          <w:sz w:val="28"/>
          <w:szCs w:val="28"/>
        </w:rPr>
        <w:t>абайкальского края от 25.04.</w:t>
      </w:r>
      <w:r>
        <w:rPr>
          <w:sz w:val="28"/>
          <w:szCs w:val="28"/>
        </w:rPr>
        <w:t>2023 № 218/н «О создании комиссии по соблюдению требований к служебному поведению муниципальных служащих и урегулированию конфликта интересов в муниципальном районе «Улётовский район» Забайкальского края».</w:t>
      </w:r>
    </w:p>
    <w:p w:rsidR="00F62266" w:rsidRPr="009B5CCD" w:rsidRDefault="00355355" w:rsidP="008B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266" w:rsidRPr="00646A9C">
        <w:rPr>
          <w:sz w:val="28"/>
          <w:szCs w:val="28"/>
        </w:rPr>
        <w:t xml:space="preserve">. </w:t>
      </w:r>
      <w:r w:rsidR="00F62266" w:rsidRPr="009B5CCD">
        <w:rPr>
          <w:sz w:val="28"/>
          <w:szCs w:val="28"/>
        </w:rPr>
        <w:t xml:space="preserve">Настоящее </w:t>
      </w:r>
      <w:r w:rsidR="00F62266">
        <w:rPr>
          <w:sz w:val="28"/>
          <w:szCs w:val="28"/>
        </w:rPr>
        <w:t>постановление</w:t>
      </w:r>
      <w:r w:rsidR="00F62266" w:rsidRPr="009B5CCD">
        <w:rPr>
          <w:sz w:val="28"/>
          <w:szCs w:val="28"/>
        </w:rPr>
        <w:t xml:space="preserve"> официально опубликовать (обнародовать) путем размещения на официальном сайте муниципального района «Ул</w:t>
      </w:r>
      <w:r w:rsidR="0053655C">
        <w:rPr>
          <w:sz w:val="28"/>
          <w:szCs w:val="28"/>
        </w:rPr>
        <w:t>ё</w:t>
      </w:r>
      <w:r w:rsidR="00F62266" w:rsidRPr="009B5CCD">
        <w:rPr>
          <w:sz w:val="28"/>
          <w:szCs w:val="28"/>
        </w:rPr>
        <w:t>товский район» в информационно-телекоммуникационной сети «Интернет» в разделе «Документы» - «Правовые акты администрации»</w:t>
      </w:r>
      <w:r w:rsidR="0053655C">
        <w:rPr>
          <w:sz w:val="28"/>
          <w:szCs w:val="28"/>
        </w:rPr>
        <w:t xml:space="preserve"> и в разделе «Деятельность»</w:t>
      </w:r>
      <w:r w:rsidR="00F62266" w:rsidRPr="00D359CE">
        <w:rPr>
          <w:sz w:val="28"/>
          <w:szCs w:val="28"/>
        </w:rPr>
        <w:t xml:space="preserve"> - </w:t>
      </w:r>
      <w:r w:rsidR="008B28BA">
        <w:rPr>
          <w:sz w:val="28"/>
          <w:szCs w:val="28"/>
        </w:rPr>
        <w:t>«ПРОТИВОДЕЙСТВИЕ КОРРУПЦИИ</w:t>
      </w:r>
      <w:r w:rsidR="00F62266" w:rsidRPr="00D359CE">
        <w:rPr>
          <w:sz w:val="28"/>
          <w:szCs w:val="28"/>
        </w:rPr>
        <w:t xml:space="preserve">» </w:t>
      </w:r>
      <w:r w:rsidR="00F62266" w:rsidRPr="009B5CCD">
        <w:rPr>
          <w:sz w:val="28"/>
          <w:szCs w:val="28"/>
        </w:rPr>
        <w:t>-</w:t>
      </w:r>
      <w:r w:rsidR="00F62266">
        <w:rPr>
          <w:sz w:val="28"/>
          <w:szCs w:val="28"/>
        </w:rPr>
        <w:t xml:space="preserve"> «Комиссия по соблюдению требований к служебному поведению и урегулированию конфликта интересов» - </w:t>
      </w:r>
      <w:r w:rsidR="00F62266" w:rsidRPr="009B5CCD">
        <w:rPr>
          <w:sz w:val="28"/>
          <w:szCs w:val="28"/>
        </w:rPr>
        <w:t xml:space="preserve"> https://uletov.75.ru/.</w:t>
      </w:r>
    </w:p>
    <w:p w:rsidR="00F62266" w:rsidRDefault="00F62266" w:rsidP="00F62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266" w:rsidRDefault="00F62266" w:rsidP="00F622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2266" w:rsidRDefault="00F62266" w:rsidP="00F622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8BA" w:rsidRDefault="008B28BA" w:rsidP="00F622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Улётовского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62266" w:rsidRDefault="008B28BA" w:rsidP="00F622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</w:t>
      </w:r>
      <w:r w:rsidR="00E022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66">
        <w:rPr>
          <w:rFonts w:ascii="Times New Roman" w:hAnsi="Times New Roman" w:cs="Times New Roman"/>
          <w:sz w:val="28"/>
          <w:szCs w:val="28"/>
        </w:rPr>
        <w:t>А.И.</w:t>
      </w:r>
      <w:r w:rsidR="00D611F2">
        <w:rPr>
          <w:rFonts w:ascii="Times New Roman" w:hAnsi="Times New Roman" w:cs="Times New Roman"/>
          <w:sz w:val="28"/>
          <w:szCs w:val="28"/>
        </w:rPr>
        <w:t xml:space="preserve"> </w:t>
      </w:r>
      <w:r w:rsidR="00F62266">
        <w:rPr>
          <w:rFonts w:ascii="Times New Roman" w:hAnsi="Times New Roman" w:cs="Times New Roman"/>
          <w:sz w:val="28"/>
          <w:szCs w:val="28"/>
        </w:rPr>
        <w:t>Синкевич</w:t>
      </w:r>
    </w:p>
    <w:p w:rsidR="00F62266" w:rsidRDefault="00F62266" w:rsidP="00F62266">
      <w:pPr>
        <w:ind w:left="4536"/>
        <w:jc w:val="center"/>
      </w:pPr>
    </w:p>
    <w:p w:rsidR="00F62266" w:rsidRDefault="00F62266" w:rsidP="00F62266">
      <w:pPr>
        <w:ind w:left="4536"/>
        <w:jc w:val="center"/>
      </w:pPr>
    </w:p>
    <w:p w:rsidR="00F62266" w:rsidRDefault="00F62266" w:rsidP="00F62266">
      <w:pPr>
        <w:ind w:left="4536"/>
        <w:jc w:val="center"/>
      </w:pPr>
    </w:p>
    <w:p w:rsidR="00F62266" w:rsidRDefault="00F62266" w:rsidP="00F62266">
      <w:pPr>
        <w:ind w:left="4536"/>
        <w:jc w:val="center"/>
      </w:pPr>
    </w:p>
    <w:p w:rsidR="000B10CD" w:rsidRPr="000B10CD" w:rsidRDefault="000B10CD" w:rsidP="000B10CD">
      <w:pPr>
        <w:ind w:firstLine="709"/>
        <w:jc w:val="both"/>
        <w:rPr>
          <w:sz w:val="28"/>
          <w:szCs w:val="28"/>
        </w:rPr>
      </w:pPr>
    </w:p>
    <w:p w:rsidR="001737C3" w:rsidRPr="000B10CD" w:rsidRDefault="001737C3" w:rsidP="001979FC">
      <w:pPr>
        <w:pStyle w:val="a5"/>
        <w:ind w:left="1069"/>
        <w:jc w:val="both"/>
        <w:rPr>
          <w:color w:val="000000" w:themeColor="text1"/>
          <w:sz w:val="28"/>
          <w:szCs w:val="28"/>
        </w:rPr>
      </w:pPr>
    </w:p>
    <w:p w:rsidR="001737C3" w:rsidRPr="002C795C" w:rsidRDefault="001737C3" w:rsidP="001737C3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7C3" w:rsidRDefault="001737C3" w:rsidP="001737C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7C3" w:rsidRDefault="001737C3" w:rsidP="001737C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F2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BB5F2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353" w:rsidRDefault="00F43353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5355" w:rsidRDefault="00355355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3353" w:rsidRDefault="00F43353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2FCF" w:rsidRDefault="00832FCF" w:rsidP="001737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5F2F" w:rsidRDefault="00F43353" w:rsidP="0053655C">
      <w:pPr>
        <w:ind w:left="4536"/>
        <w:jc w:val="center"/>
      </w:pPr>
      <w:r>
        <w:lastRenderedPageBreak/>
        <w:t>Приложение</w:t>
      </w:r>
    </w:p>
    <w:p w:rsidR="00BB5F2F" w:rsidRDefault="00F43353" w:rsidP="0053655C">
      <w:pPr>
        <w:ind w:left="4536"/>
        <w:jc w:val="center"/>
      </w:pPr>
      <w:r>
        <w:t>к постановлению</w:t>
      </w:r>
      <w:r w:rsidR="00BB5F2F">
        <w:t xml:space="preserve"> администрации</w:t>
      </w:r>
    </w:p>
    <w:p w:rsidR="00BB5F2F" w:rsidRDefault="00F43353" w:rsidP="0053655C">
      <w:pPr>
        <w:ind w:left="4536"/>
        <w:jc w:val="center"/>
      </w:pPr>
      <w:r>
        <w:t>Улётовского муниципального округа</w:t>
      </w:r>
    </w:p>
    <w:p w:rsidR="00BB5F2F" w:rsidRDefault="00AF60F9" w:rsidP="0053655C">
      <w:pPr>
        <w:ind w:left="4536"/>
        <w:jc w:val="center"/>
      </w:pPr>
      <w:r>
        <w:t>от «</w:t>
      </w:r>
      <w:r w:rsidR="000240A0">
        <w:rPr>
          <w:u w:val="single"/>
        </w:rPr>
        <w:t>11</w:t>
      </w:r>
      <w:r w:rsidR="00BB5F2F">
        <w:t xml:space="preserve">» </w:t>
      </w:r>
      <w:r w:rsidR="00F43353">
        <w:t xml:space="preserve"> февраля 2025</w:t>
      </w:r>
      <w:r>
        <w:t xml:space="preserve"> г. № </w:t>
      </w:r>
      <w:r w:rsidR="000240A0">
        <w:rPr>
          <w:u w:val="single"/>
        </w:rPr>
        <w:t>79</w:t>
      </w:r>
      <w:bookmarkStart w:id="0" w:name="_GoBack"/>
      <w:bookmarkEnd w:id="0"/>
      <w:r w:rsidR="00BB5F2F">
        <w:t>/н</w:t>
      </w:r>
    </w:p>
    <w:p w:rsidR="00BB5F2F" w:rsidRDefault="00BB5F2F" w:rsidP="00832FCF">
      <w:pPr>
        <w:jc w:val="center"/>
        <w:rPr>
          <w:sz w:val="28"/>
          <w:szCs w:val="28"/>
        </w:rPr>
      </w:pPr>
    </w:p>
    <w:p w:rsidR="00BB5F2F" w:rsidRDefault="00BB5F2F" w:rsidP="00BB5F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1979FC" w:rsidRDefault="001979FC" w:rsidP="00D611F2">
      <w:pPr>
        <w:jc w:val="center"/>
        <w:rPr>
          <w:b/>
          <w:sz w:val="28"/>
          <w:szCs w:val="28"/>
        </w:rPr>
      </w:pPr>
      <w:r w:rsidRPr="00ED7455">
        <w:rPr>
          <w:b/>
          <w:sz w:val="28"/>
          <w:szCs w:val="28"/>
        </w:rPr>
        <w:t>комиссии по соблюдению тр</w:t>
      </w:r>
      <w:r>
        <w:rPr>
          <w:b/>
          <w:sz w:val="28"/>
          <w:szCs w:val="28"/>
        </w:rPr>
        <w:t>ебований к служебному поведению</w:t>
      </w:r>
      <w:r w:rsidRPr="00ED7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ED7455">
        <w:rPr>
          <w:b/>
          <w:sz w:val="28"/>
          <w:szCs w:val="28"/>
        </w:rPr>
        <w:t>урегулированию конфликта интересов</w:t>
      </w:r>
      <w:r>
        <w:rPr>
          <w:b/>
          <w:sz w:val="28"/>
          <w:szCs w:val="28"/>
        </w:rPr>
        <w:t xml:space="preserve"> муниципальных служащих, замещающих должности муниципальной службы в администрации Улётовского муниципального округа Забайкальского края, отраслевых (функциональных) органах администрации Улётовского муниципального округа Забайкальского края</w:t>
      </w:r>
    </w:p>
    <w:p w:rsidR="00E022C4" w:rsidRPr="00D611F2" w:rsidRDefault="00E022C4" w:rsidP="00D611F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78"/>
        <w:gridCol w:w="6060"/>
      </w:tblGrid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BB5F2F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AF60F9" w:rsidRPr="0053655C" w:rsidRDefault="00AF60F9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Горковенко Владимир  </w:t>
            </w:r>
          </w:p>
          <w:p w:rsidR="00BB5F2F" w:rsidRPr="0053655C" w:rsidRDefault="00AF60F9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Анатольевич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BB5F2F" w:rsidP="00504CB9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Первый заместитель главы </w:t>
            </w:r>
            <w:r w:rsidR="00504CB9" w:rsidRPr="0053655C">
              <w:rPr>
                <w:bCs/>
                <w:sz w:val="27"/>
                <w:szCs w:val="27"/>
              </w:rPr>
              <w:t>Улётовского муниципального округа,</w:t>
            </w:r>
            <w:r w:rsidRPr="0053655C">
              <w:rPr>
                <w:bCs/>
                <w:sz w:val="27"/>
                <w:szCs w:val="27"/>
              </w:rPr>
              <w:t xml:space="preserve"> председатель комиссии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BB5F2F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A55988" w:rsidRPr="0053655C" w:rsidRDefault="00A55988" w:rsidP="00A55988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Колесникова Вероника </w:t>
            </w:r>
          </w:p>
          <w:p w:rsidR="00BB5F2F" w:rsidRPr="0053655C" w:rsidRDefault="00A55988" w:rsidP="00A55988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Вадимовна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A55988" w:rsidP="00504CB9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Начальник  управления делами администрации  Улётовского муниципального округа</w:t>
            </w:r>
            <w:r w:rsidR="00504CB9" w:rsidRPr="0053655C">
              <w:rPr>
                <w:bCs/>
                <w:sz w:val="27"/>
                <w:szCs w:val="27"/>
              </w:rPr>
              <w:t>,</w:t>
            </w:r>
            <w:r w:rsidR="00BB5F2F" w:rsidRPr="0053655C">
              <w:rPr>
                <w:bCs/>
                <w:sz w:val="27"/>
                <w:szCs w:val="27"/>
              </w:rPr>
              <w:t xml:space="preserve"> заместитель председателя комиссии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BB5F2F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BB5F2F" w:rsidRPr="0053655C" w:rsidRDefault="00BB5F2F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Коновалова Татьяна </w:t>
            </w:r>
          </w:p>
          <w:p w:rsidR="00BB5F2F" w:rsidRPr="0053655C" w:rsidRDefault="00BB5F2F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Алексеевна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504CB9" w:rsidP="00504CB9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Главный</w:t>
            </w:r>
            <w:r w:rsidR="00BB5F2F" w:rsidRPr="0053655C">
              <w:rPr>
                <w:bCs/>
                <w:sz w:val="27"/>
                <w:szCs w:val="27"/>
              </w:rPr>
              <w:t xml:space="preserve"> специалист отдела правового и кадрового обеспечения Управления делами администрации </w:t>
            </w:r>
            <w:r w:rsidRPr="0053655C">
              <w:rPr>
                <w:bCs/>
                <w:sz w:val="27"/>
                <w:szCs w:val="27"/>
              </w:rPr>
              <w:t>Улётовского муниципального округа,</w:t>
            </w:r>
            <w:r w:rsidR="00BB5F2F" w:rsidRPr="0053655C">
              <w:rPr>
                <w:bCs/>
                <w:sz w:val="27"/>
                <w:szCs w:val="27"/>
              </w:rPr>
              <w:t xml:space="preserve"> секретарь комиссии</w:t>
            </w:r>
          </w:p>
        </w:tc>
      </w:tr>
      <w:tr w:rsidR="00E022C4" w:rsidRPr="0053655C" w:rsidTr="00FC7381">
        <w:tc>
          <w:tcPr>
            <w:tcW w:w="532" w:type="dxa"/>
            <w:shd w:val="clear" w:color="auto" w:fill="auto"/>
          </w:tcPr>
          <w:p w:rsidR="00E022C4" w:rsidRPr="0053655C" w:rsidRDefault="00E022C4" w:rsidP="004B3BD6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038" w:type="dxa"/>
            <w:gridSpan w:val="2"/>
            <w:shd w:val="clear" w:color="auto" w:fill="auto"/>
          </w:tcPr>
          <w:p w:rsidR="00E022C4" w:rsidRPr="00E022C4" w:rsidRDefault="00E022C4" w:rsidP="00E022C4">
            <w:pPr>
              <w:jc w:val="center"/>
              <w:rPr>
                <w:b/>
                <w:bCs/>
                <w:sz w:val="27"/>
                <w:szCs w:val="27"/>
              </w:rPr>
            </w:pPr>
            <w:r w:rsidRPr="00E022C4">
              <w:rPr>
                <w:b/>
                <w:bCs/>
                <w:sz w:val="27"/>
                <w:szCs w:val="27"/>
              </w:rPr>
              <w:t>Члены комиссии: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BB5F2F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BB5F2F" w:rsidRPr="0053655C" w:rsidRDefault="00AF60F9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Абдюшева Альфия </w:t>
            </w:r>
          </w:p>
          <w:p w:rsidR="00AF60F9" w:rsidRPr="0053655C" w:rsidRDefault="00AF60F9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Фатиховна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BB5F2F" w:rsidP="00504CB9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Заместитель начальника </w:t>
            </w:r>
            <w:r w:rsidR="00504CB9" w:rsidRPr="0053655C">
              <w:rPr>
                <w:bCs/>
                <w:sz w:val="27"/>
                <w:szCs w:val="27"/>
              </w:rPr>
              <w:t>у</w:t>
            </w:r>
            <w:r w:rsidRPr="0053655C">
              <w:rPr>
                <w:bCs/>
                <w:sz w:val="27"/>
                <w:szCs w:val="27"/>
              </w:rPr>
              <w:t xml:space="preserve">правления </w:t>
            </w:r>
            <w:r w:rsidR="00D611F2" w:rsidRPr="0053655C">
              <w:rPr>
                <w:bCs/>
                <w:sz w:val="27"/>
                <w:szCs w:val="27"/>
              </w:rPr>
              <w:t>–</w:t>
            </w:r>
            <w:r w:rsidRPr="0053655C">
              <w:rPr>
                <w:bCs/>
                <w:sz w:val="27"/>
                <w:szCs w:val="27"/>
              </w:rPr>
              <w:t xml:space="preserve"> начальник отдела правового и кадрового обеспечения Управления делами администрации </w:t>
            </w:r>
            <w:r w:rsidR="00504CB9" w:rsidRPr="0053655C">
              <w:rPr>
                <w:bCs/>
                <w:sz w:val="27"/>
                <w:szCs w:val="27"/>
              </w:rPr>
              <w:t>Улётовского муниципального округа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BB5F2F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BB5F2F" w:rsidRPr="0053655C" w:rsidRDefault="00BB5F2F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Осипова Наталья </w:t>
            </w:r>
          </w:p>
          <w:p w:rsidR="00BB5F2F" w:rsidRPr="0053655C" w:rsidRDefault="00BB5F2F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Владимировна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BB5F2F" w:rsidP="00504CB9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Председатель Комитета по финансам администрации </w:t>
            </w:r>
            <w:r w:rsidR="00504CB9" w:rsidRPr="0053655C">
              <w:rPr>
                <w:bCs/>
                <w:sz w:val="27"/>
                <w:szCs w:val="27"/>
              </w:rPr>
              <w:t>Улётовского муниципального округа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A55988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BB5F2F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Негодяева Светлана</w:t>
            </w:r>
          </w:p>
          <w:p w:rsidR="00355355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Николаевна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Председатель Комитета экономики и управления муниципальной собственностью администрации Улётовского муниципального округа Забайкальского края</w:t>
            </w:r>
          </w:p>
        </w:tc>
      </w:tr>
      <w:tr w:rsidR="00BB5F2F" w:rsidRPr="0053655C" w:rsidTr="0053655C">
        <w:tc>
          <w:tcPr>
            <w:tcW w:w="532" w:type="dxa"/>
            <w:shd w:val="clear" w:color="auto" w:fill="auto"/>
          </w:tcPr>
          <w:p w:rsidR="00BB5F2F" w:rsidRPr="0053655C" w:rsidRDefault="00A55988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AF60F9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Чижов Александр</w:t>
            </w:r>
          </w:p>
          <w:p w:rsidR="00355355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Викторович</w:t>
            </w:r>
          </w:p>
        </w:tc>
        <w:tc>
          <w:tcPr>
            <w:tcW w:w="6060" w:type="dxa"/>
            <w:shd w:val="clear" w:color="auto" w:fill="auto"/>
          </w:tcPr>
          <w:p w:rsidR="00BB5F2F" w:rsidRPr="0053655C" w:rsidRDefault="00355355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Председатель Комитета жилищно-коммунального и сельского хозяйства администрации Улё</w:t>
            </w:r>
            <w:r w:rsidR="00A55988" w:rsidRPr="0053655C">
              <w:rPr>
                <w:bCs/>
                <w:sz w:val="27"/>
                <w:szCs w:val="27"/>
              </w:rPr>
              <w:t>товского муниципального округа З</w:t>
            </w:r>
            <w:r w:rsidRPr="0053655C">
              <w:rPr>
                <w:bCs/>
                <w:sz w:val="27"/>
                <w:szCs w:val="27"/>
              </w:rPr>
              <w:t>абайкальского края</w:t>
            </w:r>
          </w:p>
        </w:tc>
      </w:tr>
      <w:tr w:rsidR="00AF60F9" w:rsidRPr="0053655C" w:rsidTr="0053655C">
        <w:tc>
          <w:tcPr>
            <w:tcW w:w="532" w:type="dxa"/>
            <w:shd w:val="clear" w:color="auto" w:fill="auto"/>
          </w:tcPr>
          <w:p w:rsidR="00AF60F9" w:rsidRPr="0053655C" w:rsidRDefault="00A55988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AF60F9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Подойницын Станислав</w:t>
            </w:r>
          </w:p>
          <w:p w:rsidR="00A55988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Сергеевич</w:t>
            </w:r>
          </w:p>
        </w:tc>
        <w:tc>
          <w:tcPr>
            <w:tcW w:w="6060" w:type="dxa"/>
            <w:shd w:val="clear" w:color="auto" w:fill="auto"/>
          </w:tcPr>
          <w:p w:rsidR="00AF60F9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Председатель Совета Улётовского муниципального округа Забайкальского края</w:t>
            </w:r>
          </w:p>
        </w:tc>
      </w:tr>
      <w:tr w:rsidR="00355355" w:rsidRPr="0053655C" w:rsidTr="0053655C">
        <w:tc>
          <w:tcPr>
            <w:tcW w:w="532" w:type="dxa"/>
            <w:shd w:val="clear" w:color="auto" w:fill="auto"/>
          </w:tcPr>
          <w:p w:rsidR="00355355" w:rsidRPr="0053655C" w:rsidRDefault="00A55988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A55988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Балуев Юрий </w:t>
            </w:r>
          </w:p>
          <w:p w:rsidR="00355355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Степанович</w:t>
            </w:r>
          </w:p>
        </w:tc>
        <w:tc>
          <w:tcPr>
            <w:tcW w:w="6060" w:type="dxa"/>
            <w:shd w:val="clear" w:color="auto" w:fill="auto"/>
          </w:tcPr>
          <w:p w:rsidR="00355355" w:rsidRPr="0053655C" w:rsidRDefault="00A55988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Член Общественной палаты Улётовского муниципального округа  Забайкальского края </w:t>
            </w:r>
          </w:p>
        </w:tc>
      </w:tr>
      <w:tr w:rsidR="00D611F2" w:rsidRPr="0053655C" w:rsidTr="0053655C">
        <w:tc>
          <w:tcPr>
            <w:tcW w:w="532" w:type="dxa"/>
            <w:shd w:val="clear" w:color="auto" w:fill="auto"/>
          </w:tcPr>
          <w:p w:rsidR="00D611F2" w:rsidRPr="0053655C" w:rsidRDefault="00D611F2" w:rsidP="004B3BD6">
            <w:pPr>
              <w:jc w:val="center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D611F2" w:rsidRPr="0053655C" w:rsidRDefault="00D611F2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 xml:space="preserve">Михайлова Танзиля </w:t>
            </w:r>
          </w:p>
          <w:p w:rsidR="00D611F2" w:rsidRPr="0053655C" w:rsidRDefault="00D611F2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Фатиховна</w:t>
            </w:r>
          </w:p>
        </w:tc>
        <w:tc>
          <w:tcPr>
            <w:tcW w:w="6060" w:type="dxa"/>
            <w:shd w:val="clear" w:color="auto" w:fill="auto"/>
          </w:tcPr>
          <w:p w:rsidR="00D611F2" w:rsidRPr="0053655C" w:rsidRDefault="00D611F2" w:rsidP="004B3BD6">
            <w:pPr>
              <w:jc w:val="both"/>
              <w:rPr>
                <w:bCs/>
                <w:sz w:val="27"/>
                <w:szCs w:val="27"/>
              </w:rPr>
            </w:pPr>
            <w:r w:rsidRPr="0053655C">
              <w:rPr>
                <w:bCs/>
                <w:sz w:val="27"/>
                <w:szCs w:val="27"/>
              </w:rPr>
              <w:t>Секретарь главы администрации Улётовского муниципального округа</w:t>
            </w:r>
          </w:p>
        </w:tc>
      </w:tr>
    </w:tbl>
    <w:p w:rsidR="00BB5F2F" w:rsidRPr="00ED7455" w:rsidRDefault="00BB5F2F" w:rsidP="0053655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BB5F2F" w:rsidRPr="00ED7455" w:rsidSect="00E022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44FAD"/>
    <w:multiLevelType w:val="hybridMultilevel"/>
    <w:tmpl w:val="22E4E512"/>
    <w:lvl w:ilvl="0" w:tplc="0968462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29"/>
    <w:rsid w:val="00000728"/>
    <w:rsid w:val="000240A0"/>
    <w:rsid w:val="000B10CD"/>
    <w:rsid w:val="00132BE2"/>
    <w:rsid w:val="001737C3"/>
    <w:rsid w:val="001979FC"/>
    <w:rsid w:val="001B4CFC"/>
    <w:rsid w:val="0028114E"/>
    <w:rsid w:val="002F6093"/>
    <w:rsid w:val="00303029"/>
    <w:rsid w:val="00355355"/>
    <w:rsid w:val="004A21AD"/>
    <w:rsid w:val="004A3D25"/>
    <w:rsid w:val="004C22B5"/>
    <w:rsid w:val="004D04F8"/>
    <w:rsid w:val="00504CB9"/>
    <w:rsid w:val="0053655C"/>
    <w:rsid w:val="00715240"/>
    <w:rsid w:val="00832FCF"/>
    <w:rsid w:val="008B28BA"/>
    <w:rsid w:val="00A44D00"/>
    <w:rsid w:val="00A55988"/>
    <w:rsid w:val="00AF60F9"/>
    <w:rsid w:val="00B37A12"/>
    <w:rsid w:val="00BB5F2F"/>
    <w:rsid w:val="00D24667"/>
    <w:rsid w:val="00D611F2"/>
    <w:rsid w:val="00D87FA1"/>
    <w:rsid w:val="00E022C4"/>
    <w:rsid w:val="00E413CB"/>
    <w:rsid w:val="00EE352E"/>
    <w:rsid w:val="00F43353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37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37C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737C3"/>
    <w:rPr>
      <w:color w:val="0000FF"/>
      <w:u w:val="single"/>
    </w:rPr>
  </w:style>
  <w:style w:type="character" w:customStyle="1" w:styleId="11">
    <w:name w:val="Гиперссылка1"/>
    <w:basedOn w:val="a0"/>
    <w:rsid w:val="001737C3"/>
  </w:style>
  <w:style w:type="character" w:customStyle="1" w:styleId="12">
    <w:name w:val="1"/>
    <w:basedOn w:val="a0"/>
    <w:rsid w:val="001737C3"/>
  </w:style>
  <w:style w:type="character" w:customStyle="1" w:styleId="13">
    <w:name w:val="Выделение1"/>
    <w:basedOn w:val="a0"/>
    <w:rsid w:val="001737C3"/>
  </w:style>
  <w:style w:type="character" w:customStyle="1" w:styleId="s2">
    <w:name w:val="s2"/>
    <w:basedOn w:val="a0"/>
    <w:rsid w:val="001737C3"/>
  </w:style>
  <w:style w:type="paragraph" w:customStyle="1" w:styleId="ConsPlusNormal">
    <w:name w:val="ConsPlusNormal"/>
    <w:rsid w:val="00173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737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5F2F"/>
    <w:pPr>
      <w:ind w:left="720"/>
      <w:contextualSpacing/>
    </w:pPr>
  </w:style>
  <w:style w:type="character" w:customStyle="1" w:styleId="2">
    <w:name w:val="Гиперссылка2"/>
    <w:basedOn w:val="a0"/>
    <w:rsid w:val="001B4CFC"/>
  </w:style>
  <w:style w:type="paragraph" w:styleId="a6">
    <w:name w:val="Balloon Text"/>
    <w:basedOn w:val="a"/>
    <w:link w:val="a7"/>
    <w:uiPriority w:val="99"/>
    <w:semiHidden/>
    <w:unhideWhenUsed/>
    <w:rsid w:val="007152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2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37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37C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737C3"/>
    <w:rPr>
      <w:color w:val="0000FF"/>
      <w:u w:val="single"/>
    </w:rPr>
  </w:style>
  <w:style w:type="character" w:customStyle="1" w:styleId="11">
    <w:name w:val="Гиперссылка1"/>
    <w:basedOn w:val="a0"/>
    <w:rsid w:val="001737C3"/>
  </w:style>
  <w:style w:type="character" w:customStyle="1" w:styleId="12">
    <w:name w:val="1"/>
    <w:basedOn w:val="a0"/>
    <w:rsid w:val="001737C3"/>
  </w:style>
  <w:style w:type="character" w:customStyle="1" w:styleId="13">
    <w:name w:val="Выделение1"/>
    <w:basedOn w:val="a0"/>
    <w:rsid w:val="001737C3"/>
  </w:style>
  <w:style w:type="character" w:customStyle="1" w:styleId="s2">
    <w:name w:val="s2"/>
    <w:basedOn w:val="a0"/>
    <w:rsid w:val="001737C3"/>
  </w:style>
  <w:style w:type="paragraph" w:customStyle="1" w:styleId="ConsPlusNormal">
    <w:name w:val="ConsPlusNormal"/>
    <w:rsid w:val="00173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737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5F2F"/>
    <w:pPr>
      <w:ind w:left="720"/>
      <w:contextualSpacing/>
    </w:pPr>
  </w:style>
  <w:style w:type="character" w:customStyle="1" w:styleId="2">
    <w:name w:val="Гиперссылка2"/>
    <w:basedOn w:val="a0"/>
    <w:rsid w:val="001B4CFC"/>
  </w:style>
  <w:style w:type="paragraph" w:styleId="a6">
    <w:name w:val="Balloon Text"/>
    <w:basedOn w:val="a"/>
    <w:link w:val="a7"/>
    <w:uiPriority w:val="99"/>
    <w:semiHidden/>
    <w:unhideWhenUsed/>
    <w:rsid w:val="007152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ACED0565-5FBA-474C-A57F-47AD5464F8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F672-FECB-4002-9FFD-375A96EF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2025-02-11T01:40:00Z</cp:lastPrinted>
  <dcterms:created xsi:type="dcterms:W3CDTF">2025-02-10T02:01:00Z</dcterms:created>
  <dcterms:modified xsi:type="dcterms:W3CDTF">2025-02-11T01:41:00Z</dcterms:modified>
</cp:coreProperties>
</file>