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178"/>
      </w:tblGrid>
      <w:tr w:rsidR="000B486B" w:rsidRPr="004A0A9D" w:rsidTr="003272DC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7C71CC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47A22E5F" wp14:editId="33D9DE56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1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3272DC">
        <w:tc>
          <w:tcPr>
            <w:tcW w:w="9747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3272DC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0D5650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0D5650">
              <w:rPr>
                <w:sz w:val="28"/>
                <w:szCs w:val="28"/>
                <w:u w:val="single"/>
              </w:rPr>
              <w:t>19</w:t>
            </w:r>
            <w:r w:rsidRPr="004C1215">
              <w:rPr>
                <w:sz w:val="28"/>
                <w:szCs w:val="28"/>
              </w:rPr>
              <w:t xml:space="preserve">» </w:t>
            </w:r>
            <w:r w:rsidR="007C71CC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8" w:type="dxa"/>
          </w:tcPr>
          <w:p w:rsidR="00D55B3F" w:rsidRPr="004C1215" w:rsidRDefault="0032350A" w:rsidP="000D5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0D5650">
              <w:rPr>
                <w:sz w:val="28"/>
                <w:szCs w:val="28"/>
                <w:u w:val="single"/>
              </w:rPr>
              <w:t>103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3272DC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1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3272DC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1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3272DC">
        <w:tc>
          <w:tcPr>
            <w:tcW w:w="9747" w:type="dxa"/>
            <w:gridSpan w:val="4"/>
          </w:tcPr>
          <w:p w:rsidR="006C1892" w:rsidRPr="00827A8F" w:rsidRDefault="00AB3B36" w:rsidP="00CB0DCF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постановлени</w:t>
            </w:r>
            <w:r w:rsidR="00CB0DC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я</w:t>
            </w:r>
            <w:r w:rsid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7C71CC" w:rsidRP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администрации сельского поселения «</w:t>
            </w:r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Аблатуйское</w:t>
            </w:r>
            <w:r w:rsidR="007C71CC" w:rsidRP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» от </w:t>
            </w:r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25.01.2021 № 1</w:t>
            </w:r>
            <w:r w:rsidR="007C71CC" w:rsidRP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«Об утверждении </w:t>
            </w:r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Программы комплексного развития транспортной инфраструктуры сельского поселения «Аблатуйское» муниципального района «Ул</w:t>
            </w:r>
            <w:r w:rsidR="00CB0DC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е</w:t>
            </w:r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товский район» Забайкальского края до 2029 года»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D460DC" w:rsidRDefault="00AB3B36" w:rsidP="003272DC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На основании 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протеста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 w:rsidR="007C71CC" w:rsidRPr="007C71CC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6002F">
        <w:rPr>
          <w:rFonts w:ascii="Times New Roman" w:hAnsi="Times New Roman"/>
          <w:bCs/>
          <w:sz w:val="28"/>
          <w:szCs w:val="28"/>
          <w:lang w:val="ru-RU"/>
        </w:rPr>
        <w:t xml:space="preserve">07.02.2025 №07-21б-2025/Прдп67-25-20760001 </w:t>
      </w:r>
      <w:r w:rsidR="007C71CC" w:rsidRPr="007C71CC">
        <w:rPr>
          <w:rFonts w:ascii="Times New Roman" w:hAnsi="Times New Roman"/>
          <w:bCs/>
          <w:sz w:val="28"/>
          <w:szCs w:val="28"/>
          <w:lang w:val="ru-RU"/>
        </w:rPr>
        <w:t xml:space="preserve">на постановление администрации сельского поселения </w:t>
      </w:r>
      <w:r w:rsidR="0036002F" w:rsidRPr="0036002F">
        <w:rPr>
          <w:rFonts w:ascii="Times New Roman" w:hAnsi="Times New Roman"/>
          <w:bCs/>
          <w:sz w:val="28"/>
          <w:szCs w:val="28"/>
          <w:lang w:val="ru-RU"/>
        </w:rPr>
        <w:t xml:space="preserve">«Аблатуйское» 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района «Улётовский район» Забайкальского края от 25.01.2021 № 1 «Об утверждении Программы комплексного развития транспортной инфраструктуры сельского поселения «Аблатуйское» </w:t>
      </w:r>
      <w:r w:rsidR="00D460DC" w:rsidRPr="00D460DC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 «Улётовский район» Забайкальского края до 2029 года»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7C71CC">
        <w:rPr>
          <w:rFonts w:ascii="Times New Roman" w:hAnsi="Times New Roman"/>
          <w:bCs/>
          <w:sz w:val="28"/>
          <w:szCs w:val="28"/>
          <w:lang w:val="ru-RU"/>
        </w:rPr>
        <w:t>в соответствии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 Положением </w:t>
      </w:r>
      <w:r w:rsidR="00947F58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7C71CC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утверждё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7C71C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в целях приведения 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нормативно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го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правов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ого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акт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 действующим законодательством, администрация Улётовского муниципального округа Забайкальского края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 о с т а н о в л я е т:</w:t>
      </w:r>
    </w:p>
    <w:p w:rsidR="0036002F" w:rsidRPr="00947759" w:rsidRDefault="003D7248" w:rsidP="003272DC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7C71C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>постановление администрации сельского поселения «Аблатуйское» от 25.01.2021 № 1 «Об утверждении Программы комплексного развития транспортной инфраструктуры сельского поселения «Аблатуйское» муниципального района «Улетовский район» Забайкальского края до 2029 года»</w:t>
      </w:r>
      <w:r w:rsidR="00D460DC" w:rsidRPr="00947759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363016" w:rsidRPr="0036002F" w:rsidRDefault="0032350A" w:rsidP="0036002F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002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363016" w:rsidRPr="0036002F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36002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63016" w:rsidRPr="0036002F">
        <w:rPr>
          <w:rFonts w:ascii="Times New Roman" w:hAnsi="Times New Roman"/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002F">
        <w:rPr>
          <w:rFonts w:ascii="Times New Roman" w:hAnsi="Times New Roman"/>
          <w:bCs/>
          <w:sz w:val="28"/>
          <w:szCs w:val="28"/>
          <w:lang w:val="ru-RU"/>
        </w:rPr>
        <w:t>Улётовский</w:t>
      </w:r>
      <w:proofErr w:type="spellEnd"/>
      <w:r w:rsidR="00363016" w:rsidRPr="0036002F">
        <w:rPr>
          <w:rFonts w:ascii="Times New Roman" w:hAnsi="Times New Roman"/>
          <w:bCs/>
          <w:sz w:val="28"/>
          <w:szCs w:val="28"/>
          <w:lang w:val="ru-RU"/>
        </w:rPr>
        <w:t xml:space="preserve"> район» Забайкальского края </w:t>
      </w:r>
      <w:r w:rsidR="00651577" w:rsidRPr="0036002F">
        <w:rPr>
          <w:rFonts w:ascii="Times New Roman" w:hAnsi="Times New Roman"/>
          <w:sz w:val="28"/>
          <w:szCs w:val="28"/>
          <w:lang w:val="ru-RU"/>
        </w:rPr>
        <w:t>в информационно-</w:t>
      </w:r>
      <w:r w:rsidR="00363016" w:rsidRPr="0036002F">
        <w:rPr>
          <w:rFonts w:ascii="Times New Roman" w:hAnsi="Times New Roman"/>
          <w:sz w:val="28"/>
          <w:szCs w:val="28"/>
          <w:lang w:val="ru-RU"/>
        </w:rPr>
        <w:t xml:space="preserve">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6002F">
        <w:rPr>
          <w:rFonts w:ascii="Times New Roman" w:hAnsi="Times New Roman"/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AB5418" w:rsidRPr="00363016" w:rsidRDefault="00AB5418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</w:t>
      </w:r>
      <w:r w:rsidR="003272DC">
        <w:rPr>
          <w:sz w:val="28"/>
          <w:szCs w:val="28"/>
        </w:rPr>
        <w:t xml:space="preserve">    </w:t>
      </w:r>
      <w:r w:rsidR="00F91DD8">
        <w:rPr>
          <w:sz w:val="28"/>
          <w:szCs w:val="28"/>
        </w:rPr>
        <w:t xml:space="preserve">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09146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3"/>
    <w:rsid w:val="00005B25"/>
    <w:rsid w:val="000232C5"/>
    <w:rsid w:val="000356C6"/>
    <w:rsid w:val="000401A9"/>
    <w:rsid w:val="0004732D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D5650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A54A1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2350A"/>
    <w:rsid w:val="003272DC"/>
    <w:rsid w:val="0033424F"/>
    <w:rsid w:val="003377A5"/>
    <w:rsid w:val="00354645"/>
    <w:rsid w:val="0036002F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23AA5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1577"/>
    <w:rsid w:val="0065784F"/>
    <w:rsid w:val="00660557"/>
    <w:rsid w:val="0066081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A7944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C71CC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3886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47759"/>
    <w:rsid w:val="00947F58"/>
    <w:rsid w:val="0095031E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5418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166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0DCF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0DC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2038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4</cp:revision>
  <cp:lastPrinted>2025-02-18T04:30:00Z</cp:lastPrinted>
  <dcterms:created xsi:type="dcterms:W3CDTF">2025-02-18T04:29:00Z</dcterms:created>
  <dcterms:modified xsi:type="dcterms:W3CDTF">2025-02-19T01:22:00Z</dcterms:modified>
</cp:coreProperties>
</file>