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72"/>
        <w:gridCol w:w="530"/>
        <w:gridCol w:w="2583"/>
        <w:gridCol w:w="209"/>
        <w:gridCol w:w="3368"/>
      </w:tblGrid>
      <w:tr w:rsidR="0062100A" w:rsidRPr="004A0A9D" w:rsidTr="0060642E">
        <w:trPr>
          <w:trHeight w:val="1420"/>
        </w:trPr>
        <w:tc>
          <w:tcPr>
            <w:tcW w:w="2772" w:type="dxa"/>
          </w:tcPr>
          <w:p w:rsidR="0062100A" w:rsidRPr="004A0A9D" w:rsidRDefault="0062100A" w:rsidP="00392A8A">
            <w:pPr>
              <w:rPr>
                <w:lang w:val="en-US"/>
              </w:rPr>
            </w:pPr>
          </w:p>
        </w:tc>
        <w:tc>
          <w:tcPr>
            <w:tcW w:w="3322" w:type="dxa"/>
            <w:gridSpan w:val="3"/>
          </w:tcPr>
          <w:p w:rsidR="0062100A" w:rsidRDefault="0062100A" w:rsidP="00392A8A">
            <w:pPr>
              <w:jc w:val="center"/>
            </w:pPr>
          </w:p>
          <w:p w:rsidR="0062100A" w:rsidRPr="004A0A9D" w:rsidRDefault="0062100A" w:rsidP="00392A8A">
            <w:pPr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герб МР " style="position:absolute;left:0;text-align:left;margin-left:47.1pt;margin-top:-13.25pt;width:62.15pt;height:70.9pt;z-index:-1;visibility:visible" wrapcoords="-284 0 -284 19176 5684 21159 9947 21380 11368 21380 15632 21159 21600 19176 21600 0 -284 0" o:allowoverlap="f">
                  <v:imagedata r:id="rId7" o:title="герб МР " grayscale="t"/>
                  <w10:wrap type="tight"/>
                </v:shape>
              </w:pict>
            </w:r>
          </w:p>
        </w:tc>
        <w:tc>
          <w:tcPr>
            <w:tcW w:w="3368" w:type="dxa"/>
          </w:tcPr>
          <w:p w:rsidR="0062100A" w:rsidRPr="004A0A9D" w:rsidRDefault="0062100A" w:rsidP="00392A8A">
            <w:pPr>
              <w:rPr>
                <w:lang w:val="en-US"/>
              </w:rPr>
            </w:pPr>
          </w:p>
        </w:tc>
      </w:tr>
      <w:tr w:rsidR="0062100A" w:rsidRPr="00526BAD" w:rsidTr="0060642E">
        <w:tc>
          <w:tcPr>
            <w:tcW w:w="9462" w:type="dxa"/>
            <w:gridSpan w:val="5"/>
          </w:tcPr>
          <w:p w:rsidR="00526BAD" w:rsidRDefault="0062100A" w:rsidP="00392A8A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 xml:space="preserve">АДМИНИСТРАЦИЯ </w:t>
            </w:r>
          </w:p>
          <w:p w:rsidR="0062100A" w:rsidRPr="002D02A1" w:rsidRDefault="00526BAD" w:rsidP="00392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УЛЁТОВСКОГО МУНИЦИПАЛЬНОГО ОКРУГА</w:t>
            </w:r>
          </w:p>
          <w:p w:rsidR="0062100A" w:rsidRPr="002D02A1" w:rsidRDefault="0062100A" w:rsidP="00392A8A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62100A" w:rsidRPr="00961ABD" w:rsidRDefault="0062100A" w:rsidP="00392A8A">
            <w:pPr>
              <w:jc w:val="center"/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62100A" w:rsidRPr="00526BAD" w:rsidTr="0060642E">
        <w:tc>
          <w:tcPr>
            <w:tcW w:w="9462" w:type="dxa"/>
            <w:gridSpan w:val="5"/>
          </w:tcPr>
          <w:p w:rsidR="0062100A" w:rsidRPr="00BF27FD" w:rsidRDefault="0062100A" w:rsidP="00392A8A">
            <w:pPr>
              <w:jc w:val="center"/>
              <w:rPr>
                <w:sz w:val="28"/>
                <w:szCs w:val="28"/>
              </w:rPr>
            </w:pPr>
          </w:p>
        </w:tc>
      </w:tr>
      <w:tr w:rsidR="0062100A" w:rsidRPr="006E36F1" w:rsidTr="0060642E">
        <w:tc>
          <w:tcPr>
            <w:tcW w:w="3302" w:type="dxa"/>
            <w:gridSpan w:val="2"/>
          </w:tcPr>
          <w:p w:rsidR="0062100A" w:rsidRPr="00BF27FD" w:rsidRDefault="0062100A" w:rsidP="0007173F">
            <w:pPr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«</w:t>
            </w:r>
            <w:r w:rsidR="00526BAD">
              <w:rPr>
                <w:sz w:val="28"/>
                <w:szCs w:val="28"/>
                <w:u w:val="single"/>
              </w:rPr>
              <w:t xml:space="preserve">    </w:t>
            </w:r>
            <w:r w:rsidRPr="00BF27FD">
              <w:rPr>
                <w:sz w:val="28"/>
                <w:szCs w:val="28"/>
              </w:rPr>
              <w:t xml:space="preserve">» </w:t>
            </w:r>
            <w:r w:rsidR="00526BAD">
              <w:rPr>
                <w:sz w:val="28"/>
                <w:szCs w:val="28"/>
              </w:rPr>
              <w:t>февраля</w:t>
            </w:r>
            <w:r>
              <w:rPr>
                <w:sz w:val="28"/>
                <w:szCs w:val="28"/>
              </w:rPr>
              <w:t xml:space="preserve"> </w:t>
            </w:r>
            <w:r w:rsidR="007D2637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 xml:space="preserve"> </w:t>
            </w:r>
            <w:r w:rsidRPr="00BF27F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83" w:type="dxa"/>
          </w:tcPr>
          <w:p w:rsidR="0062100A" w:rsidRPr="006E36F1" w:rsidRDefault="0062100A" w:rsidP="00392A8A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</w:tcPr>
          <w:p w:rsidR="0062100A" w:rsidRPr="0062100A" w:rsidRDefault="0062100A" w:rsidP="00071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C583E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 w:rsidRPr="00BF27FD">
              <w:rPr>
                <w:sz w:val="28"/>
                <w:szCs w:val="28"/>
              </w:rPr>
              <w:t xml:space="preserve">№ </w:t>
            </w:r>
            <w:r w:rsidR="00526BAD"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62100A" w:rsidRPr="006E36F1" w:rsidTr="0060642E">
        <w:tc>
          <w:tcPr>
            <w:tcW w:w="3302" w:type="dxa"/>
            <w:gridSpan w:val="2"/>
          </w:tcPr>
          <w:p w:rsidR="0062100A" w:rsidRPr="006E36F1" w:rsidRDefault="0062100A" w:rsidP="00392A8A">
            <w:pPr>
              <w:rPr>
                <w:sz w:val="28"/>
                <w:szCs w:val="28"/>
              </w:rPr>
            </w:pPr>
          </w:p>
        </w:tc>
        <w:tc>
          <w:tcPr>
            <w:tcW w:w="2583" w:type="dxa"/>
          </w:tcPr>
          <w:p w:rsidR="0062100A" w:rsidRPr="00BF27FD" w:rsidRDefault="0062100A" w:rsidP="00392A8A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577" w:type="dxa"/>
            <w:gridSpan w:val="2"/>
          </w:tcPr>
          <w:p w:rsidR="0062100A" w:rsidRPr="006E36F1" w:rsidRDefault="0062100A" w:rsidP="00392A8A">
            <w:pPr>
              <w:rPr>
                <w:sz w:val="28"/>
                <w:szCs w:val="28"/>
              </w:rPr>
            </w:pPr>
          </w:p>
        </w:tc>
      </w:tr>
      <w:tr w:rsidR="0062100A" w:rsidRPr="006E36F1" w:rsidTr="0060642E">
        <w:tc>
          <w:tcPr>
            <w:tcW w:w="3302" w:type="dxa"/>
            <w:gridSpan w:val="2"/>
          </w:tcPr>
          <w:p w:rsidR="0062100A" w:rsidRPr="006E36F1" w:rsidRDefault="0062100A" w:rsidP="00392A8A"/>
        </w:tc>
        <w:tc>
          <w:tcPr>
            <w:tcW w:w="2583" w:type="dxa"/>
          </w:tcPr>
          <w:p w:rsidR="00C7725E" w:rsidRPr="00BF3926" w:rsidRDefault="00C7725E" w:rsidP="00C7725E"/>
        </w:tc>
        <w:tc>
          <w:tcPr>
            <w:tcW w:w="3577" w:type="dxa"/>
            <w:gridSpan w:val="2"/>
          </w:tcPr>
          <w:p w:rsidR="0062100A" w:rsidRPr="006E36F1" w:rsidRDefault="0062100A" w:rsidP="00392A8A"/>
        </w:tc>
      </w:tr>
    </w:tbl>
    <w:p w:rsidR="0060642E" w:rsidRPr="0060642E" w:rsidRDefault="0060642E" w:rsidP="0060642E">
      <w:pPr>
        <w:shd w:val="clear" w:color="auto" w:fill="FFFFFF"/>
        <w:spacing w:line="322" w:lineRule="exact"/>
        <w:jc w:val="both"/>
        <w:rPr>
          <w:b/>
          <w:bCs/>
          <w:sz w:val="28"/>
          <w:szCs w:val="28"/>
          <w:lang w:bidi="ru-RU"/>
        </w:rPr>
      </w:pPr>
      <w:bookmarkStart w:id="0" w:name="bookmark3"/>
      <w:bookmarkStart w:id="1" w:name="_GoBack"/>
      <w:r w:rsidRPr="0060642E">
        <w:rPr>
          <w:b/>
          <w:bCs/>
          <w:sz w:val="28"/>
          <w:szCs w:val="28"/>
          <w:lang w:bidi="ru-RU"/>
        </w:rPr>
        <w:t>Об утверждении Порядка сбора и обмена информацией в области</w:t>
      </w:r>
      <w:r w:rsidRPr="0060642E">
        <w:rPr>
          <w:b/>
          <w:bCs/>
          <w:sz w:val="28"/>
          <w:szCs w:val="28"/>
          <w:lang w:bidi="ru-RU"/>
        </w:rPr>
        <w:br/>
        <w:t>защиты населения и территорий от чрезвычайных ситуаций природного</w:t>
      </w:r>
      <w:bookmarkEnd w:id="0"/>
    </w:p>
    <w:p w:rsidR="00D30487" w:rsidRDefault="0060642E" w:rsidP="00D30487">
      <w:pPr>
        <w:shd w:val="clear" w:color="auto" w:fill="FFFFFF"/>
        <w:spacing w:line="322" w:lineRule="exact"/>
        <w:jc w:val="both"/>
        <w:rPr>
          <w:b/>
          <w:bCs/>
          <w:sz w:val="28"/>
          <w:szCs w:val="28"/>
          <w:lang w:bidi="ru-RU"/>
        </w:rPr>
      </w:pPr>
      <w:r w:rsidRPr="0060642E">
        <w:rPr>
          <w:b/>
          <w:bCs/>
          <w:sz w:val="28"/>
          <w:szCs w:val="28"/>
          <w:lang w:bidi="ru-RU"/>
        </w:rPr>
        <w:t xml:space="preserve">и техногенного характера в </w:t>
      </w:r>
      <w:r>
        <w:rPr>
          <w:b/>
          <w:bCs/>
          <w:sz w:val="28"/>
          <w:szCs w:val="28"/>
          <w:lang w:bidi="ru-RU"/>
        </w:rPr>
        <w:t xml:space="preserve">Улётовском </w:t>
      </w:r>
      <w:r w:rsidRPr="0060642E">
        <w:rPr>
          <w:b/>
          <w:bCs/>
          <w:sz w:val="28"/>
          <w:szCs w:val="28"/>
          <w:lang w:bidi="ru-RU"/>
        </w:rPr>
        <w:t>муниципальном округе</w:t>
      </w:r>
      <w:r>
        <w:rPr>
          <w:b/>
          <w:bCs/>
          <w:sz w:val="28"/>
          <w:szCs w:val="28"/>
          <w:lang w:bidi="ru-RU"/>
        </w:rPr>
        <w:t xml:space="preserve"> Забайкальского края</w:t>
      </w:r>
      <w:bookmarkEnd w:id="1"/>
    </w:p>
    <w:p w:rsidR="00D30487" w:rsidRDefault="00D30487" w:rsidP="00D30487">
      <w:pPr>
        <w:shd w:val="clear" w:color="auto" w:fill="FFFFFF"/>
        <w:spacing w:line="322" w:lineRule="exact"/>
        <w:jc w:val="both"/>
        <w:rPr>
          <w:b/>
          <w:bCs/>
          <w:sz w:val="28"/>
          <w:szCs w:val="28"/>
          <w:lang w:bidi="ru-RU"/>
        </w:rPr>
      </w:pPr>
    </w:p>
    <w:p w:rsidR="00FE5FE4" w:rsidRPr="00D30487" w:rsidRDefault="0060642E" w:rsidP="000D7877">
      <w:pPr>
        <w:shd w:val="clear" w:color="auto" w:fill="FFFFFF"/>
        <w:spacing w:line="322" w:lineRule="exact"/>
        <w:ind w:firstLine="708"/>
        <w:jc w:val="both"/>
        <w:rPr>
          <w:rStyle w:val="2"/>
          <w:b/>
          <w:bCs/>
          <w:sz w:val="28"/>
          <w:szCs w:val="28"/>
          <w:shd w:val="clear" w:color="auto" w:fill="auto"/>
          <w:lang w:bidi="ru-RU"/>
        </w:rPr>
      </w:pPr>
      <w:proofErr w:type="gramStart"/>
      <w:r w:rsidRPr="0060642E">
        <w:rPr>
          <w:rStyle w:val="2"/>
          <w:rFonts w:eastAsia="Times New Roman"/>
          <w:kern w:val="0"/>
          <w:sz w:val="28"/>
          <w:szCs w:val="28"/>
          <w:lang w:eastAsia="ru-RU"/>
        </w:rPr>
        <w:t>В соответствии с</w:t>
      </w:r>
      <w:r w:rsidR="00AB7D6A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 подпунктом </w:t>
      </w:r>
      <w:r w:rsidR="00B62F75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«н» пункта 2 статьи </w:t>
      </w:r>
      <w:r w:rsidRPr="0060642E">
        <w:rPr>
          <w:rStyle w:val="2"/>
          <w:rFonts w:eastAsia="Times New Roman"/>
          <w:kern w:val="0"/>
          <w:sz w:val="28"/>
          <w:szCs w:val="28"/>
          <w:lang w:eastAsia="ru-RU"/>
        </w:rPr>
        <w:t>11 Федерального закона от 21.12.1994 № 68-ФЗ «О защите населения и территорий от чрезвычайных ситуаций природно</w:t>
      </w:r>
      <w:r w:rsidR="00B62F75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го и техногенного характера», </w:t>
      </w:r>
      <w:r w:rsidRPr="0060642E">
        <w:rPr>
          <w:rStyle w:val="2"/>
          <w:rFonts w:eastAsia="Times New Roman"/>
          <w:kern w:val="0"/>
          <w:sz w:val="28"/>
          <w:szCs w:val="28"/>
          <w:lang w:eastAsia="ru-RU"/>
        </w:rPr>
        <w:t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Правительства Российской Фе</w:t>
      </w:r>
      <w:r w:rsidR="00B62F75">
        <w:rPr>
          <w:rStyle w:val="2"/>
          <w:rFonts w:eastAsia="Times New Roman"/>
          <w:kern w:val="0"/>
          <w:sz w:val="28"/>
          <w:szCs w:val="28"/>
          <w:lang w:eastAsia="ru-RU"/>
        </w:rPr>
        <w:t>дерации от 24.03.1997 № 334 «О П</w:t>
      </w:r>
      <w:r w:rsidRPr="0060642E">
        <w:rPr>
          <w:rStyle w:val="2"/>
          <w:rFonts w:eastAsia="Times New Roman"/>
          <w:kern w:val="0"/>
          <w:sz w:val="28"/>
          <w:szCs w:val="28"/>
          <w:lang w:eastAsia="ru-RU"/>
        </w:rPr>
        <w:t>орядке сбора и обмена в Российской Федерации информацией в области</w:t>
      </w:r>
      <w:proofErr w:type="gramEnd"/>
      <w:r w:rsidRPr="0060642E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 защиты населения и территорий от чрезвычайных ситуаций природного и техногенного характера», постановлением Правительства Российской Федерации от 21.05.2007 № 304 «О классификации чрезвычайных ситуаций природного и техногенного характера»</w:t>
      </w:r>
      <w:r w:rsidR="00B62F75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 </w:t>
      </w:r>
      <w:r w:rsidR="00D07C9A" w:rsidRPr="00D07C9A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администрация </w:t>
      </w:r>
      <w:r w:rsidR="00B62F75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Улётовского </w:t>
      </w:r>
      <w:r w:rsidR="00D07C9A" w:rsidRPr="00D07C9A">
        <w:rPr>
          <w:rStyle w:val="2"/>
          <w:rFonts w:eastAsia="Times New Roman"/>
          <w:kern w:val="0"/>
          <w:sz w:val="28"/>
          <w:szCs w:val="28"/>
          <w:lang w:eastAsia="ru-RU"/>
        </w:rPr>
        <w:t>муниципального</w:t>
      </w:r>
      <w:r w:rsidR="00B62F75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 округа</w:t>
      </w:r>
      <w:r w:rsidR="00BA18F1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 </w:t>
      </w:r>
      <w:r w:rsidR="00D07C9A" w:rsidRPr="00D07C9A">
        <w:rPr>
          <w:rStyle w:val="2"/>
          <w:rFonts w:eastAsia="Times New Roman"/>
          <w:kern w:val="0"/>
          <w:sz w:val="28"/>
          <w:szCs w:val="28"/>
          <w:lang w:eastAsia="ru-RU"/>
        </w:rPr>
        <w:t>Забайкальского</w:t>
      </w:r>
      <w:r w:rsidR="00526BAD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 </w:t>
      </w:r>
      <w:r w:rsidR="00D07C9A" w:rsidRPr="00D07C9A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края </w:t>
      </w:r>
      <w:proofErr w:type="gramStart"/>
      <w:r w:rsidR="00D07C9A" w:rsidRP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>п</w:t>
      </w:r>
      <w:proofErr w:type="gramEnd"/>
      <w:r w:rsid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D07C9A" w:rsidRP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>о</w:t>
      </w:r>
      <w:r w:rsid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D07C9A" w:rsidRP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>с</w:t>
      </w:r>
      <w:r w:rsid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D07C9A" w:rsidRP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>т</w:t>
      </w:r>
      <w:r w:rsid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D07C9A" w:rsidRP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>а</w:t>
      </w:r>
      <w:r w:rsid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D07C9A" w:rsidRP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>н</w:t>
      </w:r>
      <w:r w:rsid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D07C9A" w:rsidRP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>о</w:t>
      </w:r>
      <w:r w:rsid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D07C9A" w:rsidRP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>в</w:t>
      </w:r>
      <w:r w:rsid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D07C9A" w:rsidRP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>л</w:t>
      </w:r>
      <w:r w:rsid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D07C9A" w:rsidRP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>я</w:t>
      </w:r>
      <w:r w:rsid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D07C9A" w:rsidRP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>е</w:t>
      </w:r>
      <w:r w:rsid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D07C9A" w:rsidRPr="009228F7">
        <w:rPr>
          <w:rStyle w:val="2"/>
          <w:rFonts w:eastAsia="Times New Roman"/>
          <w:b/>
          <w:kern w:val="0"/>
          <w:sz w:val="28"/>
          <w:szCs w:val="28"/>
          <w:lang w:eastAsia="ru-RU"/>
        </w:rPr>
        <w:t>т:</w:t>
      </w:r>
    </w:p>
    <w:p w:rsidR="00FE5FE4" w:rsidRPr="00D30487" w:rsidRDefault="00FE5FE4" w:rsidP="00D30487">
      <w:pPr>
        <w:shd w:val="clear" w:color="auto" w:fill="FFFFFF"/>
        <w:spacing w:line="322" w:lineRule="exact"/>
        <w:ind w:firstLine="709"/>
        <w:jc w:val="both"/>
        <w:rPr>
          <w:rStyle w:val="2"/>
          <w:rFonts w:eastAsia="Times New Roman"/>
          <w:kern w:val="0"/>
          <w:sz w:val="28"/>
          <w:szCs w:val="28"/>
          <w:lang w:eastAsia="ru-RU"/>
        </w:rPr>
      </w:pPr>
      <w:r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1. </w:t>
      </w:r>
      <w:r w:rsidRPr="00FE5FE4">
        <w:rPr>
          <w:rStyle w:val="2"/>
          <w:rFonts w:eastAsia="Times New Roman"/>
          <w:kern w:val="0"/>
          <w:sz w:val="28"/>
          <w:szCs w:val="28"/>
          <w:lang w:eastAsia="ru-RU"/>
        </w:rPr>
        <w:t>Утвердить</w:t>
      </w:r>
      <w:r w:rsidR="00D30487" w:rsidRPr="00D30487">
        <w:t xml:space="preserve"> </w:t>
      </w:r>
      <w:r w:rsidR="00D30487" w:rsidRPr="00D30487">
        <w:rPr>
          <w:rStyle w:val="2"/>
          <w:rFonts w:eastAsia="Times New Roman"/>
          <w:kern w:val="0"/>
          <w:sz w:val="28"/>
          <w:szCs w:val="28"/>
          <w:lang w:eastAsia="ru-RU"/>
        </w:rPr>
        <w:t>Порядок</w:t>
      </w:r>
      <w:r w:rsidR="00D30487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 </w:t>
      </w:r>
      <w:r w:rsidR="00D30487" w:rsidRPr="00D30487">
        <w:rPr>
          <w:rStyle w:val="2"/>
          <w:rFonts w:eastAsia="Times New Roman"/>
          <w:kern w:val="0"/>
          <w:sz w:val="28"/>
          <w:szCs w:val="28"/>
          <w:lang w:eastAsia="ru-RU"/>
        </w:rPr>
        <w:t>сбора и обмена информацией в области защиты населения и территорий</w:t>
      </w:r>
      <w:r w:rsidR="00D30487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 </w:t>
      </w:r>
      <w:r w:rsidR="00D30487" w:rsidRPr="00D30487">
        <w:rPr>
          <w:rStyle w:val="2"/>
          <w:rFonts w:eastAsia="Times New Roman"/>
          <w:kern w:val="0"/>
          <w:sz w:val="28"/>
          <w:szCs w:val="28"/>
          <w:lang w:eastAsia="ru-RU"/>
        </w:rPr>
        <w:t>от чрезвычайных ситуаций природного и техногенного характера</w:t>
      </w:r>
      <w:r w:rsidR="00D30487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 </w:t>
      </w:r>
      <w:r w:rsidR="00D30487" w:rsidRPr="00D30487">
        <w:rPr>
          <w:rStyle w:val="2"/>
          <w:rFonts w:eastAsia="Times New Roman"/>
          <w:kern w:val="0"/>
          <w:sz w:val="28"/>
          <w:szCs w:val="28"/>
          <w:lang w:eastAsia="ru-RU"/>
        </w:rPr>
        <w:t>в Улётовском муниципальном округе Забайкальского края</w:t>
      </w:r>
      <w:r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 </w:t>
      </w:r>
      <w:r w:rsidR="00FB1863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 согласно приложению к настоящему постановлению</w:t>
      </w:r>
      <w:r w:rsidRPr="00FE5FE4">
        <w:rPr>
          <w:rStyle w:val="2"/>
          <w:rFonts w:eastAsia="Times New Roman"/>
          <w:kern w:val="0"/>
          <w:sz w:val="28"/>
          <w:szCs w:val="28"/>
          <w:lang w:eastAsia="ru-RU"/>
        </w:rPr>
        <w:t>.</w:t>
      </w:r>
    </w:p>
    <w:p w:rsidR="00236435" w:rsidRDefault="00FE5FE4" w:rsidP="00236435">
      <w:pPr>
        <w:shd w:val="clear" w:color="auto" w:fill="FFFFFF"/>
        <w:spacing w:line="322" w:lineRule="exact"/>
        <w:ind w:firstLine="709"/>
        <w:jc w:val="both"/>
        <w:rPr>
          <w:rStyle w:val="2"/>
          <w:rFonts w:eastAsia="Times New Roman"/>
          <w:kern w:val="0"/>
          <w:sz w:val="28"/>
          <w:szCs w:val="28"/>
          <w:lang w:eastAsia="ru-RU"/>
        </w:rPr>
      </w:pPr>
      <w:r>
        <w:rPr>
          <w:rStyle w:val="2"/>
          <w:rFonts w:eastAsia="Times New Roman"/>
          <w:kern w:val="0"/>
          <w:sz w:val="28"/>
          <w:szCs w:val="28"/>
          <w:lang w:eastAsia="ru-RU"/>
        </w:rPr>
        <w:t>2</w:t>
      </w:r>
      <w:r w:rsidR="00D07C9A" w:rsidRPr="00D07C9A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. 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и в разделе «Деятельность» - «ГО ЧС» - </w:t>
      </w:r>
      <w:hyperlink r:id="rId8" w:history="1">
        <w:r w:rsidR="00236435" w:rsidRPr="000D7877">
          <w:rPr>
            <w:rStyle w:val="a4"/>
            <w:rFonts w:eastAsia="Times New Roman"/>
            <w:color w:val="auto"/>
            <w:kern w:val="0"/>
            <w:sz w:val="28"/>
            <w:szCs w:val="28"/>
            <w:u w:val="none"/>
            <w:shd w:val="clear" w:color="auto" w:fill="FFFFFF"/>
            <w:lang w:eastAsia="ru-RU"/>
          </w:rPr>
          <w:t>https://uletov.75.ru</w:t>
        </w:r>
      </w:hyperlink>
      <w:r w:rsidR="00D07C9A" w:rsidRPr="000D7877">
        <w:rPr>
          <w:rStyle w:val="2"/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D07C9A" w:rsidRDefault="00FE5FE4" w:rsidP="009662FE">
      <w:pPr>
        <w:shd w:val="clear" w:color="auto" w:fill="FFFFFF"/>
        <w:spacing w:line="322" w:lineRule="exact"/>
        <w:ind w:firstLine="709"/>
        <w:jc w:val="both"/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</w:pPr>
      <w:r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 3</w:t>
      </w:r>
      <w:r w:rsidR="00D07C9A" w:rsidRPr="00D07C9A">
        <w:rPr>
          <w:rStyle w:val="2"/>
          <w:rFonts w:eastAsia="Times New Roman"/>
          <w:kern w:val="0"/>
          <w:sz w:val="28"/>
          <w:szCs w:val="28"/>
          <w:lang w:eastAsia="ru-RU"/>
        </w:rPr>
        <w:t>.</w:t>
      </w:r>
      <w:r w:rsidR="00D07C9A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gramStart"/>
      <w:r w:rsidR="00D07C9A" w:rsidRPr="00D07C9A">
        <w:rPr>
          <w:rStyle w:val="2"/>
          <w:rFonts w:eastAsia="Times New Roman"/>
          <w:kern w:val="0"/>
          <w:sz w:val="28"/>
          <w:szCs w:val="28"/>
          <w:lang w:eastAsia="ru-RU"/>
        </w:rPr>
        <w:t>Контроль за</w:t>
      </w:r>
      <w:proofErr w:type="gramEnd"/>
      <w:r w:rsidR="00D07C9A" w:rsidRPr="00D07C9A">
        <w:rPr>
          <w:rStyle w:val="2"/>
          <w:rFonts w:eastAsia="Times New Roman"/>
          <w:kern w:val="0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  <w:r w:rsidR="00236435">
        <w:rPr>
          <w:rStyle w:val="2"/>
          <w:rFonts w:eastAsia="Times New Roman"/>
          <w:kern w:val="0"/>
          <w:sz w:val="28"/>
          <w:szCs w:val="28"/>
          <w:lang w:eastAsia="ru-RU"/>
        </w:rPr>
        <w:t>.</w:t>
      </w:r>
    </w:p>
    <w:p w:rsidR="009662FE" w:rsidRDefault="009662FE" w:rsidP="009662FE">
      <w:pPr>
        <w:shd w:val="clear" w:color="auto" w:fill="FFFFFF"/>
        <w:spacing w:line="322" w:lineRule="exact"/>
        <w:ind w:firstLine="709"/>
        <w:jc w:val="both"/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</w:pPr>
    </w:p>
    <w:p w:rsidR="000D7877" w:rsidRPr="009662FE" w:rsidRDefault="000D7877" w:rsidP="009662FE">
      <w:pPr>
        <w:shd w:val="clear" w:color="auto" w:fill="FFFFFF"/>
        <w:spacing w:line="322" w:lineRule="exact"/>
        <w:ind w:firstLine="709"/>
        <w:jc w:val="both"/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</w:pPr>
    </w:p>
    <w:p w:rsidR="00B62F75" w:rsidRPr="000D7877" w:rsidRDefault="00C7725E" w:rsidP="000D787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D7877">
        <w:rPr>
          <w:rFonts w:ascii="Times New Roman" w:hAnsi="Times New Roman"/>
          <w:sz w:val="28"/>
          <w:szCs w:val="28"/>
        </w:rPr>
        <w:t xml:space="preserve">Глава Улётовского </w:t>
      </w:r>
      <w:proofErr w:type="gramStart"/>
      <w:r w:rsidRPr="000D7877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0D7877">
        <w:rPr>
          <w:rFonts w:ascii="Times New Roman" w:hAnsi="Times New Roman"/>
          <w:sz w:val="28"/>
          <w:szCs w:val="28"/>
        </w:rPr>
        <w:t xml:space="preserve"> </w:t>
      </w:r>
    </w:p>
    <w:p w:rsidR="00EA046B" w:rsidRPr="000D7877" w:rsidRDefault="00B62F75" w:rsidP="000D787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D7877">
        <w:rPr>
          <w:rFonts w:ascii="Times New Roman" w:hAnsi="Times New Roman"/>
          <w:sz w:val="28"/>
          <w:szCs w:val="28"/>
        </w:rPr>
        <w:t>о</w:t>
      </w:r>
      <w:r w:rsidR="00C7725E" w:rsidRPr="000D7877">
        <w:rPr>
          <w:rFonts w:ascii="Times New Roman" w:hAnsi="Times New Roman"/>
          <w:sz w:val="28"/>
          <w:szCs w:val="28"/>
        </w:rPr>
        <w:t>круга</w:t>
      </w:r>
      <w:r w:rsidRPr="000D7877">
        <w:rPr>
          <w:rFonts w:ascii="Times New Roman" w:hAnsi="Times New Roman"/>
          <w:sz w:val="28"/>
          <w:szCs w:val="28"/>
        </w:rPr>
        <w:t xml:space="preserve"> </w:t>
      </w:r>
      <w:r w:rsidR="00C7725E" w:rsidRPr="000D7877">
        <w:rPr>
          <w:rFonts w:ascii="Times New Roman" w:hAnsi="Times New Roman"/>
          <w:sz w:val="28"/>
          <w:szCs w:val="28"/>
        </w:rPr>
        <w:t>Забайкальского края</w:t>
      </w:r>
      <w:r w:rsidR="008C6DDC" w:rsidRPr="000D7877">
        <w:rPr>
          <w:rFonts w:ascii="Times New Roman" w:hAnsi="Times New Roman"/>
          <w:sz w:val="28"/>
          <w:szCs w:val="28"/>
        </w:rPr>
        <w:t xml:space="preserve">                   </w:t>
      </w:r>
      <w:r w:rsidRPr="000D7877">
        <w:rPr>
          <w:rFonts w:ascii="Times New Roman" w:hAnsi="Times New Roman"/>
          <w:sz w:val="28"/>
          <w:szCs w:val="28"/>
        </w:rPr>
        <w:t xml:space="preserve">                              </w:t>
      </w:r>
      <w:r w:rsidR="00C7725E" w:rsidRPr="000D7877">
        <w:rPr>
          <w:rFonts w:ascii="Times New Roman" w:hAnsi="Times New Roman"/>
          <w:sz w:val="28"/>
          <w:szCs w:val="28"/>
        </w:rPr>
        <w:t xml:space="preserve"> </w:t>
      </w:r>
      <w:r w:rsidR="000D7877">
        <w:rPr>
          <w:rFonts w:ascii="Times New Roman" w:hAnsi="Times New Roman"/>
          <w:sz w:val="28"/>
          <w:szCs w:val="28"/>
        </w:rPr>
        <w:t xml:space="preserve">       </w:t>
      </w:r>
      <w:r w:rsidR="00C7725E" w:rsidRPr="000D7877">
        <w:rPr>
          <w:rFonts w:ascii="Times New Roman" w:hAnsi="Times New Roman"/>
          <w:sz w:val="28"/>
          <w:szCs w:val="28"/>
        </w:rPr>
        <w:t xml:space="preserve">   А.И. Синкевич</w:t>
      </w:r>
    </w:p>
    <w:p w:rsidR="008C6DDC" w:rsidRPr="000D7877" w:rsidRDefault="008C6DDC" w:rsidP="000D787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C6DDC" w:rsidRDefault="008C6DDC" w:rsidP="008C6DD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592"/>
        <w:tblW w:w="0" w:type="auto"/>
        <w:tblLook w:val="04A0" w:firstRow="1" w:lastRow="0" w:firstColumn="1" w:lastColumn="0" w:noHBand="0" w:noVBand="1"/>
      </w:tblPr>
      <w:tblGrid>
        <w:gridCol w:w="4738"/>
        <w:gridCol w:w="4832"/>
      </w:tblGrid>
      <w:tr w:rsidR="009662FE" w:rsidRPr="000326F1" w:rsidTr="009662FE">
        <w:tc>
          <w:tcPr>
            <w:tcW w:w="4738" w:type="dxa"/>
            <w:shd w:val="clear" w:color="auto" w:fill="auto"/>
          </w:tcPr>
          <w:p w:rsidR="009662FE" w:rsidRPr="000326F1" w:rsidRDefault="009662FE" w:rsidP="009662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2" w:type="dxa"/>
            <w:shd w:val="clear" w:color="auto" w:fill="auto"/>
          </w:tcPr>
          <w:p w:rsidR="009662FE" w:rsidRDefault="009662FE" w:rsidP="009662FE"/>
          <w:p w:rsidR="009662FE" w:rsidRDefault="009662FE" w:rsidP="009662FE"/>
          <w:p w:rsidR="009662FE" w:rsidRDefault="009662FE" w:rsidP="009662FE">
            <w:pPr>
              <w:jc w:val="center"/>
            </w:pPr>
            <w:r w:rsidRPr="001A6270">
              <w:t>Приложение</w:t>
            </w:r>
            <w:r>
              <w:t xml:space="preserve"> </w:t>
            </w:r>
          </w:p>
          <w:p w:rsidR="009662FE" w:rsidRPr="001A6270" w:rsidRDefault="009662FE" w:rsidP="009662FE">
            <w:pPr>
              <w:jc w:val="center"/>
            </w:pPr>
            <w:r w:rsidRPr="001A6270">
              <w:t>к постановлению администрации</w:t>
            </w:r>
          </w:p>
          <w:p w:rsidR="009662FE" w:rsidRPr="001A6270" w:rsidRDefault="009662FE" w:rsidP="009662FE">
            <w:pPr>
              <w:jc w:val="center"/>
            </w:pPr>
            <w:r>
              <w:t>Улётовского муниципального округа</w:t>
            </w:r>
          </w:p>
          <w:p w:rsidR="009662FE" w:rsidRPr="001A6270" w:rsidRDefault="009662FE" w:rsidP="009662FE">
            <w:pPr>
              <w:jc w:val="center"/>
            </w:pPr>
            <w:r>
              <w:t>Забайкальского края</w:t>
            </w:r>
          </w:p>
          <w:p w:rsidR="009662FE" w:rsidRDefault="009662FE" w:rsidP="009662FE">
            <w:pPr>
              <w:jc w:val="center"/>
            </w:pPr>
            <w:r>
              <w:t>«</w:t>
            </w:r>
            <w:r>
              <w:rPr>
                <w:u w:val="single"/>
              </w:rPr>
              <w:t xml:space="preserve">    </w:t>
            </w:r>
            <w:r>
              <w:t>» февраля 2025</w:t>
            </w:r>
            <w:r w:rsidRPr="001A6270">
              <w:t xml:space="preserve"> года № </w:t>
            </w:r>
            <w:r>
              <w:rPr>
                <w:u w:val="single"/>
              </w:rPr>
              <w:t xml:space="preserve">       </w:t>
            </w:r>
            <w:r w:rsidRPr="001A6270">
              <w:t>/</w:t>
            </w:r>
            <w:proofErr w:type="gramStart"/>
            <w:r w:rsidRPr="001A6270">
              <w:t>н</w:t>
            </w:r>
            <w:proofErr w:type="gramEnd"/>
          </w:p>
          <w:p w:rsidR="009662FE" w:rsidRPr="000326F1" w:rsidRDefault="009662FE" w:rsidP="009662F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28D0" w:rsidRDefault="00A928D0" w:rsidP="008C6DDC">
      <w:pPr>
        <w:jc w:val="both"/>
        <w:rPr>
          <w:sz w:val="28"/>
          <w:szCs w:val="28"/>
        </w:rPr>
      </w:pPr>
    </w:p>
    <w:p w:rsidR="008C6DDC" w:rsidRDefault="008C6DDC" w:rsidP="008C6DDC">
      <w:pPr>
        <w:jc w:val="both"/>
        <w:rPr>
          <w:sz w:val="28"/>
          <w:szCs w:val="28"/>
        </w:rPr>
      </w:pPr>
    </w:p>
    <w:p w:rsidR="00FE5FE4" w:rsidRDefault="00FE5FE4" w:rsidP="000D7877">
      <w:pPr>
        <w:pStyle w:val="13"/>
        <w:shd w:val="clear" w:color="auto" w:fill="auto"/>
        <w:ind w:left="20"/>
      </w:pPr>
      <w:bookmarkStart w:id="2" w:name="bookmark5"/>
      <w:r>
        <w:t>Порядок</w:t>
      </w:r>
      <w:bookmarkEnd w:id="2"/>
    </w:p>
    <w:p w:rsidR="00FE5FE4" w:rsidRDefault="00FE5FE4" w:rsidP="00FE5FE4">
      <w:pPr>
        <w:pStyle w:val="33"/>
        <w:shd w:val="clear" w:color="auto" w:fill="auto"/>
        <w:spacing w:after="333"/>
        <w:ind w:left="20"/>
      </w:pPr>
      <w:r>
        <w:t>сбора и обмена информацией в области защиты населения и территорий</w:t>
      </w:r>
      <w:r>
        <w:br/>
        <w:t>от чрезвычайных ситуаций природного и техногенно</w:t>
      </w:r>
      <w:r w:rsidR="00D30487">
        <w:t>го характера</w:t>
      </w:r>
      <w:r w:rsidR="00D30487">
        <w:br/>
        <w:t>в Улётовском муниципальном округе Забайкальского края</w:t>
      </w:r>
    </w:p>
    <w:p w:rsidR="00FE5FE4" w:rsidRDefault="00FE5FE4" w:rsidP="00FE5FE4">
      <w:pPr>
        <w:pStyle w:val="13"/>
        <w:shd w:val="clear" w:color="auto" w:fill="auto"/>
        <w:spacing w:line="280" w:lineRule="exact"/>
        <w:ind w:left="20"/>
      </w:pPr>
      <w:bookmarkStart w:id="3" w:name="bookmark6"/>
      <w:r>
        <w:t>Раздел 1. Общие положения</w:t>
      </w:r>
      <w:bookmarkEnd w:id="3"/>
    </w:p>
    <w:p w:rsidR="00B62F75" w:rsidRDefault="00B62F75" w:rsidP="00FE5FE4">
      <w:pPr>
        <w:pStyle w:val="13"/>
        <w:shd w:val="clear" w:color="auto" w:fill="auto"/>
        <w:spacing w:line="280" w:lineRule="exact"/>
        <w:ind w:left="20"/>
      </w:pPr>
    </w:p>
    <w:p w:rsidR="00FE5FE4" w:rsidRPr="00FE5FE4" w:rsidRDefault="00D07C9A" w:rsidP="00FE5FE4">
      <w:pPr>
        <w:numPr>
          <w:ilvl w:val="0"/>
          <w:numId w:val="33"/>
        </w:numPr>
        <w:tabs>
          <w:tab w:val="left" w:pos="1120"/>
        </w:tabs>
        <w:suppressAutoHyphens w:val="0"/>
        <w:spacing w:line="322" w:lineRule="exact"/>
        <w:ind w:firstLine="620"/>
        <w:jc w:val="both"/>
        <w:rPr>
          <w:kern w:val="0"/>
          <w:sz w:val="28"/>
          <w:szCs w:val="28"/>
          <w:lang w:bidi="ru-RU"/>
        </w:rPr>
      </w:pPr>
      <w:r>
        <w:rPr>
          <w:rFonts w:eastAsia="Arial Unicode MS"/>
          <w:color w:val="auto"/>
          <w:kern w:val="0"/>
          <w:lang w:eastAsia="ru-RU"/>
        </w:rPr>
        <w:t xml:space="preserve">  </w:t>
      </w:r>
      <w:r w:rsidR="00FE5FE4" w:rsidRPr="00FE5FE4">
        <w:rPr>
          <w:kern w:val="0"/>
          <w:sz w:val="28"/>
          <w:szCs w:val="28"/>
          <w:lang w:bidi="ru-RU"/>
        </w:rPr>
        <w:t>Настоящий Порядок определяет основные правила сбора</w:t>
      </w:r>
      <w:r w:rsidR="00D30487">
        <w:rPr>
          <w:kern w:val="0"/>
          <w:sz w:val="28"/>
          <w:szCs w:val="28"/>
          <w:lang w:bidi="ru-RU"/>
        </w:rPr>
        <w:t xml:space="preserve"> </w:t>
      </w:r>
      <w:r w:rsidR="00FE5FE4" w:rsidRPr="00FE5FE4">
        <w:rPr>
          <w:kern w:val="0"/>
          <w:sz w:val="28"/>
          <w:szCs w:val="28"/>
          <w:lang w:bidi="ru-RU"/>
        </w:rPr>
        <w:t>и обмена информацией в области защиты населения и территорий от чрезвычайных ситуаций природного и техногенного характера (далее - информация).</w:t>
      </w:r>
    </w:p>
    <w:p w:rsidR="00FE5FE4" w:rsidRPr="00FE5FE4" w:rsidRDefault="00FE5FE4" w:rsidP="00FE5FE4">
      <w:pPr>
        <w:numPr>
          <w:ilvl w:val="0"/>
          <w:numId w:val="33"/>
        </w:numPr>
        <w:tabs>
          <w:tab w:val="left" w:pos="1301"/>
        </w:tabs>
        <w:suppressAutoHyphens w:val="0"/>
        <w:spacing w:line="322" w:lineRule="exact"/>
        <w:ind w:firstLine="62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При осуществлении информационного обмена необходимо руководствоваться:</w:t>
      </w:r>
    </w:p>
    <w:p w:rsidR="00FE5FE4" w:rsidRPr="00FE5FE4" w:rsidRDefault="00A92F59" w:rsidP="00FE5FE4">
      <w:pPr>
        <w:suppressAutoHyphens w:val="0"/>
        <w:spacing w:line="322" w:lineRule="exact"/>
        <w:ind w:firstLine="62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- </w:t>
      </w:r>
      <w:r w:rsidR="00FE5FE4"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Федеральным законом от 21.12.1994 № 68-ФЗ «О защите населения</w:t>
      </w:r>
      <w:r w:rsidR="00B62F75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</w:t>
      </w:r>
      <w:r w:rsidR="00FE5FE4"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и территорий от чрезвычайных ситуаций природного и техногенного характера»;</w:t>
      </w:r>
    </w:p>
    <w:p w:rsidR="00FE5FE4" w:rsidRPr="00FE5FE4" w:rsidRDefault="00A92F59" w:rsidP="00FE5FE4">
      <w:pPr>
        <w:suppressAutoHyphens w:val="0"/>
        <w:spacing w:line="322" w:lineRule="exact"/>
        <w:ind w:firstLine="62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- </w:t>
      </w:r>
      <w:r w:rsidR="00FE5FE4"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FE5FE4" w:rsidRPr="00FE5FE4" w:rsidRDefault="00A92F59" w:rsidP="00FE5FE4">
      <w:pPr>
        <w:suppressAutoHyphens w:val="0"/>
        <w:spacing w:line="322" w:lineRule="exact"/>
        <w:ind w:firstLine="62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- </w:t>
      </w:r>
      <w:r w:rsidR="00FE5FE4"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</w:r>
    </w:p>
    <w:p w:rsidR="00FE5FE4" w:rsidRPr="00FE5FE4" w:rsidRDefault="00A92F59" w:rsidP="00FE5FE4">
      <w:pPr>
        <w:suppressAutoHyphens w:val="0"/>
        <w:spacing w:line="322" w:lineRule="exact"/>
        <w:ind w:firstLine="62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- </w:t>
      </w:r>
      <w:r w:rsidR="00FE5FE4"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постановлением Правительства Российской Фе</w:t>
      </w:r>
      <w:r w:rsidR="00B62F75">
        <w:rPr>
          <w:rFonts w:eastAsia="Times New Roman"/>
          <w:color w:val="auto"/>
          <w:kern w:val="0"/>
          <w:sz w:val="28"/>
          <w:szCs w:val="28"/>
          <w:lang w:eastAsia="ru-RU" w:bidi="ru-RU"/>
        </w:rPr>
        <w:t>дерации от 24.03.1997 № 334 «О П</w:t>
      </w:r>
      <w:r w:rsidR="00FE5FE4"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характера»;</w:t>
      </w:r>
    </w:p>
    <w:p w:rsidR="00FE5FE4" w:rsidRPr="00FE5FE4" w:rsidRDefault="00A92F59" w:rsidP="00A92F59">
      <w:pPr>
        <w:tabs>
          <w:tab w:val="left" w:pos="567"/>
        </w:tabs>
        <w:suppressAutoHyphens w:val="0"/>
        <w:spacing w:line="322" w:lineRule="exact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- </w:t>
      </w:r>
      <w:r w:rsidR="00FE5FE4"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постановлением Правительства Росси</w:t>
      </w: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йской Федерации от 21.05.2007 № </w:t>
      </w:r>
      <w:r w:rsidR="00FE5FE4"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304 «О классификации чрезвычайных ситуаций природного и</w:t>
      </w: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</w:t>
      </w:r>
      <w:r w:rsidR="00FE5FE4"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техногенного характера»;</w:t>
      </w:r>
    </w:p>
    <w:p w:rsidR="00FE5FE4" w:rsidRPr="00FE5FE4" w:rsidRDefault="00A92F59" w:rsidP="00FE5FE4">
      <w:pPr>
        <w:suppressAutoHyphens w:val="0"/>
        <w:spacing w:line="322" w:lineRule="exact"/>
        <w:ind w:firstLine="62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- </w:t>
      </w:r>
      <w:r w:rsidR="00FE5FE4"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от 26</w:t>
      </w:r>
      <w:r w:rsidR="00B62F75">
        <w:rPr>
          <w:rFonts w:eastAsia="Times New Roman"/>
          <w:color w:val="auto"/>
          <w:kern w:val="0"/>
          <w:sz w:val="28"/>
          <w:szCs w:val="28"/>
          <w:lang w:eastAsia="ru-RU" w:bidi="ru-RU"/>
        </w:rPr>
        <w:t>.08.2009 № 496 «Об утверждении П</w:t>
      </w:r>
      <w:r w:rsidR="00FE5FE4"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оложения о системе и порядке информационного обмена в рамках единой государственной системы предупреждения и ликвидации чрезвычайных ситуаций»;</w:t>
      </w:r>
    </w:p>
    <w:p w:rsidR="00FE5FE4" w:rsidRPr="00FE5FE4" w:rsidRDefault="00FE5FE4" w:rsidP="00FE5FE4">
      <w:pPr>
        <w:spacing w:line="322" w:lineRule="exact"/>
        <w:jc w:val="both"/>
        <w:rPr>
          <w:kern w:val="0"/>
          <w:sz w:val="28"/>
          <w:szCs w:val="28"/>
          <w:lang w:bidi="ru-RU"/>
        </w:rPr>
      </w:pPr>
      <w:r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</w:t>
      </w: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</w:t>
      </w:r>
      <w:r w:rsidRPr="00FE5FE4">
        <w:rPr>
          <w:kern w:val="0"/>
          <w:sz w:val="28"/>
          <w:szCs w:val="28"/>
          <w:lang w:bidi="ru-RU"/>
        </w:rPr>
        <w:t>бедствий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</w:t>
      </w:r>
      <w:r w:rsidR="00B62F75">
        <w:rPr>
          <w:kern w:val="0"/>
          <w:sz w:val="28"/>
          <w:szCs w:val="28"/>
          <w:lang w:bidi="ru-RU"/>
        </w:rPr>
        <w:t>дного и техногенного характера».</w:t>
      </w:r>
    </w:p>
    <w:p w:rsidR="00FE5FE4" w:rsidRPr="00FE5FE4" w:rsidRDefault="00A92F59" w:rsidP="00FE5FE4">
      <w:pPr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lastRenderedPageBreak/>
        <w:t xml:space="preserve">- </w:t>
      </w:r>
      <w:r w:rsidR="00FE5FE4"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от 05.07.2021 № 429 «Об установлении критериев информации о чрезвычайных ситуациях природного и техногенного характера»;</w:t>
      </w:r>
    </w:p>
    <w:p w:rsidR="00FE5FE4" w:rsidRPr="00FE5FE4" w:rsidRDefault="00FE5FE4" w:rsidP="00FE5FE4">
      <w:pPr>
        <w:numPr>
          <w:ilvl w:val="0"/>
          <w:numId w:val="33"/>
        </w:numPr>
        <w:tabs>
          <w:tab w:val="left" w:pos="1140"/>
        </w:tabs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Информация должна содержать сведения:</w:t>
      </w:r>
    </w:p>
    <w:p w:rsidR="00FE5FE4" w:rsidRPr="00FE5FE4" w:rsidRDefault="00FE5FE4" w:rsidP="00FE5FE4">
      <w:pPr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о прогнозируемых и возникших чрезвычайных ситуациях природного и техногенного характера (далее - ЧС) и их последствиях;</w:t>
      </w:r>
    </w:p>
    <w:p w:rsidR="00FE5FE4" w:rsidRPr="00FE5FE4" w:rsidRDefault="00FE5FE4" w:rsidP="00FE5FE4">
      <w:pPr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о месте, времени и причинах ЧС;</w:t>
      </w:r>
    </w:p>
    <w:p w:rsidR="00FE5FE4" w:rsidRPr="00FE5FE4" w:rsidRDefault="00FE5FE4" w:rsidP="00FE5FE4">
      <w:pPr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о принимаемых мерах по защите населения и территорий от ЧС;</w:t>
      </w:r>
    </w:p>
    <w:p w:rsidR="00FE5FE4" w:rsidRPr="00FE5FE4" w:rsidRDefault="00FE5FE4" w:rsidP="00FE5FE4">
      <w:pPr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о силах и средствах, задействованных для предупреждения и (или) ликвидации ЧС;</w:t>
      </w:r>
    </w:p>
    <w:p w:rsidR="00FE5FE4" w:rsidRPr="00FE5FE4" w:rsidRDefault="00FE5FE4" w:rsidP="00FE5FE4">
      <w:pPr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о радиационной, химической, медико-биологической, взрывной, пожарной и экологической безопасности на территории</w:t>
      </w:r>
      <w:r w:rsidR="00D30487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</w:t>
      </w:r>
      <w:r w:rsid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Улётовского муниципального округа Забайкальского края</w:t>
      </w:r>
      <w:r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;</w:t>
      </w:r>
    </w:p>
    <w:p w:rsidR="00FE5FE4" w:rsidRPr="00FE5FE4" w:rsidRDefault="00FE5FE4" w:rsidP="00FE5FE4">
      <w:pPr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о количестве работников (населения) попадающих (попавших) в зону ЧС.</w:t>
      </w:r>
    </w:p>
    <w:p w:rsidR="00A92F59" w:rsidRDefault="00FE5FE4" w:rsidP="00245E26">
      <w:pPr>
        <w:suppressAutoHyphens w:val="0"/>
        <w:spacing w:after="64" w:line="280" w:lineRule="exact"/>
        <w:ind w:left="1860"/>
        <w:rPr>
          <w:rFonts w:eastAsia="Times New Roman"/>
          <w:b/>
          <w:bCs/>
          <w:color w:val="auto"/>
          <w:kern w:val="0"/>
          <w:sz w:val="28"/>
          <w:szCs w:val="28"/>
          <w:lang w:eastAsia="ru-RU" w:bidi="ru-RU"/>
        </w:rPr>
      </w:pPr>
      <w:r w:rsidRPr="00FE5FE4">
        <w:rPr>
          <w:rFonts w:eastAsia="Times New Roman"/>
          <w:b/>
          <w:bCs/>
          <w:color w:val="auto"/>
          <w:kern w:val="0"/>
          <w:sz w:val="28"/>
          <w:szCs w:val="28"/>
          <w:lang w:eastAsia="ru-RU" w:bidi="ru-RU"/>
        </w:rPr>
        <w:t>Раздел 2. Организация информационного обмена</w:t>
      </w:r>
    </w:p>
    <w:p w:rsidR="00245E26" w:rsidRPr="00FE5FE4" w:rsidRDefault="00245E26" w:rsidP="00245E26">
      <w:pPr>
        <w:suppressAutoHyphens w:val="0"/>
        <w:spacing w:after="64" w:line="280" w:lineRule="exact"/>
        <w:ind w:left="1860"/>
        <w:rPr>
          <w:rFonts w:eastAsia="Times New Roman"/>
          <w:b/>
          <w:bCs/>
          <w:color w:val="auto"/>
          <w:kern w:val="0"/>
          <w:sz w:val="28"/>
          <w:szCs w:val="28"/>
          <w:lang w:eastAsia="ru-RU" w:bidi="ru-RU"/>
        </w:rPr>
      </w:pPr>
    </w:p>
    <w:p w:rsidR="00A92F59" w:rsidRPr="00A92F59" w:rsidRDefault="00FE5FE4" w:rsidP="00A92F59">
      <w:pPr>
        <w:numPr>
          <w:ilvl w:val="0"/>
          <w:numId w:val="34"/>
        </w:numPr>
        <w:tabs>
          <w:tab w:val="left" w:pos="1140"/>
        </w:tabs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Соглашения об информац</w:t>
      </w:r>
      <w:r w:rsidR="00A92F59"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ионном обмене заключаются между а</w:t>
      </w:r>
      <w:r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>д</w:t>
      </w:r>
      <w:r w:rsidR="00A92F59"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министрацией Улётовского муниципального округа</w:t>
      </w:r>
      <w:r w:rsidR="00B62F75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и </w:t>
      </w:r>
      <w:r w:rsidRPr="00FE5FE4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Главным управлением </w:t>
      </w:r>
      <w:r w:rsid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МЧ</w:t>
      </w:r>
      <w:r w:rsidR="00245E26">
        <w:rPr>
          <w:rFonts w:eastAsia="Times New Roman"/>
          <w:color w:val="auto"/>
          <w:kern w:val="0"/>
          <w:sz w:val="28"/>
          <w:szCs w:val="28"/>
          <w:lang w:eastAsia="ru-RU" w:bidi="ru-RU"/>
        </w:rPr>
        <w:t>С России по Забайкальскому краю,</w:t>
      </w:r>
      <w:r w:rsid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</w:t>
      </w:r>
      <w:r w:rsidR="00A92F59"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организациями, предприятиями и учреждениям независимо от формы собственности:</w:t>
      </w:r>
    </w:p>
    <w:p w:rsidR="00A92F59" w:rsidRPr="00A92F59" w:rsidRDefault="00A92F59" w:rsidP="00A92F59">
      <w:pPr>
        <w:tabs>
          <w:tab w:val="left" w:pos="1125"/>
        </w:tabs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а)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ab/>
      </w:r>
      <w:proofErr w:type="gramStart"/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обеспечивающими</w:t>
      </w:r>
      <w:proofErr w:type="gramEnd"/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жизнеобеспечен</w:t>
      </w: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>ие населения Улётовского муниципального округа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;</w:t>
      </w:r>
    </w:p>
    <w:p w:rsidR="00A92F59" w:rsidRPr="00A92F59" w:rsidRDefault="00245E26" w:rsidP="00A92F59">
      <w:pPr>
        <w:tabs>
          <w:tab w:val="left" w:pos="951"/>
        </w:tabs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>б)</w:t>
      </w: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ab/>
        <w:t xml:space="preserve">являющимися потенциально </w:t>
      </w:r>
      <w:r w:rsidR="00A92F59"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опасными объектами;</w:t>
      </w:r>
    </w:p>
    <w:p w:rsidR="00A92F59" w:rsidRPr="00A92F59" w:rsidRDefault="00245E26" w:rsidP="00A92F59">
      <w:pPr>
        <w:tabs>
          <w:tab w:val="left" w:pos="951"/>
        </w:tabs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>в)</w:t>
      </w: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ab/>
      </w:r>
      <w:proofErr w:type="gramStart"/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>имеющими</w:t>
      </w:r>
      <w:proofErr w:type="gramEnd"/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дежурно-</w:t>
      </w:r>
      <w:r w:rsidR="00A92F59"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диспетчерские службы;</w:t>
      </w:r>
    </w:p>
    <w:p w:rsidR="00A92F59" w:rsidRPr="00A92F59" w:rsidRDefault="00A92F59" w:rsidP="00A92F59">
      <w:pPr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г)  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управляющими компаниями.</w:t>
      </w:r>
    </w:p>
    <w:p w:rsidR="00A92F59" w:rsidRPr="00A92F59" w:rsidRDefault="00A92F59" w:rsidP="00A92F59">
      <w:pPr>
        <w:numPr>
          <w:ilvl w:val="0"/>
          <w:numId w:val="34"/>
        </w:numPr>
        <w:tabs>
          <w:tab w:val="left" w:pos="1125"/>
        </w:tabs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proofErr w:type="gramStart"/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Сбор, обработка, обмен и передача информации в области защиты населения и территорий от чрезвычайных ситуаций природного и техногенного хара</w:t>
      </w: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>ктера на территории Улётовского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муниципаль</w:t>
      </w: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>ного округа Забайкальского края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осуществляется через орган повседнев</w:t>
      </w:r>
      <w:r w:rsidR="00245E26">
        <w:rPr>
          <w:rFonts w:eastAsia="Times New Roman"/>
          <w:color w:val="auto"/>
          <w:kern w:val="0"/>
          <w:sz w:val="28"/>
          <w:szCs w:val="28"/>
          <w:lang w:eastAsia="ru-RU" w:bidi="ru-RU"/>
        </w:rPr>
        <w:t>ного управления «Единая дежурно-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д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испетчерская служба</w:t>
      </w:r>
      <w:r w:rsidR="00245E26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муниципального района «Улётовский район» 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Забайкальского края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», дежурно-диспетчерские службы экстренных оперативных служб, а также другие организации (подразделения), предназначенные (привлекаемые) для осуществления обмена информацией</w:t>
      </w: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в области защиты населения</w:t>
      </w:r>
      <w:proofErr w:type="gramEnd"/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и территорий</w:t>
      </w:r>
      <w:r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от чрезвычайных ситуаций природного и техногенного характера.</w:t>
      </w:r>
    </w:p>
    <w:p w:rsidR="00A92F59" w:rsidRPr="00A92F59" w:rsidRDefault="00A92F59" w:rsidP="00A92F59">
      <w:pPr>
        <w:numPr>
          <w:ilvl w:val="0"/>
          <w:numId w:val="34"/>
        </w:numPr>
        <w:tabs>
          <w:tab w:val="left" w:pos="1125"/>
        </w:tabs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Обмен информацией осуществляется на основании заключаемых м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ежду Администрацией Улётовского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муници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пального округа Забайкальского края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и участниками информационного взаимодействия двусторонних соглашений, где определяют органы управления, на которые возлагается ведение информационного обмена, и регламента информационного обмена.</w:t>
      </w:r>
    </w:p>
    <w:p w:rsidR="00A92F59" w:rsidRPr="00A92F59" w:rsidRDefault="00A92F59" w:rsidP="00A92F59">
      <w:pPr>
        <w:numPr>
          <w:ilvl w:val="0"/>
          <w:numId w:val="34"/>
        </w:numPr>
        <w:tabs>
          <w:tab w:val="left" w:pos="1125"/>
        </w:tabs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Информация в области защиты населения и территор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ий от 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lastRenderedPageBreak/>
        <w:t xml:space="preserve">чрезвычайных ситуаций в Улётовском 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муниц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ипальном округе Забайкальс</w:t>
      </w:r>
      <w:r w:rsidR="00D30487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кого 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края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подразделяется на оперативную и плановую информацию.</w:t>
      </w:r>
    </w:p>
    <w:p w:rsidR="00A92F59" w:rsidRPr="00A92F59" w:rsidRDefault="00A92F59" w:rsidP="00A92F59">
      <w:pPr>
        <w:numPr>
          <w:ilvl w:val="0"/>
          <w:numId w:val="34"/>
        </w:numPr>
        <w:tabs>
          <w:tab w:val="left" w:pos="1125"/>
        </w:tabs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proofErr w:type="gramStart"/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К оперативной информации относятся сведения о прогнозируемых и (или) возн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икших на территории Улётовского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муници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пального округа Забайкальского края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чрезвычайных ситуациях и их последствиях, сведения о силах и средствах, привлекаемых для предупреждения и ликвидации чрезвычайных ситуаций, а также об их деятельности, направленной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на предупреждение и ликвидацию чрезвычайных ситуаций.</w:t>
      </w:r>
      <w:proofErr w:type="gramEnd"/>
    </w:p>
    <w:p w:rsidR="00A92F59" w:rsidRDefault="00A92F59" w:rsidP="00A92F59">
      <w:pPr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Оперативная информация предназначена для оповещения и информирования населения об угрозе возникновения или возникновении чрезвычайных сит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уаций на территории Улётовского 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муници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пального округа Забайкальского края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, оценки вероятных последствий, выработки и принятия мер по ее ликвидации.</w:t>
      </w:r>
    </w:p>
    <w:p w:rsidR="00A92F59" w:rsidRPr="00A92F59" w:rsidRDefault="00A92F59" w:rsidP="00A92F59">
      <w:pPr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2.6.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ab/>
        <w:t>К плановой информации относятся сведения об административно-территориальных образованиях, об организациях и их деятельности, необходимые для заблаговременного планирования мероприятий по предупреждению и ликвидации чрезвычайных ситуаций. В плановую информацию в обязательном порядке включаются данные о численности населения административно-территориальных образований и работников организаций.</w:t>
      </w:r>
    </w:p>
    <w:p w:rsidR="00A92F59" w:rsidRPr="00A92F59" w:rsidRDefault="00A92F59" w:rsidP="00A92F59">
      <w:pPr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2.7.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ab/>
        <w:t>Организ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ации представляют информацию в администрацию Улётовского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муници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пального округа Забайкальского края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через</w:t>
      </w:r>
      <w:r w:rsidR="00D909C8" w:rsidRPr="00D909C8">
        <w:t xml:space="preserve"> </w:t>
      </w:r>
      <w:r w:rsidR="00D909C8" w:rsidRP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орган повседнев</w:t>
      </w:r>
      <w:r w:rsidR="00245E26">
        <w:rPr>
          <w:rFonts w:eastAsia="Times New Roman"/>
          <w:color w:val="auto"/>
          <w:kern w:val="0"/>
          <w:sz w:val="28"/>
          <w:szCs w:val="28"/>
          <w:lang w:eastAsia="ru-RU" w:bidi="ru-RU"/>
        </w:rPr>
        <w:t>ного управления «Единая дежурно-</w:t>
      </w:r>
      <w:r w:rsidR="00D909C8" w:rsidRP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диспетчерская служба </w:t>
      </w:r>
      <w:r w:rsidR="00245E26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муниципального района «Улётовский район» </w:t>
      </w:r>
      <w:r w:rsidR="00D909C8" w:rsidRP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Забайкальского края»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, а также в федеральный орган исполнительной власти,</w:t>
      </w:r>
      <w:r w:rsidR="000D7877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к сфере деятельности которого относится организация.</w:t>
      </w:r>
    </w:p>
    <w:p w:rsidR="00A92F59" w:rsidRPr="00A92F59" w:rsidRDefault="00A92F59" w:rsidP="00A92F59">
      <w:pPr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2.8.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ab/>
      </w:r>
      <w:proofErr w:type="gramStart"/>
      <w:r w:rsidR="00245E26">
        <w:rPr>
          <w:rFonts w:eastAsia="Times New Roman"/>
          <w:color w:val="auto"/>
          <w:kern w:val="0"/>
          <w:sz w:val="28"/>
          <w:szCs w:val="28"/>
          <w:lang w:eastAsia="ru-RU" w:bidi="ru-RU"/>
        </w:rPr>
        <w:t>Единая дежурно-</w:t>
      </w:r>
      <w:r w:rsidR="00D909C8" w:rsidRP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диспетчерская служба</w:t>
      </w:r>
      <w:r w:rsidR="00245E26" w:rsidRPr="00245E26">
        <w:t xml:space="preserve"> </w:t>
      </w:r>
      <w:r w:rsidR="00245E26" w:rsidRPr="00245E26">
        <w:rPr>
          <w:rFonts w:eastAsia="Times New Roman"/>
          <w:color w:val="auto"/>
          <w:kern w:val="0"/>
          <w:sz w:val="28"/>
          <w:szCs w:val="28"/>
          <w:lang w:eastAsia="ru-RU" w:bidi="ru-RU"/>
        </w:rPr>
        <w:t>муниципального района «Улётовский район» Забайкальского края</w:t>
      </w:r>
      <w:r w:rsidR="00D909C8" w:rsidRP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осуществляет сбор, обработку и обмен информ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ацией на территории Улётовского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муници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пального округа Забайкальского края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и предста</w:t>
      </w:r>
      <w:r w:rsidR="00245E26">
        <w:rPr>
          <w:rFonts w:eastAsia="Times New Roman"/>
          <w:color w:val="auto"/>
          <w:kern w:val="0"/>
          <w:sz w:val="28"/>
          <w:szCs w:val="28"/>
          <w:lang w:eastAsia="ru-RU" w:bidi="ru-RU"/>
        </w:rPr>
        <w:t>вляет информацию г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лаве Улётовского 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муници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пального округа Забайкальского края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, </w:t>
      </w:r>
      <w:r w:rsidR="00245E26">
        <w:rPr>
          <w:rFonts w:eastAsia="Times New Roman"/>
          <w:color w:val="auto"/>
          <w:kern w:val="0"/>
          <w:sz w:val="28"/>
          <w:szCs w:val="28"/>
          <w:lang w:eastAsia="ru-RU" w:bidi="ru-RU"/>
        </w:rPr>
        <w:t>первому заместителю г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лавы Улётовского муниципального округа, 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в Центр управления кризисных ситуаций Главного управлени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я МЧС России по Забайкальскому краю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(в соответствии с заключенным соглашением между Главным управление</w:t>
      </w:r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м МЧС России по</w:t>
      </w:r>
      <w:proofErr w:type="gramEnd"/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</w:t>
      </w:r>
      <w:proofErr w:type="gramStart"/>
      <w:r w:rsid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Забайкальского края и администрацией Улётовского муниципального округа Забайкальского края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).</w:t>
      </w:r>
      <w:proofErr w:type="gramEnd"/>
    </w:p>
    <w:p w:rsidR="00A92F59" w:rsidRPr="00A92F59" w:rsidRDefault="00A92F59" w:rsidP="00A92F59">
      <w:pPr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2.9.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ab/>
      </w:r>
      <w:proofErr w:type="gramStart"/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Сроки и формы представления информации в области защиты населения и территорий от чрезвычайных ситуаций представляются в соответствии с Приказом Министерства Российской Федерации по делам гражданской обороны, чрезвычайным ситуациям и ликвидации последствий стихийных бедствий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lastRenderedPageBreak/>
        <w:t>характера».</w:t>
      </w:r>
      <w:proofErr w:type="gramEnd"/>
    </w:p>
    <w:p w:rsidR="00A92F59" w:rsidRPr="00A92F59" w:rsidRDefault="00A92F59" w:rsidP="00A92F59">
      <w:pPr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2.10.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ab/>
      </w:r>
      <w:r w:rsidR="00245E26">
        <w:rPr>
          <w:rFonts w:eastAsia="Times New Roman"/>
          <w:color w:val="auto"/>
          <w:kern w:val="0"/>
          <w:sz w:val="28"/>
          <w:szCs w:val="28"/>
          <w:lang w:eastAsia="ru-RU" w:bidi="ru-RU"/>
        </w:rPr>
        <w:t>Единая дежурно-</w:t>
      </w:r>
      <w:r w:rsidR="00D909C8" w:rsidRP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>диспетчерская служба</w:t>
      </w:r>
      <w:r w:rsidR="00245E26" w:rsidRPr="00245E26">
        <w:t xml:space="preserve"> </w:t>
      </w:r>
      <w:r w:rsidR="00245E26" w:rsidRPr="00245E26">
        <w:rPr>
          <w:rFonts w:eastAsia="Times New Roman"/>
          <w:color w:val="auto"/>
          <w:kern w:val="0"/>
          <w:sz w:val="28"/>
          <w:szCs w:val="28"/>
          <w:lang w:eastAsia="ru-RU" w:bidi="ru-RU"/>
        </w:rPr>
        <w:t>муниципального района «Улётовский район» Забайкальского края</w:t>
      </w:r>
      <w:r w:rsidR="00D909C8" w:rsidRPr="00D909C8">
        <w:rPr>
          <w:rFonts w:eastAsia="Times New Roman"/>
          <w:color w:val="auto"/>
          <w:kern w:val="0"/>
          <w:sz w:val="28"/>
          <w:szCs w:val="28"/>
          <w:lang w:eastAsia="ru-RU" w:bidi="ru-RU"/>
        </w:rPr>
        <w:t xml:space="preserve"> </w:t>
      </w:r>
      <w:r w:rsidRPr="00A92F59">
        <w:rPr>
          <w:rFonts w:eastAsia="Times New Roman"/>
          <w:color w:val="auto"/>
          <w:kern w:val="0"/>
          <w:sz w:val="28"/>
          <w:szCs w:val="28"/>
          <w:lang w:eastAsia="ru-RU" w:bidi="ru-RU"/>
        </w:rPr>
        <w:t>и организации могут осуществлять обмен информацией по запросу заинтересованной стороны.</w:t>
      </w:r>
    </w:p>
    <w:p w:rsidR="00FE5FE4" w:rsidRPr="00FE5FE4" w:rsidRDefault="00FE5FE4" w:rsidP="00FE5FE4">
      <w:pPr>
        <w:suppressAutoHyphens w:val="0"/>
        <w:spacing w:line="322" w:lineRule="exact"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ru-RU" w:bidi="ru-RU"/>
        </w:rPr>
      </w:pPr>
    </w:p>
    <w:sectPr w:rsidR="00FE5FE4" w:rsidRPr="00FE5FE4" w:rsidSect="009662FE">
      <w:footerReference w:type="default" r:id="rId9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841" w:rsidRDefault="00AC4841" w:rsidP="00797321">
      <w:r>
        <w:separator/>
      </w:r>
    </w:p>
  </w:endnote>
  <w:endnote w:type="continuationSeparator" w:id="0">
    <w:p w:rsidR="00AC4841" w:rsidRDefault="00AC4841" w:rsidP="0079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321" w:rsidRDefault="00797321">
    <w:pPr>
      <w:pStyle w:val="ab"/>
      <w:jc w:val="right"/>
    </w:pPr>
  </w:p>
  <w:p w:rsidR="00797321" w:rsidRDefault="0079732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841" w:rsidRDefault="00AC4841" w:rsidP="00797321">
      <w:r>
        <w:separator/>
      </w:r>
    </w:p>
  </w:footnote>
  <w:footnote w:type="continuationSeparator" w:id="0">
    <w:p w:rsidR="00AC4841" w:rsidRDefault="00AC4841" w:rsidP="0079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7A30D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7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8">
    <w:nsid w:val="0A18610A"/>
    <w:multiLevelType w:val="hybridMultilevel"/>
    <w:tmpl w:val="C9A2F61E"/>
    <w:lvl w:ilvl="0" w:tplc="A8205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06D3D"/>
    <w:multiLevelType w:val="hybridMultilevel"/>
    <w:tmpl w:val="6CB8334E"/>
    <w:lvl w:ilvl="0" w:tplc="E9FA9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1156E"/>
    <w:multiLevelType w:val="hybridMultilevel"/>
    <w:tmpl w:val="17A0D100"/>
    <w:lvl w:ilvl="0" w:tplc="4D483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B2F0F"/>
    <w:multiLevelType w:val="multilevel"/>
    <w:tmpl w:val="3732CB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EA0747"/>
    <w:multiLevelType w:val="hybridMultilevel"/>
    <w:tmpl w:val="E638A6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DF4303"/>
    <w:multiLevelType w:val="multilevel"/>
    <w:tmpl w:val="D7C4112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77E7552"/>
    <w:multiLevelType w:val="hybridMultilevel"/>
    <w:tmpl w:val="27BC9C24"/>
    <w:lvl w:ilvl="0" w:tplc="9E1E7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3E2E46"/>
    <w:multiLevelType w:val="hybridMultilevel"/>
    <w:tmpl w:val="3CD4E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DA36D9"/>
    <w:multiLevelType w:val="multilevel"/>
    <w:tmpl w:val="A77E15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E455E7"/>
    <w:multiLevelType w:val="hybridMultilevel"/>
    <w:tmpl w:val="252EC1C2"/>
    <w:lvl w:ilvl="0" w:tplc="70D4F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ED54D9"/>
    <w:multiLevelType w:val="hybridMultilevel"/>
    <w:tmpl w:val="D2E2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5244E"/>
    <w:multiLevelType w:val="hybridMultilevel"/>
    <w:tmpl w:val="0270BB30"/>
    <w:lvl w:ilvl="0" w:tplc="EABCB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365131"/>
    <w:multiLevelType w:val="hybridMultilevel"/>
    <w:tmpl w:val="08482B16"/>
    <w:lvl w:ilvl="0" w:tplc="052CE3B4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  <w:color w:val="3B2D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9D2738"/>
    <w:multiLevelType w:val="hybridMultilevel"/>
    <w:tmpl w:val="CCA2EA0C"/>
    <w:lvl w:ilvl="0" w:tplc="11263B4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0"/>
  </w:num>
  <w:num w:numId="10">
    <w:abstractNumId w:val="14"/>
  </w:num>
  <w:num w:numId="11">
    <w:abstractNumId w:val="1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3"/>
  </w:num>
  <w:num w:numId="15">
    <w:abstractNumId w:val="19"/>
  </w:num>
  <w:num w:numId="16">
    <w:abstractNumId w:val="10"/>
  </w:num>
  <w:num w:numId="17">
    <w:abstractNumId w:val="8"/>
  </w:num>
  <w:num w:numId="18">
    <w:abstractNumId w:val="17"/>
  </w:num>
  <w:num w:numId="19">
    <w:abstractNumId w:val="9"/>
  </w:num>
  <w:num w:numId="20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33">
    <w:abstractNumId w:val="11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07F"/>
    <w:rsid w:val="0000404D"/>
    <w:rsid w:val="00031F15"/>
    <w:rsid w:val="00032404"/>
    <w:rsid w:val="000326F1"/>
    <w:rsid w:val="00035F8B"/>
    <w:rsid w:val="00040EE6"/>
    <w:rsid w:val="000430CF"/>
    <w:rsid w:val="00044596"/>
    <w:rsid w:val="00044C65"/>
    <w:rsid w:val="00054BC2"/>
    <w:rsid w:val="000639E3"/>
    <w:rsid w:val="0007173F"/>
    <w:rsid w:val="00076B6C"/>
    <w:rsid w:val="00080E67"/>
    <w:rsid w:val="000841D2"/>
    <w:rsid w:val="000B310E"/>
    <w:rsid w:val="000B3427"/>
    <w:rsid w:val="000C5CAF"/>
    <w:rsid w:val="000D7877"/>
    <w:rsid w:val="000F1043"/>
    <w:rsid w:val="000F2FB8"/>
    <w:rsid w:val="000F7E22"/>
    <w:rsid w:val="00101368"/>
    <w:rsid w:val="00106ED5"/>
    <w:rsid w:val="00111F50"/>
    <w:rsid w:val="00136632"/>
    <w:rsid w:val="0014591B"/>
    <w:rsid w:val="00150918"/>
    <w:rsid w:val="00157614"/>
    <w:rsid w:val="00181114"/>
    <w:rsid w:val="00194FC5"/>
    <w:rsid w:val="001A6270"/>
    <w:rsid w:val="001B58C4"/>
    <w:rsid w:val="001C1A36"/>
    <w:rsid w:val="001C4FAC"/>
    <w:rsid w:val="00220B88"/>
    <w:rsid w:val="00232E87"/>
    <w:rsid w:val="00236435"/>
    <w:rsid w:val="00241781"/>
    <w:rsid w:val="00245E26"/>
    <w:rsid w:val="00264F77"/>
    <w:rsid w:val="00287036"/>
    <w:rsid w:val="00296CC1"/>
    <w:rsid w:val="002A04CA"/>
    <w:rsid w:val="002E6A4B"/>
    <w:rsid w:val="0030475A"/>
    <w:rsid w:val="00312202"/>
    <w:rsid w:val="0032131D"/>
    <w:rsid w:val="003225CB"/>
    <w:rsid w:val="00332677"/>
    <w:rsid w:val="003365C5"/>
    <w:rsid w:val="003776EB"/>
    <w:rsid w:val="003918F2"/>
    <w:rsid w:val="00392A8A"/>
    <w:rsid w:val="003A7A18"/>
    <w:rsid w:val="003B53D1"/>
    <w:rsid w:val="003D1F49"/>
    <w:rsid w:val="003D528F"/>
    <w:rsid w:val="003F2F38"/>
    <w:rsid w:val="00411512"/>
    <w:rsid w:val="00423592"/>
    <w:rsid w:val="00464616"/>
    <w:rsid w:val="004952E7"/>
    <w:rsid w:val="004A1C58"/>
    <w:rsid w:val="004B0C94"/>
    <w:rsid w:val="004D452F"/>
    <w:rsid w:val="004D525F"/>
    <w:rsid w:val="004D6FB3"/>
    <w:rsid w:val="004F41B9"/>
    <w:rsid w:val="004F6DEC"/>
    <w:rsid w:val="004F7A6C"/>
    <w:rsid w:val="0052081F"/>
    <w:rsid w:val="00525D88"/>
    <w:rsid w:val="00526BAD"/>
    <w:rsid w:val="0052752F"/>
    <w:rsid w:val="00535C12"/>
    <w:rsid w:val="00560EC7"/>
    <w:rsid w:val="00575BB3"/>
    <w:rsid w:val="0057704E"/>
    <w:rsid w:val="00582677"/>
    <w:rsid w:val="00590BFF"/>
    <w:rsid w:val="005B3E9F"/>
    <w:rsid w:val="005E3350"/>
    <w:rsid w:val="005F3ACF"/>
    <w:rsid w:val="00601B54"/>
    <w:rsid w:val="0060642E"/>
    <w:rsid w:val="00610011"/>
    <w:rsid w:val="0062100A"/>
    <w:rsid w:val="00633EE5"/>
    <w:rsid w:val="00660F1D"/>
    <w:rsid w:val="006769F7"/>
    <w:rsid w:val="00697732"/>
    <w:rsid w:val="006B23BC"/>
    <w:rsid w:val="006B3EAA"/>
    <w:rsid w:val="006B6E22"/>
    <w:rsid w:val="006C1236"/>
    <w:rsid w:val="006C3664"/>
    <w:rsid w:val="006D67BB"/>
    <w:rsid w:val="006D69AF"/>
    <w:rsid w:val="006D72FB"/>
    <w:rsid w:val="00712460"/>
    <w:rsid w:val="00723710"/>
    <w:rsid w:val="007539EF"/>
    <w:rsid w:val="007600C3"/>
    <w:rsid w:val="0077297A"/>
    <w:rsid w:val="00772C05"/>
    <w:rsid w:val="00797321"/>
    <w:rsid w:val="007A21D9"/>
    <w:rsid w:val="007A6534"/>
    <w:rsid w:val="007A7CCE"/>
    <w:rsid w:val="007B2802"/>
    <w:rsid w:val="007D2637"/>
    <w:rsid w:val="007D48AC"/>
    <w:rsid w:val="007D7072"/>
    <w:rsid w:val="00803034"/>
    <w:rsid w:val="00804E9C"/>
    <w:rsid w:val="00814642"/>
    <w:rsid w:val="00815803"/>
    <w:rsid w:val="00823AAF"/>
    <w:rsid w:val="008325C5"/>
    <w:rsid w:val="00840767"/>
    <w:rsid w:val="0084651F"/>
    <w:rsid w:val="00862C6D"/>
    <w:rsid w:val="0086399D"/>
    <w:rsid w:val="00865C29"/>
    <w:rsid w:val="008A612A"/>
    <w:rsid w:val="008C1C09"/>
    <w:rsid w:val="008C6DDC"/>
    <w:rsid w:val="008D2529"/>
    <w:rsid w:val="008D692B"/>
    <w:rsid w:val="008D6997"/>
    <w:rsid w:val="008D7D2C"/>
    <w:rsid w:val="008E5B42"/>
    <w:rsid w:val="0090561C"/>
    <w:rsid w:val="009058EE"/>
    <w:rsid w:val="009146B0"/>
    <w:rsid w:val="00921A3A"/>
    <w:rsid w:val="00922078"/>
    <w:rsid w:val="009228F7"/>
    <w:rsid w:val="0093650C"/>
    <w:rsid w:val="00937878"/>
    <w:rsid w:val="00961191"/>
    <w:rsid w:val="009649FB"/>
    <w:rsid w:val="009662FE"/>
    <w:rsid w:val="00972C70"/>
    <w:rsid w:val="00974D72"/>
    <w:rsid w:val="00983154"/>
    <w:rsid w:val="0099547F"/>
    <w:rsid w:val="009B28C6"/>
    <w:rsid w:val="009C7888"/>
    <w:rsid w:val="009E3BB3"/>
    <w:rsid w:val="009E4C94"/>
    <w:rsid w:val="009F4464"/>
    <w:rsid w:val="009F78ED"/>
    <w:rsid w:val="00A0546B"/>
    <w:rsid w:val="00A13DDF"/>
    <w:rsid w:val="00A227B1"/>
    <w:rsid w:val="00A56FDF"/>
    <w:rsid w:val="00A63D0A"/>
    <w:rsid w:val="00A7422E"/>
    <w:rsid w:val="00A928D0"/>
    <w:rsid w:val="00A92F59"/>
    <w:rsid w:val="00AB7D6A"/>
    <w:rsid w:val="00AC4841"/>
    <w:rsid w:val="00AC6A59"/>
    <w:rsid w:val="00AD3FC6"/>
    <w:rsid w:val="00AD51A3"/>
    <w:rsid w:val="00B304A0"/>
    <w:rsid w:val="00B42ED5"/>
    <w:rsid w:val="00B61B62"/>
    <w:rsid w:val="00B62F75"/>
    <w:rsid w:val="00B71A11"/>
    <w:rsid w:val="00B851BF"/>
    <w:rsid w:val="00B95FF3"/>
    <w:rsid w:val="00BA0057"/>
    <w:rsid w:val="00BA18F1"/>
    <w:rsid w:val="00BA25F0"/>
    <w:rsid w:val="00BB3D9A"/>
    <w:rsid w:val="00BB7C37"/>
    <w:rsid w:val="00BC3F86"/>
    <w:rsid w:val="00BD7B2D"/>
    <w:rsid w:val="00BE09A5"/>
    <w:rsid w:val="00C05DE1"/>
    <w:rsid w:val="00C15271"/>
    <w:rsid w:val="00C15C0F"/>
    <w:rsid w:val="00C25D2B"/>
    <w:rsid w:val="00C37E91"/>
    <w:rsid w:val="00C55B73"/>
    <w:rsid w:val="00C703F7"/>
    <w:rsid w:val="00C73707"/>
    <w:rsid w:val="00C7725E"/>
    <w:rsid w:val="00C832EC"/>
    <w:rsid w:val="00C84E33"/>
    <w:rsid w:val="00C85539"/>
    <w:rsid w:val="00C87BE7"/>
    <w:rsid w:val="00C92CED"/>
    <w:rsid w:val="00C97F0D"/>
    <w:rsid w:val="00CB188F"/>
    <w:rsid w:val="00CB1A19"/>
    <w:rsid w:val="00CB47D8"/>
    <w:rsid w:val="00CC6C30"/>
    <w:rsid w:val="00CD1EE6"/>
    <w:rsid w:val="00CE358C"/>
    <w:rsid w:val="00D07C9A"/>
    <w:rsid w:val="00D30487"/>
    <w:rsid w:val="00D334A3"/>
    <w:rsid w:val="00D364EA"/>
    <w:rsid w:val="00D42F9E"/>
    <w:rsid w:val="00D51540"/>
    <w:rsid w:val="00D53E9A"/>
    <w:rsid w:val="00D753B1"/>
    <w:rsid w:val="00D85818"/>
    <w:rsid w:val="00D903D7"/>
    <w:rsid w:val="00D909C8"/>
    <w:rsid w:val="00DA10A3"/>
    <w:rsid w:val="00DC583E"/>
    <w:rsid w:val="00DF18F9"/>
    <w:rsid w:val="00DF7B32"/>
    <w:rsid w:val="00E01F83"/>
    <w:rsid w:val="00E061AF"/>
    <w:rsid w:val="00E2255F"/>
    <w:rsid w:val="00E70B64"/>
    <w:rsid w:val="00E724DA"/>
    <w:rsid w:val="00E73866"/>
    <w:rsid w:val="00E73A16"/>
    <w:rsid w:val="00E8739E"/>
    <w:rsid w:val="00E93384"/>
    <w:rsid w:val="00EA046B"/>
    <w:rsid w:val="00EB5365"/>
    <w:rsid w:val="00EC1A11"/>
    <w:rsid w:val="00ED657C"/>
    <w:rsid w:val="00EF143A"/>
    <w:rsid w:val="00F070AE"/>
    <w:rsid w:val="00F27DAC"/>
    <w:rsid w:val="00F3307F"/>
    <w:rsid w:val="00F41329"/>
    <w:rsid w:val="00F57164"/>
    <w:rsid w:val="00F73E51"/>
    <w:rsid w:val="00F77A86"/>
    <w:rsid w:val="00F90579"/>
    <w:rsid w:val="00F911F5"/>
    <w:rsid w:val="00F92A44"/>
    <w:rsid w:val="00FA7621"/>
    <w:rsid w:val="00FB1863"/>
    <w:rsid w:val="00FE5FE4"/>
    <w:rsid w:val="00FF0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4A0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EA046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716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F57164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55B73"/>
    <w:pPr>
      <w:ind w:left="720"/>
      <w:contextualSpacing/>
    </w:pPr>
  </w:style>
  <w:style w:type="character" w:styleId="a4">
    <w:name w:val="Hyperlink"/>
    <w:uiPriority w:val="99"/>
    <w:unhideWhenUsed/>
    <w:rsid w:val="007600C3"/>
    <w:rPr>
      <w:rFonts w:ascii="Times New Roman" w:hAnsi="Times New Roman" w:cs="Times New Roman" w:hint="default"/>
      <w:color w:val="0000FF"/>
      <w:u w:val="single"/>
    </w:rPr>
  </w:style>
  <w:style w:type="character" w:customStyle="1" w:styleId="2">
    <w:name w:val="Основной текст (2)_"/>
    <w:link w:val="21"/>
    <w:locked/>
    <w:rsid w:val="008C1C09"/>
    <w:rPr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8C1C09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uiPriority w:val="99"/>
    <w:rsid w:val="008C1C09"/>
    <w:rPr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8C1C09"/>
    <w:rPr>
      <w:spacing w:val="60"/>
      <w:sz w:val="26"/>
      <w:szCs w:val="26"/>
      <w:shd w:val="clear" w:color="auto" w:fill="FFFFFF"/>
    </w:rPr>
  </w:style>
  <w:style w:type="character" w:customStyle="1" w:styleId="22">
    <w:name w:val="Основной текст (2) + Полужирный2"/>
    <w:aliases w:val="Курсив1"/>
    <w:uiPriority w:val="99"/>
    <w:rsid w:val="008C1C09"/>
    <w:rPr>
      <w:b/>
      <w:bCs/>
      <w:i/>
      <w:iCs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8C1C09"/>
    <w:rPr>
      <w:b/>
      <w:bCs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aliases w:val="Не курсив"/>
    <w:uiPriority w:val="99"/>
    <w:rsid w:val="008C1C09"/>
    <w:rPr>
      <w:b/>
      <w:bCs/>
      <w:i/>
      <w:iCs/>
      <w:sz w:val="26"/>
      <w:szCs w:val="26"/>
      <w:shd w:val="clear" w:color="auto" w:fill="FFFFFF"/>
    </w:rPr>
  </w:style>
  <w:style w:type="character" w:customStyle="1" w:styleId="210">
    <w:name w:val="Основной текст (2) + Полужирный1"/>
    <w:uiPriority w:val="99"/>
    <w:rsid w:val="008C1C09"/>
    <w:rPr>
      <w:b/>
      <w:bCs/>
      <w:sz w:val="26"/>
      <w:szCs w:val="26"/>
      <w:u w:val="single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8C1C09"/>
    <w:rPr>
      <w:b/>
      <w:bCs/>
      <w:i/>
      <w:iCs/>
      <w:shd w:val="clear" w:color="auto" w:fill="FFFFFF"/>
    </w:rPr>
  </w:style>
  <w:style w:type="character" w:customStyle="1" w:styleId="23">
    <w:name w:val="Основной текст (2)"/>
    <w:uiPriority w:val="99"/>
    <w:rsid w:val="008C1C09"/>
    <w:rPr>
      <w:sz w:val="26"/>
      <w:szCs w:val="26"/>
      <w:u w:val="single"/>
      <w:shd w:val="clear" w:color="auto" w:fill="FFFFFF"/>
    </w:rPr>
  </w:style>
  <w:style w:type="character" w:customStyle="1" w:styleId="3">
    <w:name w:val="Заголовок №3_"/>
    <w:link w:val="30"/>
    <w:uiPriority w:val="99"/>
    <w:locked/>
    <w:rsid w:val="008C1C09"/>
    <w:rPr>
      <w:b/>
      <w:bCs/>
      <w:sz w:val="26"/>
      <w:szCs w:val="26"/>
      <w:shd w:val="clear" w:color="auto" w:fill="FFFFFF"/>
    </w:rPr>
  </w:style>
  <w:style w:type="character" w:customStyle="1" w:styleId="312pt">
    <w:name w:val="Заголовок №3 + 12 pt"/>
    <w:uiPriority w:val="99"/>
    <w:rsid w:val="008C1C09"/>
    <w:rPr>
      <w:b w:val="0"/>
      <w:bCs w:val="0"/>
      <w:sz w:val="24"/>
      <w:szCs w:val="24"/>
      <w:shd w:val="clear" w:color="auto" w:fill="FFFFFF"/>
    </w:rPr>
  </w:style>
  <w:style w:type="character" w:customStyle="1" w:styleId="714pt">
    <w:name w:val="Основной текст (7) + 14 pt"/>
    <w:aliases w:val="Не полужирный"/>
    <w:uiPriority w:val="99"/>
    <w:rsid w:val="008C1C09"/>
    <w:rPr>
      <w:b/>
      <w:bCs/>
      <w:i w:val="0"/>
      <w:iCs w:val="0"/>
      <w:sz w:val="28"/>
      <w:szCs w:val="28"/>
      <w:shd w:val="clear" w:color="auto" w:fill="FFFFFF"/>
    </w:rPr>
  </w:style>
  <w:style w:type="character" w:customStyle="1" w:styleId="31">
    <w:name w:val="Заголовок №3 + Малые прописные"/>
    <w:uiPriority w:val="99"/>
    <w:rsid w:val="008C1C09"/>
    <w:rPr>
      <w:b w:val="0"/>
      <w:bCs w:val="0"/>
      <w:smallCap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C1C09"/>
    <w:pPr>
      <w:shd w:val="clear" w:color="auto" w:fill="FFFFFF"/>
      <w:suppressAutoHyphens w:val="0"/>
      <w:spacing w:before="360" w:after="360" w:line="240" w:lineRule="atLeast"/>
      <w:jc w:val="center"/>
    </w:pPr>
    <w:rPr>
      <w:rFonts w:eastAsia="Times New Roman"/>
      <w:color w:val="auto"/>
      <w:kern w:val="0"/>
      <w:sz w:val="26"/>
      <w:szCs w:val="26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8C1C09"/>
    <w:pPr>
      <w:shd w:val="clear" w:color="auto" w:fill="FFFFFF"/>
      <w:suppressAutoHyphens w:val="0"/>
      <w:spacing w:before="360" w:after="240" w:line="307" w:lineRule="exact"/>
      <w:jc w:val="center"/>
    </w:pPr>
    <w:rPr>
      <w:rFonts w:eastAsia="Times New Roman"/>
      <w:b/>
      <w:bCs/>
      <w:color w:val="auto"/>
      <w:kern w:val="0"/>
      <w:sz w:val="26"/>
      <w:szCs w:val="26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8C1C09"/>
    <w:pPr>
      <w:shd w:val="clear" w:color="auto" w:fill="FFFFFF"/>
      <w:suppressAutoHyphens w:val="0"/>
      <w:spacing w:line="302" w:lineRule="exact"/>
      <w:ind w:firstLine="560"/>
      <w:jc w:val="both"/>
    </w:pPr>
    <w:rPr>
      <w:rFonts w:eastAsia="Times New Roman"/>
      <w:b/>
      <w:bCs/>
      <w:i/>
      <w:iCs/>
      <w:color w:val="auto"/>
      <w:kern w:val="0"/>
      <w:sz w:val="26"/>
      <w:szCs w:val="26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8C1C09"/>
    <w:pPr>
      <w:shd w:val="clear" w:color="auto" w:fill="FFFFFF"/>
      <w:suppressAutoHyphens w:val="0"/>
      <w:spacing w:before="60" w:after="60" w:line="240" w:lineRule="atLeast"/>
      <w:ind w:firstLine="580"/>
      <w:jc w:val="both"/>
    </w:pPr>
    <w:rPr>
      <w:rFonts w:eastAsia="Times New Roman"/>
      <w:b/>
      <w:bCs/>
      <w:i/>
      <w:iCs/>
      <w:color w:val="auto"/>
      <w:kern w:val="0"/>
      <w:sz w:val="20"/>
      <w:szCs w:val="20"/>
      <w:lang w:eastAsia="ru-RU"/>
    </w:rPr>
  </w:style>
  <w:style w:type="paragraph" w:customStyle="1" w:styleId="30">
    <w:name w:val="Заголовок №3"/>
    <w:basedOn w:val="a"/>
    <w:link w:val="3"/>
    <w:uiPriority w:val="99"/>
    <w:rsid w:val="008C1C09"/>
    <w:pPr>
      <w:shd w:val="clear" w:color="auto" w:fill="FFFFFF"/>
      <w:suppressAutoHyphens w:val="0"/>
      <w:spacing w:line="307" w:lineRule="exact"/>
      <w:outlineLvl w:val="2"/>
    </w:pPr>
    <w:rPr>
      <w:rFonts w:eastAsia="Times New Roman"/>
      <w:b/>
      <w:bCs/>
      <w:color w:val="auto"/>
      <w:kern w:val="0"/>
      <w:sz w:val="26"/>
      <w:szCs w:val="26"/>
      <w:lang w:eastAsia="ru-RU"/>
    </w:rPr>
  </w:style>
  <w:style w:type="table" w:styleId="a5">
    <w:name w:val="Table Grid"/>
    <w:basedOn w:val="a1"/>
    <w:uiPriority w:val="59"/>
    <w:rsid w:val="00964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21A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21A3A"/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paragraph" w:customStyle="1" w:styleId="FR3">
    <w:name w:val="FR3"/>
    <w:rsid w:val="00823AAF"/>
    <w:pPr>
      <w:widowControl w:val="0"/>
      <w:ind w:left="120"/>
    </w:pPr>
  </w:style>
  <w:style w:type="paragraph" w:styleId="a8">
    <w:name w:val="No Spacing"/>
    <w:uiPriority w:val="1"/>
    <w:qFormat/>
    <w:rsid w:val="00F911F5"/>
    <w:rPr>
      <w:rFonts w:ascii="Calibri" w:eastAsia="Calibri" w:hAnsi="Calibri"/>
      <w:sz w:val="22"/>
      <w:szCs w:val="22"/>
      <w:lang w:eastAsia="en-US"/>
    </w:rPr>
  </w:style>
  <w:style w:type="character" w:customStyle="1" w:styleId="27pt">
    <w:name w:val="Основной текст (2) + 7 pt"/>
    <w:uiPriority w:val="99"/>
    <w:rsid w:val="00F911F5"/>
    <w:rPr>
      <w:rFonts w:ascii="Times New Roman" w:hAnsi="Times New Roman"/>
      <w:sz w:val="14"/>
      <w:szCs w:val="14"/>
      <w:shd w:val="clear" w:color="auto" w:fill="FFFFFF"/>
    </w:rPr>
  </w:style>
  <w:style w:type="character" w:customStyle="1" w:styleId="29pt3">
    <w:name w:val="Основной текст (2) + 9 pt3"/>
    <w:uiPriority w:val="99"/>
    <w:rsid w:val="00F911F5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2FranklinGothicMedium">
    <w:name w:val="Основной текст (2) + Franklin Gothic Medium"/>
    <w:aliases w:val="12 pt"/>
    <w:uiPriority w:val="99"/>
    <w:rsid w:val="00F911F5"/>
    <w:rPr>
      <w:rFonts w:ascii="Franklin Gothic Medium" w:hAnsi="Franklin Gothic Medium" w:cs="Franklin Gothic Medium"/>
      <w:sz w:val="24"/>
      <w:szCs w:val="24"/>
      <w:u w:val="none"/>
      <w:shd w:val="clear" w:color="auto" w:fill="FFFFFF"/>
    </w:rPr>
  </w:style>
  <w:style w:type="character" w:customStyle="1" w:styleId="2ArialNarrow">
    <w:name w:val="Основной текст (2) + Arial Narrow"/>
    <w:aliases w:val="10 pt,Курсив4"/>
    <w:uiPriority w:val="99"/>
    <w:rsid w:val="00F911F5"/>
    <w:rPr>
      <w:rFonts w:ascii="Arial Narrow" w:hAnsi="Arial Narrow" w:cs="Arial Narrow"/>
      <w:i/>
      <w:iCs/>
      <w:sz w:val="20"/>
      <w:szCs w:val="20"/>
      <w:u w:val="none"/>
      <w:shd w:val="clear" w:color="auto" w:fill="FFFFFF"/>
    </w:rPr>
  </w:style>
  <w:style w:type="character" w:customStyle="1" w:styleId="29pt2">
    <w:name w:val="Основной текст (2) + 9 pt2"/>
    <w:uiPriority w:val="99"/>
    <w:rsid w:val="00F911F5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9pt1">
    <w:name w:val="Основной текст (2) + 9 pt1"/>
    <w:aliases w:val="Полужирный1,Курсив2"/>
    <w:uiPriority w:val="99"/>
    <w:rsid w:val="00F911F5"/>
    <w:rPr>
      <w:rFonts w:ascii="Times New Roman" w:hAnsi="Times New Roman" w:cs="Times New Roman"/>
      <w:b/>
      <w:bCs/>
      <w:i/>
      <w:iCs/>
      <w:sz w:val="18"/>
      <w:szCs w:val="18"/>
      <w:u w:val="none"/>
      <w:shd w:val="clear" w:color="auto" w:fill="FFFFFF"/>
    </w:rPr>
  </w:style>
  <w:style w:type="paragraph" w:customStyle="1" w:styleId="11">
    <w:name w:val="Основной текст1"/>
    <w:basedOn w:val="a"/>
    <w:rsid w:val="00044596"/>
    <w:pPr>
      <w:shd w:val="clear" w:color="auto" w:fill="FFFFFF"/>
      <w:suppressAutoHyphens w:val="0"/>
      <w:spacing w:line="307" w:lineRule="exact"/>
    </w:pPr>
    <w:rPr>
      <w:rFonts w:eastAsia="Times New Roman"/>
      <w:b/>
      <w:bCs/>
      <w:kern w:val="0"/>
      <w:lang w:eastAsia="ru-RU"/>
    </w:rPr>
  </w:style>
  <w:style w:type="paragraph" w:styleId="a9">
    <w:name w:val="header"/>
    <w:basedOn w:val="a"/>
    <w:link w:val="aa"/>
    <w:rsid w:val="007973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797321"/>
    <w:rPr>
      <w:rFonts w:eastAsia="DejaVu Sans"/>
      <w:color w:val="000000"/>
      <w:kern w:val="2"/>
      <w:sz w:val="24"/>
      <w:szCs w:val="24"/>
      <w:lang w:eastAsia="en-US"/>
    </w:rPr>
  </w:style>
  <w:style w:type="paragraph" w:styleId="ab">
    <w:name w:val="footer"/>
    <w:basedOn w:val="a"/>
    <w:link w:val="ac"/>
    <w:uiPriority w:val="99"/>
    <w:rsid w:val="007973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97321"/>
    <w:rPr>
      <w:rFonts w:eastAsia="DejaVu Sans"/>
      <w:color w:val="000000"/>
      <w:kern w:val="2"/>
      <w:sz w:val="24"/>
      <w:szCs w:val="24"/>
      <w:lang w:eastAsia="en-US"/>
    </w:rPr>
  </w:style>
  <w:style w:type="character" w:styleId="ad">
    <w:name w:val="Emphasis"/>
    <w:qFormat/>
    <w:rsid w:val="00EA046B"/>
    <w:rPr>
      <w:i/>
      <w:iCs/>
    </w:rPr>
  </w:style>
  <w:style w:type="character" w:customStyle="1" w:styleId="10">
    <w:name w:val="Заголовок 1 Знак"/>
    <w:link w:val="1"/>
    <w:rsid w:val="00EA046B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en-US"/>
    </w:rPr>
  </w:style>
  <w:style w:type="paragraph" w:styleId="ae">
    <w:name w:val="Title"/>
    <w:basedOn w:val="a"/>
    <w:next w:val="a"/>
    <w:link w:val="af"/>
    <w:qFormat/>
    <w:rsid w:val="00EA046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EA046B"/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en-US"/>
    </w:rPr>
  </w:style>
  <w:style w:type="character" w:customStyle="1" w:styleId="af0">
    <w:name w:val="Гипертекстовая ссылка"/>
    <w:uiPriority w:val="99"/>
    <w:rsid w:val="00C15271"/>
    <w:rPr>
      <w:rFonts w:cs="Times New Roman"/>
      <w:color w:val="106BBE"/>
    </w:rPr>
  </w:style>
  <w:style w:type="character" w:customStyle="1" w:styleId="12">
    <w:name w:val="Заголовок №1_"/>
    <w:link w:val="13"/>
    <w:rsid w:val="00FE5FE4"/>
    <w:rPr>
      <w:b/>
      <w:bCs/>
      <w:sz w:val="28"/>
      <w:szCs w:val="28"/>
      <w:shd w:val="clear" w:color="auto" w:fill="FFFFFF"/>
    </w:rPr>
  </w:style>
  <w:style w:type="character" w:customStyle="1" w:styleId="32">
    <w:name w:val="Основной текст (3)_"/>
    <w:link w:val="33"/>
    <w:rsid w:val="00FE5FE4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FE5FE4"/>
    <w:pPr>
      <w:shd w:val="clear" w:color="auto" w:fill="FFFFFF"/>
      <w:suppressAutoHyphens w:val="0"/>
      <w:spacing w:line="322" w:lineRule="exact"/>
      <w:jc w:val="center"/>
      <w:outlineLvl w:val="0"/>
    </w:pPr>
    <w:rPr>
      <w:rFonts w:eastAsia="Times New Roman"/>
      <w:b/>
      <w:bCs/>
      <w:color w:val="auto"/>
      <w:kern w:val="0"/>
      <w:sz w:val="28"/>
      <w:szCs w:val="28"/>
      <w:lang w:eastAsia="ru-RU"/>
    </w:rPr>
  </w:style>
  <w:style w:type="paragraph" w:customStyle="1" w:styleId="33">
    <w:name w:val="Основной текст (3)"/>
    <w:basedOn w:val="a"/>
    <w:link w:val="32"/>
    <w:rsid w:val="00FE5FE4"/>
    <w:pPr>
      <w:shd w:val="clear" w:color="auto" w:fill="FFFFFF"/>
      <w:suppressAutoHyphens w:val="0"/>
      <w:spacing w:line="322" w:lineRule="exact"/>
      <w:jc w:val="center"/>
    </w:pPr>
    <w:rPr>
      <w:rFonts w:eastAsia="Times New Roman"/>
      <w:b/>
      <w:bCs/>
      <w:color w:val="auto"/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9238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2</cp:revision>
  <cp:lastPrinted>2025-02-20T02:19:00Z</cp:lastPrinted>
  <dcterms:created xsi:type="dcterms:W3CDTF">2025-02-20T05:30:00Z</dcterms:created>
  <dcterms:modified xsi:type="dcterms:W3CDTF">2025-02-20T05:30:00Z</dcterms:modified>
</cp:coreProperties>
</file>