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9"/>
        <w:gridCol w:w="412"/>
        <w:gridCol w:w="2988"/>
        <w:gridCol w:w="3181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647DB1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647DB1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647DB1">
              <w:rPr>
                <w:sz w:val="28"/>
                <w:szCs w:val="28"/>
                <w:u w:val="single"/>
              </w:rPr>
              <w:t>24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647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647DB1">
              <w:rPr>
                <w:sz w:val="28"/>
                <w:szCs w:val="28"/>
                <w:u w:val="single"/>
              </w:rPr>
              <w:t>123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557ED4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признании </w:t>
            </w:r>
            <w:proofErr w:type="gramStart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</w:p>
        </w:tc>
      </w:tr>
    </w:tbl>
    <w:p w:rsidR="00F81400" w:rsidRPr="00827A8F" w:rsidRDefault="00F81400" w:rsidP="000C0583">
      <w:pPr>
        <w:jc w:val="both"/>
        <w:rPr>
          <w:sz w:val="28"/>
          <w:szCs w:val="28"/>
        </w:rPr>
      </w:pPr>
    </w:p>
    <w:p w:rsidR="008B49A6" w:rsidRPr="0015724A" w:rsidRDefault="00AB3B36" w:rsidP="00957B99">
      <w:pPr>
        <w:pStyle w:val="3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F81400">
        <w:rPr>
          <w:rFonts w:ascii="Times New Roman" w:hAnsi="Times New Roman"/>
          <w:bCs/>
          <w:sz w:val="28"/>
          <w:szCs w:val="28"/>
          <w:lang w:val="ru-RU"/>
        </w:rPr>
        <w:t>1</w:t>
      </w:r>
      <w:r w:rsidR="00174059">
        <w:rPr>
          <w:rFonts w:ascii="Times New Roman" w:hAnsi="Times New Roman"/>
          <w:bCs/>
          <w:sz w:val="28"/>
          <w:szCs w:val="28"/>
          <w:lang w:val="ru-RU"/>
        </w:rPr>
        <w:t>7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.02</w:t>
      </w:r>
      <w:r>
        <w:rPr>
          <w:rFonts w:ascii="Times New Roman" w:hAnsi="Times New Roman"/>
          <w:bCs/>
          <w:sz w:val="28"/>
          <w:szCs w:val="28"/>
          <w:lang w:val="ru-RU"/>
        </w:rPr>
        <w:t>.2025 №</w:t>
      </w:r>
      <w:r w:rsidR="00957B9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07-21б-2025/Прдп</w:t>
      </w:r>
      <w:r w:rsidR="00F81400">
        <w:rPr>
          <w:rFonts w:ascii="Times New Roman" w:hAnsi="Times New Roman"/>
          <w:bCs/>
          <w:sz w:val="28"/>
          <w:szCs w:val="28"/>
          <w:lang w:val="ru-RU"/>
        </w:rPr>
        <w:t>82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05.02.2025 №07-21б-2025/Прдп</w:t>
      </w:r>
      <w:r w:rsidR="00F81400">
        <w:rPr>
          <w:rFonts w:ascii="Times New Roman" w:hAnsi="Times New Roman"/>
          <w:bCs/>
          <w:sz w:val="28"/>
          <w:szCs w:val="28"/>
          <w:lang w:val="ru-RU"/>
        </w:rPr>
        <w:t>86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74059">
        <w:rPr>
          <w:rFonts w:ascii="Times New Roman" w:hAnsi="Times New Roman"/>
          <w:bCs/>
          <w:sz w:val="28"/>
          <w:szCs w:val="28"/>
          <w:lang w:val="ru-RU"/>
        </w:rPr>
        <w:t xml:space="preserve">      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в л я е т:</w:t>
      </w:r>
    </w:p>
    <w:p w:rsidR="0015724A" w:rsidRPr="00557ED4" w:rsidRDefault="003D7248" w:rsidP="00957B99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557ED4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Pr="00BF5CFE" w:rsidRDefault="0015724A" w:rsidP="00BF5CFE">
      <w:pPr>
        <w:pStyle w:val="ab"/>
        <w:ind w:firstLine="567"/>
        <w:jc w:val="both"/>
        <w:rPr>
          <w:sz w:val="28"/>
          <w:szCs w:val="28"/>
        </w:rPr>
      </w:pPr>
      <w:r w:rsidRPr="00BF5CFE">
        <w:rPr>
          <w:sz w:val="28"/>
          <w:szCs w:val="28"/>
        </w:rPr>
        <w:t>-</w:t>
      </w:r>
      <w:r w:rsidR="00912A57" w:rsidRPr="00BF5CFE">
        <w:rPr>
          <w:sz w:val="28"/>
          <w:szCs w:val="28"/>
        </w:rPr>
        <w:t xml:space="preserve"> постановление администрации </w:t>
      </w:r>
      <w:r w:rsidR="00F81400">
        <w:rPr>
          <w:sz w:val="28"/>
          <w:szCs w:val="28"/>
        </w:rPr>
        <w:t>городского</w:t>
      </w:r>
      <w:r w:rsidR="00912A57" w:rsidRPr="00BF5CFE">
        <w:rPr>
          <w:sz w:val="28"/>
          <w:szCs w:val="28"/>
        </w:rPr>
        <w:t xml:space="preserve"> поселения «</w:t>
      </w:r>
      <w:r w:rsidR="00F81400">
        <w:rPr>
          <w:sz w:val="28"/>
          <w:szCs w:val="28"/>
        </w:rPr>
        <w:t>Дровянинское</w:t>
      </w:r>
      <w:r w:rsidR="00912A57" w:rsidRPr="00BF5CFE">
        <w:rPr>
          <w:sz w:val="28"/>
          <w:szCs w:val="28"/>
        </w:rPr>
        <w:t xml:space="preserve">» от </w:t>
      </w:r>
      <w:r w:rsidR="00F81400">
        <w:rPr>
          <w:sz w:val="28"/>
          <w:szCs w:val="28"/>
        </w:rPr>
        <w:t>09.02</w:t>
      </w:r>
      <w:r w:rsidR="00BC50F5">
        <w:rPr>
          <w:sz w:val="28"/>
          <w:szCs w:val="28"/>
        </w:rPr>
        <w:t>.20</w:t>
      </w:r>
      <w:r w:rsidR="00F81400">
        <w:rPr>
          <w:sz w:val="28"/>
          <w:szCs w:val="28"/>
        </w:rPr>
        <w:t>24</w:t>
      </w:r>
      <w:r w:rsidR="00E73BA1" w:rsidRPr="00E73BA1">
        <w:rPr>
          <w:sz w:val="28"/>
          <w:szCs w:val="28"/>
        </w:rPr>
        <w:t xml:space="preserve"> № </w:t>
      </w:r>
      <w:r w:rsidR="00BC50F5">
        <w:rPr>
          <w:sz w:val="28"/>
          <w:szCs w:val="28"/>
        </w:rPr>
        <w:t>21</w:t>
      </w:r>
      <w:r w:rsidR="00912A57" w:rsidRPr="00BF5CFE">
        <w:rPr>
          <w:sz w:val="28"/>
          <w:szCs w:val="28"/>
        </w:rPr>
        <w:t xml:space="preserve"> «</w:t>
      </w:r>
      <w:r w:rsidR="00F81400" w:rsidRPr="00F81400">
        <w:rPr>
          <w:sz w:val="28"/>
          <w:szCs w:val="28"/>
        </w:rPr>
        <w:t xml:space="preserve">Об утверждении стоимости услуг на погребение </w:t>
      </w:r>
      <w:proofErr w:type="gramStart"/>
      <w:r w:rsidR="00F81400" w:rsidRPr="00F81400">
        <w:rPr>
          <w:sz w:val="28"/>
          <w:szCs w:val="28"/>
        </w:rPr>
        <w:t>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</w:t>
      </w:r>
      <w:proofErr w:type="gramEnd"/>
      <w:r w:rsidR="00F81400" w:rsidRPr="00F81400">
        <w:rPr>
          <w:sz w:val="28"/>
          <w:szCs w:val="28"/>
        </w:rPr>
        <w:t xml:space="preserve"> указанных членов семей</w:t>
      </w:r>
      <w:r w:rsidR="00912A57" w:rsidRPr="00BF5CFE">
        <w:rPr>
          <w:sz w:val="28"/>
          <w:szCs w:val="28"/>
        </w:rPr>
        <w:t>»;</w:t>
      </w:r>
    </w:p>
    <w:p w:rsidR="00912A57" w:rsidRPr="00BF5CFE" w:rsidRDefault="0015724A" w:rsidP="00BC50F5">
      <w:pPr>
        <w:pStyle w:val="ab"/>
        <w:ind w:firstLine="567"/>
        <w:jc w:val="both"/>
        <w:rPr>
          <w:bCs/>
          <w:sz w:val="28"/>
          <w:szCs w:val="28"/>
        </w:rPr>
      </w:pPr>
      <w:r w:rsidRPr="00BF5CFE">
        <w:rPr>
          <w:bCs/>
          <w:sz w:val="28"/>
          <w:szCs w:val="28"/>
        </w:rPr>
        <w:t xml:space="preserve">- </w:t>
      </w:r>
      <w:r w:rsidR="0091427E" w:rsidRPr="00BF5CFE">
        <w:rPr>
          <w:bCs/>
          <w:sz w:val="28"/>
          <w:szCs w:val="28"/>
        </w:rPr>
        <w:t>постановление администрации сельского поселения «</w:t>
      </w:r>
      <w:r w:rsidR="00F81400">
        <w:rPr>
          <w:bCs/>
          <w:sz w:val="28"/>
          <w:szCs w:val="28"/>
        </w:rPr>
        <w:t>Николаевское</w:t>
      </w:r>
      <w:r w:rsidR="0091427E" w:rsidRPr="00BF5CFE">
        <w:rPr>
          <w:bCs/>
          <w:sz w:val="28"/>
          <w:szCs w:val="28"/>
        </w:rPr>
        <w:t xml:space="preserve">» от </w:t>
      </w:r>
      <w:r w:rsidR="00F81400">
        <w:rPr>
          <w:bCs/>
          <w:sz w:val="28"/>
          <w:szCs w:val="28"/>
        </w:rPr>
        <w:t>01.04.2013</w:t>
      </w:r>
      <w:r w:rsidR="0091427E" w:rsidRPr="00BF5CFE">
        <w:rPr>
          <w:bCs/>
          <w:sz w:val="28"/>
          <w:szCs w:val="28"/>
        </w:rPr>
        <w:t xml:space="preserve"> № </w:t>
      </w:r>
      <w:r w:rsidR="00F81400">
        <w:rPr>
          <w:bCs/>
          <w:sz w:val="28"/>
          <w:szCs w:val="28"/>
        </w:rPr>
        <w:t>37</w:t>
      </w:r>
      <w:r w:rsidR="0091427E" w:rsidRPr="00BF5CFE">
        <w:rPr>
          <w:bCs/>
          <w:sz w:val="28"/>
          <w:szCs w:val="28"/>
        </w:rPr>
        <w:t xml:space="preserve"> «</w:t>
      </w:r>
      <w:r w:rsidR="00F81400" w:rsidRPr="00F81400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«Организация ритуальных услуг и содержание мест захоронения»</w:t>
      </w:r>
      <w:r w:rsidR="00F31435">
        <w:rPr>
          <w:bCs/>
          <w:sz w:val="28"/>
          <w:szCs w:val="28"/>
        </w:rPr>
        <w:t>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proofErr w:type="gramStart"/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</w:t>
      </w:r>
      <w:r w:rsidR="005837B6">
        <w:rPr>
          <w:bCs/>
          <w:sz w:val="28"/>
          <w:szCs w:val="28"/>
          <w:lang w:val="ru-RU"/>
        </w:rPr>
        <w:t>ий</w:t>
      </w:r>
      <w:proofErr w:type="spellEnd"/>
      <w:r w:rsidR="005837B6">
        <w:rPr>
          <w:bCs/>
          <w:sz w:val="28"/>
          <w:szCs w:val="28"/>
          <w:lang w:val="ru-RU"/>
        </w:rPr>
        <w:t xml:space="preserve"> район» Забайкальского края в</w:t>
      </w:r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«Документы» - </w:t>
      </w:r>
      <w:r w:rsidR="00F81400">
        <w:rPr>
          <w:sz w:val="28"/>
          <w:szCs w:val="28"/>
          <w:lang w:val="ru-RU"/>
        </w:rPr>
        <w:t>«Правовые акты администрации» и в разделе «деятельность» - муниципальные услуги, регламенты»- «АДМИНИСТРАТИВНЫЕ РЕГЛАМЕНТЫ»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  <w:proofErr w:type="gramEnd"/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Улётовского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957B9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059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1082"/>
    <w:rsid w:val="003071C7"/>
    <w:rsid w:val="003118D2"/>
    <w:rsid w:val="00315A9F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47DB1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A7ADF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57B99"/>
    <w:rsid w:val="00960D1D"/>
    <w:rsid w:val="00963511"/>
    <w:rsid w:val="00964F88"/>
    <w:rsid w:val="00971952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B5A5E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0F5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0608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1400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2199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5</cp:revision>
  <cp:lastPrinted>2025-02-25T00:41:00Z</cp:lastPrinted>
  <dcterms:created xsi:type="dcterms:W3CDTF">2025-02-25T00:38:00Z</dcterms:created>
  <dcterms:modified xsi:type="dcterms:W3CDTF">2025-02-26T01:20:00Z</dcterms:modified>
</cp:coreProperties>
</file>