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72390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E27DFB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BE2401" w:rsidTr="00A76E2B">
        <w:tc>
          <w:tcPr>
            <w:tcW w:w="3794" w:type="dxa"/>
            <w:gridSpan w:val="2"/>
          </w:tcPr>
          <w:p w:rsidR="0009183E" w:rsidRPr="00BE2401" w:rsidRDefault="0009183E" w:rsidP="00E27DFB">
            <w:pPr>
              <w:rPr>
                <w:b/>
                <w:sz w:val="28"/>
                <w:szCs w:val="28"/>
              </w:rPr>
            </w:pPr>
            <w:r w:rsidRPr="00BE2401">
              <w:rPr>
                <w:b/>
                <w:sz w:val="28"/>
                <w:szCs w:val="28"/>
              </w:rPr>
              <w:t>«</w:t>
            </w:r>
            <w:r w:rsidR="00BE2401" w:rsidRPr="00BE2401">
              <w:rPr>
                <w:b/>
                <w:sz w:val="28"/>
                <w:szCs w:val="28"/>
                <w:u w:val="single"/>
              </w:rPr>
              <w:t>04</w:t>
            </w:r>
            <w:r w:rsidRPr="00BE2401">
              <w:rPr>
                <w:b/>
                <w:sz w:val="28"/>
                <w:szCs w:val="28"/>
              </w:rPr>
              <w:t xml:space="preserve">» </w:t>
            </w:r>
            <w:r w:rsidR="00EB0240" w:rsidRPr="00BE2401">
              <w:rPr>
                <w:b/>
                <w:sz w:val="28"/>
                <w:szCs w:val="28"/>
              </w:rPr>
              <w:t>марта</w:t>
            </w:r>
            <w:r w:rsidRPr="00BE2401">
              <w:rPr>
                <w:b/>
                <w:sz w:val="28"/>
                <w:szCs w:val="28"/>
              </w:rPr>
              <w:t xml:space="preserve"> 202</w:t>
            </w:r>
            <w:r w:rsidR="00E27DFB" w:rsidRPr="00BE2401">
              <w:rPr>
                <w:b/>
                <w:sz w:val="28"/>
                <w:szCs w:val="28"/>
              </w:rPr>
              <w:t>5</w:t>
            </w:r>
            <w:r w:rsidRPr="00BE2401">
              <w:rPr>
                <w:b/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BE2401" w:rsidRDefault="00333212" w:rsidP="00A76E2B">
            <w:pPr>
              <w:rPr>
                <w:b/>
                <w:sz w:val="28"/>
                <w:szCs w:val="28"/>
              </w:rPr>
            </w:pPr>
            <w:r w:rsidRPr="00BE2401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BE2401" w:rsidRDefault="00333212" w:rsidP="00E27DFB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BE2401">
              <w:rPr>
                <w:b/>
                <w:sz w:val="28"/>
                <w:szCs w:val="28"/>
              </w:rPr>
              <w:t xml:space="preserve">      </w:t>
            </w:r>
            <w:r w:rsidR="007D71ED" w:rsidRPr="00BE2401">
              <w:rPr>
                <w:b/>
                <w:sz w:val="28"/>
                <w:szCs w:val="28"/>
              </w:rPr>
              <w:t xml:space="preserve">   </w:t>
            </w:r>
            <w:r w:rsidR="00DE5313" w:rsidRPr="00BE2401">
              <w:rPr>
                <w:b/>
                <w:sz w:val="28"/>
                <w:szCs w:val="28"/>
              </w:rPr>
              <w:t xml:space="preserve">  </w:t>
            </w:r>
            <w:r w:rsidR="007D71ED" w:rsidRPr="00BE2401">
              <w:rPr>
                <w:b/>
                <w:sz w:val="28"/>
                <w:szCs w:val="28"/>
              </w:rPr>
              <w:t xml:space="preserve">      </w:t>
            </w:r>
            <w:r w:rsidRPr="00BE2401">
              <w:rPr>
                <w:b/>
                <w:sz w:val="28"/>
                <w:szCs w:val="28"/>
              </w:rPr>
              <w:t xml:space="preserve"> </w:t>
            </w:r>
            <w:r w:rsidR="007D71ED" w:rsidRPr="00BE2401">
              <w:rPr>
                <w:b/>
                <w:sz w:val="28"/>
                <w:szCs w:val="28"/>
              </w:rPr>
              <w:t xml:space="preserve">  </w:t>
            </w:r>
            <w:r w:rsidRPr="00BE2401">
              <w:rPr>
                <w:b/>
                <w:sz w:val="28"/>
                <w:szCs w:val="28"/>
              </w:rPr>
              <w:t xml:space="preserve"> </w:t>
            </w:r>
            <w:r w:rsidR="0009183E" w:rsidRPr="00BE2401">
              <w:rPr>
                <w:b/>
                <w:sz w:val="28"/>
                <w:szCs w:val="28"/>
              </w:rPr>
              <w:t>№</w:t>
            </w:r>
            <w:r w:rsidR="00BE2401" w:rsidRPr="00BE2401">
              <w:rPr>
                <w:b/>
                <w:sz w:val="28"/>
                <w:szCs w:val="28"/>
              </w:rPr>
              <w:t xml:space="preserve"> </w:t>
            </w:r>
            <w:r w:rsidR="00BE2401" w:rsidRPr="00BE2401">
              <w:rPr>
                <w:b/>
                <w:sz w:val="28"/>
                <w:szCs w:val="28"/>
                <w:u w:val="single"/>
              </w:rPr>
              <w:t>128</w:t>
            </w:r>
          </w:p>
        </w:tc>
      </w:tr>
      <w:tr w:rsidR="0009183E" w:rsidRPr="00BE2401" w:rsidTr="00A76E2B">
        <w:tc>
          <w:tcPr>
            <w:tcW w:w="3794" w:type="dxa"/>
            <w:gridSpan w:val="2"/>
          </w:tcPr>
          <w:p w:rsidR="0009183E" w:rsidRPr="00BE2401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BE2401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E2401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09183E" w:rsidRPr="00BE2401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Pr="00BE2401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641D66" w:rsidRPr="00BE2401" w:rsidRDefault="00641D66" w:rsidP="009D2F61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641D66" w:rsidRPr="00930421" w:rsidRDefault="00641D66" w:rsidP="00641D66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spacing w:val="2"/>
          <w:sz w:val="28"/>
          <w:szCs w:val="28"/>
        </w:rPr>
      </w:pPr>
      <w:bookmarkStart w:id="0" w:name="bookmark3"/>
      <w:r w:rsidRPr="00930421">
        <w:rPr>
          <w:b/>
          <w:spacing w:val="2"/>
          <w:sz w:val="28"/>
          <w:szCs w:val="28"/>
        </w:rPr>
        <w:t>Об утверждении отчёта о выполнении прогнозного плана (программы) приватизации муниципального имущества</w:t>
      </w:r>
      <w:r w:rsidR="003B4939">
        <w:rPr>
          <w:b/>
          <w:spacing w:val="2"/>
          <w:sz w:val="28"/>
          <w:szCs w:val="28"/>
        </w:rPr>
        <w:t xml:space="preserve"> Улётовского</w:t>
      </w:r>
      <w:r w:rsidRPr="00930421">
        <w:rPr>
          <w:b/>
          <w:spacing w:val="2"/>
          <w:sz w:val="28"/>
          <w:szCs w:val="28"/>
        </w:rPr>
        <w:t xml:space="preserve"> муниципального </w:t>
      </w:r>
      <w:r w:rsidR="003B4939">
        <w:rPr>
          <w:b/>
          <w:spacing w:val="2"/>
          <w:sz w:val="28"/>
          <w:szCs w:val="28"/>
        </w:rPr>
        <w:t xml:space="preserve">округа </w:t>
      </w:r>
      <w:r w:rsidRPr="00930421">
        <w:rPr>
          <w:b/>
          <w:spacing w:val="2"/>
          <w:sz w:val="28"/>
          <w:szCs w:val="28"/>
        </w:rPr>
        <w:t>Забайкальского края за 2024 год</w:t>
      </w:r>
    </w:p>
    <w:p w:rsidR="00641D66" w:rsidRPr="00930421" w:rsidRDefault="00641D66" w:rsidP="00641D66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spacing w:val="2"/>
          <w:sz w:val="28"/>
          <w:szCs w:val="28"/>
        </w:rPr>
      </w:pPr>
    </w:p>
    <w:bookmarkEnd w:id="0"/>
    <w:p w:rsidR="00641D66" w:rsidRPr="00930421" w:rsidRDefault="00641D66" w:rsidP="00641D66">
      <w:pPr>
        <w:ind w:firstLine="708"/>
        <w:jc w:val="both"/>
        <w:rPr>
          <w:spacing w:val="2"/>
          <w:sz w:val="28"/>
          <w:szCs w:val="28"/>
        </w:rPr>
      </w:pPr>
      <w:r w:rsidRPr="00930421">
        <w:rPr>
          <w:spacing w:val="2"/>
          <w:sz w:val="28"/>
          <w:szCs w:val="28"/>
        </w:rPr>
        <w:t xml:space="preserve">Рассмотрев представленный администрацией Улётовского муниципального округа Забайкальского края отчёт о выполнении прогнозного плана (программы) приватизации муниципального имущества </w:t>
      </w:r>
      <w:r w:rsidR="003B4939">
        <w:rPr>
          <w:spacing w:val="2"/>
          <w:sz w:val="28"/>
          <w:szCs w:val="28"/>
        </w:rPr>
        <w:t>Улётовского муниципального округа Забайкальского края</w:t>
      </w:r>
      <w:r w:rsidRPr="00930421">
        <w:rPr>
          <w:spacing w:val="2"/>
          <w:sz w:val="28"/>
          <w:szCs w:val="28"/>
        </w:rPr>
        <w:t xml:space="preserve"> за 2024 год, руководствуясь </w:t>
      </w:r>
      <w:hyperlink r:id="rId7" w:history="1">
        <w:r w:rsidRPr="00930421">
          <w:rPr>
            <w:spacing w:val="2"/>
            <w:sz w:val="28"/>
            <w:szCs w:val="28"/>
          </w:rPr>
          <w:t>Федеральным законом от 21.12.2001 № 178-ФЗ «О приватизации государственного и муниципального имущества</w:t>
        </w:r>
      </w:hyperlink>
      <w:r w:rsidRPr="00930421">
        <w:rPr>
          <w:spacing w:val="2"/>
          <w:sz w:val="28"/>
          <w:szCs w:val="28"/>
        </w:rPr>
        <w:t xml:space="preserve">», </w:t>
      </w:r>
      <w:r w:rsidRPr="00930421">
        <w:rPr>
          <w:sz w:val="28"/>
          <w:szCs w:val="28"/>
        </w:rPr>
        <w:t>Федеральным законом от 26.07.2006 № 135-ФЗ «О защите конкуренции»</w:t>
      </w:r>
      <w:r w:rsidR="00E83FFC" w:rsidRPr="00930421">
        <w:rPr>
          <w:spacing w:val="2"/>
          <w:sz w:val="28"/>
          <w:szCs w:val="28"/>
        </w:rPr>
        <w:t xml:space="preserve">, </w:t>
      </w:r>
      <w:r w:rsidR="000479FE" w:rsidRPr="00930421">
        <w:rPr>
          <w:sz w:val="28"/>
          <w:szCs w:val="28"/>
        </w:rPr>
        <w:t xml:space="preserve">Федеральным </w:t>
      </w:r>
      <w:hyperlink r:id="rId8" w:history="1">
        <w:r w:rsidR="000479FE" w:rsidRPr="00930421">
          <w:rPr>
            <w:sz w:val="28"/>
            <w:szCs w:val="28"/>
          </w:rPr>
          <w:t>закон</w:t>
        </w:r>
      </w:hyperlink>
      <w:r w:rsidR="000479FE" w:rsidRPr="00930421">
        <w:rPr>
          <w:sz w:val="28"/>
          <w:szCs w:val="28"/>
        </w:rPr>
        <w:t>ом от 22.07.2008 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17125" w:rsidRPr="00930421">
        <w:rPr>
          <w:sz w:val="28"/>
          <w:szCs w:val="28"/>
        </w:rPr>
        <w:t xml:space="preserve">, </w:t>
      </w:r>
      <w:r w:rsidRPr="00930421">
        <w:rPr>
          <w:sz w:val="28"/>
          <w:szCs w:val="28"/>
        </w:rPr>
        <w:t xml:space="preserve">во исполнение </w:t>
      </w:r>
      <w:r w:rsidRPr="00930421">
        <w:rPr>
          <w:spacing w:val="2"/>
          <w:sz w:val="28"/>
          <w:szCs w:val="28"/>
        </w:rPr>
        <w:t xml:space="preserve">решения Совета муниципального района «Улётовский район» Забайкальского края от </w:t>
      </w:r>
      <w:r w:rsidR="00E83FFC" w:rsidRPr="00930421">
        <w:rPr>
          <w:spacing w:val="2"/>
          <w:sz w:val="28"/>
          <w:szCs w:val="28"/>
        </w:rPr>
        <w:t>25</w:t>
      </w:r>
      <w:r w:rsidRPr="00930421">
        <w:rPr>
          <w:spacing w:val="2"/>
          <w:sz w:val="28"/>
          <w:szCs w:val="28"/>
        </w:rPr>
        <w:t>.12.202</w:t>
      </w:r>
      <w:r w:rsidR="00E83FFC" w:rsidRPr="00930421">
        <w:rPr>
          <w:spacing w:val="2"/>
          <w:sz w:val="28"/>
          <w:szCs w:val="28"/>
        </w:rPr>
        <w:t>3</w:t>
      </w:r>
      <w:r w:rsidRPr="00930421">
        <w:rPr>
          <w:spacing w:val="2"/>
          <w:sz w:val="28"/>
          <w:szCs w:val="28"/>
        </w:rPr>
        <w:t xml:space="preserve"> № </w:t>
      </w:r>
      <w:r w:rsidR="00E83FFC" w:rsidRPr="00930421">
        <w:rPr>
          <w:spacing w:val="2"/>
          <w:sz w:val="28"/>
          <w:szCs w:val="28"/>
        </w:rPr>
        <w:t>114</w:t>
      </w:r>
      <w:r w:rsidRPr="00930421">
        <w:rPr>
          <w:spacing w:val="2"/>
          <w:sz w:val="28"/>
          <w:szCs w:val="28"/>
        </w:rPr>
        <w:t xml:space="preserve"> «Об утверждении прогнозного плана (программы) приватизации муниципального имущества муниципального района «Улётовский район» Забайкальского края на 202</w:t>
      </w:r>
      <w:r w:rsidR="00E83FFC" w:rsidRPr="00930421">
        <w:rPr>
          <w:spacing w:val="2"/>
          <w:sz w:val="28"/>
          <w:szCs w:val="28"/>
        </w:rPr>
        <w:t>4</w:t>
      </w:r>
      <w:r w:rsidRPr="00930421">
        <w:rPr>
          <w:spacing w:val="2"/>
          <w:sz w:val="28"/>
          <w:szCs w:val="28"/>
        </w:rPr>
        <w:t xml:space="preserve"> год»,</w:t>
      </w:r>
      <w:r w:rsidRPr="00930421">
        <w:rPr>
          <w:b/>
          <w:spacing w:val="2"/>
          <w:sz w:val="28"/>
          <w:szCs w:val="28"/>
        </w:rPr>
        <w:t xml:space="preserve"> </w:t>
      </w:r>
      <w:r w:rsidRPr="00930421">
        <w:rPr>
          <w:spacing w:val="2"/>
          <w:sz w:val="28"/>
          <w:szCs w:val="28"/>
        </w:rPr>
        <w:t>решения Совета муниципального района «Улётовский район» Забайкальского края от 2</w:t>
      </w:r>
      <w:r w:rsidR="00E83FFC" w:rsidRPr="00930421">
        <w:rPr>
          <w:spacing w:val="2"/>
          <w:sz w:val="28"/>
          <w:szCs w:val="28"/>
        </w:rPr>
        <w:t>8.02</w:t>
      </w:r>
      <w:r w:rsidRPr="00930421">
        <w:rPr>
          <w:spacing w:val="2"/>
          <w:sz w:val="28"/>
          <w:szCs w:val="28"/>
        </w:rPr>
        <w:t>.202</w:t>
      </w:r>
      <w:r w:rsidR="00E83FFC" w:rsidRPr="00930421">
        <w:rPr>
          <w:spacing w:val="2"/>
          <w:sz w:val="28"/>
          <w:szCs w:val="28"/>
        </w:rPr>
        <w:t>4</w:t>
      </w:r>
      <w:r w:rsidRPr="00930421">
        <w:rPr>
          <w:spacing w:val="2"/>
          <w:sz w:val="28"/>
          <w:szCs w:val="28"/>
        </w:rPr>
        <w:t xml:space="preserve"> № </w:t>
      </w:r>
      <w:r w:rsidR="00E83FFC" w:rsidRPr="00930421">
        <w:rPr>
          <w:spacing w:val="2"/>
          <w:sz w:val="28"/>
          <w:szCs w:val="28"/>
        </w:rPr>
        <w:t>140</w:t>
      </w:r>
      <w:r w:rsidRPr="00930421">
        <w:rPr>
          <w:spacing w:val="2"/>
          <w:sz w:val="28"/>
          <w:szCs w:val="28"/>
        </w:rPr>
        <w:t xml:space="preserve"> «</w:t>
      </w:r>
      <w:r w:rsidR="00E83FFC" w:rsidRPr="00930421">
        <w:rPr>
          <w:spacing w:val="2"/>
          <w:sz w:val="28"/>
          <w:szCs w:val="28"/>
        </w:rPr>
        <w:t xml:space="preserve">О внесении изменения в приложение к решению Совета муниципального района «Улётовский район» Забайкальского края от 25.12.2023 № 114 «Об утверждении прогнозного плана (программы) приватизации муниципального имущества муниципального района «Улётовский район» Забайкальского края на 2024 год», решения Совета Улётовского муниципального округа Забайкальского края от 15.10.2024 № 16 «О внесении изменений в Прогнозный план  (программу) приватизации муниципального имущества муниципального района «Улётовский район» Забайкальского края на 2024 год, утверждённый решением Совета муниципального района «Улётовский район» Забайкальского края от </w:t>
      </w:r>
      <w:r w:rsidR="00E83FFC" w:rsidRPr="00930421">
        <w:rPr>
          <w:spacing w:val="2"/>
          <w:sz w:val="28"/>
          <w:szCs w:val="28"/>
        </w:rPr>
        <w:lastRenderedPageBreak/>
        <w:t>25.12.2023 № 114», решения Совета Улётовского муниципального округа Забайкальского края от 10.12.2024 № 56 «О внесении изменений в прогнозный план (программу) приватизации муниципального имущества муниципального района «Улётовский район» Забайкальского края на 2024 год, утверждённый решением Совета муниципального района «Улётовский район» Забайкальского края от 25.12.2023 № 114»</w:t>
      </w:r>
      <w:r w:rsidR="00460F4B" w:rsidRPr="00930421">
        <w:rPr>
          <w:spacing w:val="2"/>
          <w:sz w:val="28"/>
          <w:szCs w:val="28"/>
        </w:rPr>
        <w:t xml:space="preserve">, </w:t>
      </w:r>
      <w:r w:rsidR="00460F4B" w:rsidRPr="00930421">
        <w:rPr>
          <w:sz w:val="28"/>
          <w:szCs w:val="28"/>
        </w:rPr>
        <w:t>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</w:t>
      </w:r>
      <w:r w:rsidR="00460F4B" w:rsidRPr="00930421">
        <w:rPr>
          <w:spacing w:val="2"/>
          <w:sz w:val="28"/>
          <w:szCs w:val="28"/>
        </w:rPr>
        <w:t xml:space="preserve">, </w:t>
      </w:r>
      <w:r w:rsidRPr="00930421">
        <w:rPr>
          <w:spacing w:val="2"/>
          <w:sz w:val="28"/>
          <w:szCs w:val="28"/>
        </w:rPr>
        <w:t>Совет</w:t>
      </w:r>
      <w:r w:rsidR="00460F4B" w:rsidRPr="00930421">
        <w:rPr>
          <w:spacing w:val="2"/>
          <w:sz w:val="28"/>
          <w:szCs w:val="28"/>
        </w:rPr>
        <w:t xml:space="preserve"> Улётовского</w:t>
      </w:r>
      <w:r w:rsidRPr="00930421">
        <w:rPr>
          <w:spacing w:val="2"/>
          <w:sz w:val="28"/>
          <w:szCs w:val="28"/>
        </w:rPr>
        <w:t xml:space="preserve"> муниципального </w:t>
      </w:r>
      <w:r w:rsidR="00460F4B" w:rsidRPr="00930421">
        <w:rPr>
          <w:spacing w:val="2"/>
          <w:sz w:val="28"/>
          <w:szCs w:val="28"/>
        </w:rPr>
        <w:t>округа Забайкальского края</w:t>
      </w:r>
      <w:r w:rsidRPr="00930421">
        <w:rPr>
          <w:spacing w:val="2"/>
          <w:sz w:val="28"/>
          <w:szCs w:val="28"/>
        </w:rPr>
        <w:t xml:space="preserve">  </w:t>
      </w:r>
      <w:r w:rsidRPr="00930421">
        <w:rPr>
          <w:b/>
          <w:spacing w:val="2"/>
          <w:sz w:val="28"/>
          <w:szCs w:val="28"/>
        </w:rPr>
        <w:t>р е ш и л</w:t>
      </w:r>
      <w:r w:rsidRPr="00930421">
        <w:rPr>
          <w:spacing w:val="2"/>
          <w:sz w:val="28"/>
          <w:szCs w:val="28"/>
        </w:rPr>
        <w:t>:</w:t>
      </w:r>
    </w:p>
    <w:p w:rsidR="00460F4B" w:rsidRPr="00930421" w:rsidRDefault="00641D66" w:rsidP="00460F4B">
      <w:pPr>
        <w:ind w:firstLine="708"/>
        <w:jc w:val="both"/>
        <w:rPr>
          <w:spacing w:val="2"/>
          <w:sz w:val="28"/>
          <w:szCs w:val="28"/>
        </w:rPr>
      </w:pPr>
      <w:r w:rsidRPr="00930421">
        <w:rPr>
          <w:spacing w:val="2"/>
          <w:sz w:val="28"/>
          <w:szCs w:val="28"/>
        </w:rPr>
        <w:t>1.</w:t>
      </w:r>
      <w:r w:rsidR="00460F4B" w:rsidRPr="00930421">
        <w:rPr>
          <w:spacing w:val="2"/>
          <w:sz w:val="28"/>
          <w:szCs w:val="28"/>
        </w:rPr>
        <w:t xml:space="preserve"> Утвердить отчёт о выполнении прогнозного плана (программы) приватизации муниципального имущества </w:t>
      </w:r>
      <w:r w:rsidR="003B4939">
        <w:rPr>
          <w:spacing w:val="2"/>
          <w:sz w:val="28"/>
          <w:szCs w:val="28"/>
        </w:rPr>
        <w:t>Улётовского муниципального округа</w:t>
      </w:r>
      <w:r w:rsidR="00460F4B" w:rsidRPr="00930421">
        <w:rPr>
          <w:spacing w:val="2"/>
          <w:sz w:val="28"/>
          <w:szCs w:val="28"/>
        </w:rPr>
        <w:t xml:space="preserve"> Забайкальского края за 2024 год согласно </w:t>
      </w:r>
      <w:proofErr w:type="gramStart"/>
      <w:r w:rsidR="00460F4B" w:rsidRPr="00930421">
        <w:rPr>
          <w:spacing w:val="2"/>
          <w:sz w:val="28"/>
          <w:szCs w:val="28"/>
        </w:rPr>
        <w:t>приложению</w:t>
      </w:r>
      <w:proofErr w:type="gramEnd"/>
      <w:r w:rsidR="00460F4B" w:rsidRPr="00930421">
        <w:rPr>
          <w:spacing w:val="2"/>
          <w:sz w:val="28"/>
          <w:szCs w:val="28"/>
        </w:rPr>
        <w:t xml:space="preserve"> к настоящему решению.</w:t>
      </w:r>
    </w:p>
    <w:p w:rsidR="00460F4B" w:rsidRPr="00930421" w:rsidRDefault="00460F4B" w:rsidP="00460F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421">
        <w:rPr>
          <w:sz w:val="28"/>
          <w:szCs w:val="28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9" w:history="1">
        <w:r w:rsidRPr="00930421">
          <w:rPr>
            <w:rStyle w:val="a4"/>
            <w:color w:val="auto"/>
            <w:sz w:val="28"/>
            <w:szCs w:val="28"/>
            <w:u w:val="none"/>
          </w:rPr>
          <w:t>http</w:t>
        </w:r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Pr="00930421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Pr="00930421">
        <w:rPr>
          <w:sz w:val="28"/>
          <w:szCs w:val="28"/>
        </w:rPr>
        <w:t>.</w:t>
      </w:r>
    </w:p>
    <w:p w:rsidR="00460F4B" w:rsidRPr="00930421" w:rsidRDefault="00460F4B" w:rsidP="00460F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0F4B" w:rsidRPr="00930421" w:rsidRDefault="00460F4B" w:rsidP="00460F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0F4B" w:rsidRPr="00930421" w:rsidRDefault="00460F4B" w:rsidP="00460F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0F4B" w:rsidRPr="00930421" w:rsidRDefault="00BE2401" w:rsidP="00460F4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главы</w:t>
      </w:r>
      <w:r w:rsidR="00460F4B" w:rsidRPr="0093042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60F4B" w:rsidRPr="00930421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="00460F4B" w:rsidRPr="00930421">
        <w:rPr>
          <w:rFonts w:eastAsia="Calibri"/>
          <w:sz w:val="28"/>
          <w:szCs w:val="28"/>
          <w:lang w:eastAsia="en-US"/>
        </w:rPr>
        <w:t xml:space="preserve"> муниципального</w:t>
      </w:r>
    </w:p>
    <w:p w:rsidR="00460F4B" w:rsidRDefault="00460F4B" w:rsidP="00460F4B">
      <w:pPr>
        <w:jc w:val="both"/>
        <w:rPr>
          <w:rFonts w:eastAsia="Calibri"/>
          <w:sz w:val="28"/>
          <w:szCs w:val="28"/>
          <w:lang w:eastAsia="en-US"/>
        </w:rPr>
      </w:pPr>
      <w:r w:rsidRPr="00930421">
        <w:rPr>
          <w:rFonts w:eastAsia="Calibri"/>
          <w:sz w:val="28"/>
          <w:szCs w:val="28"/>
          <w:lang w:eastAsia="en-US"/>
        </w:rPr>
        <w:t xml:space="preserve">округа Забайкальского края                                 </w:t>
      </w:r>
      <w:r w:rsidR="00BE2401">
        <w:rPr>
          <w:rFonts w:eastAsia="Calibri"/>
          <w:sz w:val="28"/>
          <w:szCs w:val="28"/>
          <w:lang w:eastAsia="en-US"/>
        </w:rPr>
        <w:t xml:space="preserve">                             В.А. </w:t>
      </w:r>
      <w:proofErr w:type="spellStart"/>
      <w:r w:rsidR="00BE2401">
        <w:rPr>
          <w:rFonts w:eastAsia="Calibri"/>
          <w:sz w:val="28"/>
          <w:szCs w:val="28"/>
          <w:lang w:eastAsia="en-US"/>
        </w:rPr>
        <w:t>Горковенко</w:t>
      </w:r>
      <w:proofErr w:type="spellEnd"/>
    </w:p>
    <w:p w:rsidR="00460F4B" w:rsidRPr="00AD5BA1" w:rsidRDefault="00460F4B" w:rsidP="00460F4B">
      <w:pPr>
        <w:jc w:val="both"/>
        <w:rPr>
          <w:spacing w:val="2"/>
          <w:sz w:val="28"/>
          <w:szCs w:val="28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641D66" w:rsidRPr="00641D66" w:rsidRDefault="00641D66" w:rsidP="00641D66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p w:rsidR="00A06120" w:rsidRDefault="00A06120" w:rsidP="00A06120">
      <w:pPr>
        <w:shd w:val="clear" w:color="auto" w:fill="FFFFFF"/>
        <w:spacing w:before="375"/>
        <w:textAlignment w:val="baseline"/>
        <w:outlineLvl w:val="1"/>
        <w:rPr>
          <w:spacing w:val="2"/>
          <w:sz w:val="22"/>
          <w:szCs w:val="22"/>
        </w:rPr>
      </w:pPr>
    </w:p>
    <w:p w:rsidR="00930421" w:rsidRPr="00641D66" w:rsidRDefault="00930421" w:rsidP="00A06120">
      <w:pPr>
        <w:shd w:val="clear" w:color="auto" w:fill="FFFFFF"/>
        <w:spacing w:before="375"/>
        <w:textAlignment w:val="baseline"/>
        <w:outlineLvl w:val="1"/>
        <w:rPr>
          <w:spacing w:val="2"/>
          <w:sz w:val="22"/>
          <w:szCs w:val="22"/>
        </w:rPr>
      </w:pPr>
    </w:p>
    <w:p w:rsidR="005F67CE" w:rsidRPr="00AA5105" w:rsidRDefault="00641D66" w:rsidP="005F67CE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 w:rsidRPr="00641D66">
        <w:rPr>
          <w:spacing w:val="2"/>
        </w:rPr>
        <w:t xml:space="preserve">                                                                                            </w:t>
      </w:r>
      <w:r w:rsidR="00286F78">
        <w:rPr>
          <w:rFonts w:ascii="Times New Roman" w:hAnsi="Times New Roman"/>
          <w:color w:val="000000"/>
          <w:sz w:val="24"/>
          <w:szCs w:val="24"/>
        </w:rPr>
        <w:t>Утверждё</w:t>
      </w:r>
      <w:r w:rsidR="005F67CE">
        <w:rPr>
          <w:rFonts w:ascii="Times New Roman" w:hAnsi="Times New Roman"/>
          <w:color w:val="000000"/>
          <w:sz w:val="24"/>
          <w:szCs w:val="24"/>
        </w:rPr>
        <w:t>н</w:t>
      </w:r>
    </w:p>
    <w:p w:rsidR="005F67CE" w:rsidRDefault="005F67CE" w:rsidP="005F67CE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решением Совета</w:t>
      </w:r>
    </w:p>
    <w:p w:rsidR="005F67CE" w:rsidRDefault="005F67CE" w:rsidP="005F67CE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140">
        <w:rPr>
          <w:rFonts w:ascii="Times New Roman" w:hAnsi="Times New Roman"/>
          <w:color w:val="000000"/>
          <w:sz w:val="24"/>
          <w:szCs w:val="24"/>
        </w:rPr>
        <w:t>Улётовского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140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</w:p>
    <w:p w:rsidR="005F67CE" w:rsidRDefault="005F67CE" w:rsidP="005F67CE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7F1140">
        <w:rPr>
          <w:rFonts w:ascii="Times New Roman" w:hAnsi="Times New Roman"/>
          <w:color w:val="000000"/>
          <w:sz w:val="24"/>
          <w:szCs w:val="24"/>
        </w:rPr>
        <w:t xml:space="preserve"> Забайкальского края</w:t>
      </w:r>
    </w:p>
    <w:p w:rsidR="005F67CE" w:rsidRDefault="005F67CE" w:rsidP="005F67CE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от</w:t>
      </w:r>
      <w:r w:rsidR="00BE2401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</w:t>
      </w:r>
      <w:r w:rsidR="00BE2401" w:rsidRPr="00BE2401">
        <w:rPr>
          <w:rFonts w:ascii="Times New Roman" w:hAnsi="Times New Roman"/>
          <w:bCs/>
          <w:color w:val="000000"/>
          <w:kern w:val="28"/>
          <w:sz w:val="24"/>
          <w:szCs w:val="24"/>
          <w:u w:val="single"/>
        </w:rPr>
        <w:t>04</w:t>
      </w:r>
      <w:r w:rsidR="00EB0240">
        <w:rPr>
          <w:rFonts w:ascii="Times New Roman" w:hAnsi="Times New Roman"/>
          <w:bCs/>
          <w:color w:val="000000"/>
          <w:kern w:val="28"/>
          <w:sz w:val="24"/>
          <w:szCs w:val="24"/>
        </w:rPr>
        <w:t>» марта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25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г</w:t>
      </w:r>
      <w:r w:rsidR="00BE2401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ода № </w:t>
      </w:r>
      <w:r w:rsidR="00BE2401" w:rsidRPr="00BE2401">
        <w:rPr>
          <w:rFonts w:ascii="Times New Roman" w:hAnsi="Times New Roman"/>
          <w:bCs/>
          <w:color w:val="000000"/>
          <w:kern w:val="28"/>
          <w:sz w:val="24"/>
          <w:szCs w:val="24"/>
          <w:u w:val="single"/>
        </w:rPr>
        <w:t>128</w:t>
      </w:r>
    </w:p>
    <w:p w:rsidR="005F67CE" w:rsidRDefault="005F67CE" w:rsidP="005F67CE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:rsidR="00F4022F" w:rsidRDefault="00F4022F" w:rsidP="005F67CE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:rsidR="005F67CE" w:rsidRPr="005F67CE" w:rsidRDefault="005F67CE" w:rsidP="00F4022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</w:t>
      </w:r>
      <w:r w:rsidRPr="005F67CE">
        <w:rPr>
          <w:b/>
          <w:spacing w:val="2"/>
          <w:sz w:val="28"/>
          <w:szCs w:val="28"/>
        </w:rPr>
        <w:t xml:space="preserve">тчёт о выполнении прогнозного плана (программы) приватизации муниципального имущества </w:t>
      </w:r>
      <w:r w:rsidR="008862BC">
        <w:rPr>
          <w:b/>
          <w:spacing w:val="2"/>
          <w:sz w:val="28"/>
          <w:szCs w:val="28"/>
        </w:rPr>
        <w:t xml:space="preserve">Улётовского муниципального округа </w:t>
      </w:r>
      <w:r w:rsidRPr="005F67CE">
        <w:rPr>
          <w:b/>
          <w:spacing w:val="2"/>
          <w:sz w:val="28"/>
          <w:szCs w:val="28"/>
        </w:rPr>
        <w:t>Забайкальского края за 2024 год</w:t>
      </w:r>
    </w:p>
    <w:p w:rsidR="00641D66" w:rsidRPr="00641D66" w:rsidRDefault="00641D66" w:rsidP="00641D66">
      <w:pPr>
        <w:jc w:val="both"/>
        <w:rPr>
          <w:sz w:val="28"/>
          <w:szCs w:val="28"/>
        </w:rPr>
      </w:pPr>
    </w:p>
    <w:p w:rsidR="00E7751C" w:rsidRPr="00930421" w:rsidRDefault="00926D97" w:rsidP="00641D66">
      <w:pPr>
        <w:ind w:firstLine="708"/>
        <w:jc w:val="both"/>
        <w:rPr>
          <w:spacing w:val="2"/>
          <w:sz w:val="28"/>
          <w:szCs w:val="28"/>
        </w:rPr>
      </w:pPr>
      <w:r w:rsidRPr="00930421">
        <w:rPr>
          <w:sz w:val="28"/>
          <w:szCs w:val="28"/>
        </w:rPr>
        <w:t xml:space="preserve">Реализация прогнозного плана (программы) приватизации муниципального имущества </w:t>
      </w:r>
      <w:r w:rsidR="008862BC">
        <w:rPr>
          <w:sz w:val="28"/>
          <w:szCs w:val="28"/>
        </w:rPr>
        <w:t xml:space="preserve">Улётовского муниципального округа </w:t>
      </w:r>
      <w:r w:rsidRPr="00930421">
        <w:rPr>
          <w:sz w:val="28"/>
          <w:szCs w:val="28"/>
        </w:rPr>
        <w:t>Забайкальского края в 2024 году</w:t>
      </w:r>
      <w:r w:rsidR="00917125" w:rsidRPr="00930421">
        <w:rPr>
          <w:sz w:val="28"/>
          <w:szCs w:val="28"/>
        </w:rPr>
        <w:t xml:space="preserve"> (далее – Прогнозный план)</w:t>
      </w:r>
      <w:r w:rsidRPr="00930421">
        <w:rPr>
          <w:sz w:val="28"/>
          <w:szCs w:val="28"/>
        </w:rPr>
        <w:t xml:space="preserve"> ос</w:t>
      </w:r>
      <w:r w:rsidR="00641D66" w:rsidRPr="00930421">
        <w:rPr>
          <w:sz w:val="28"/>
          <w:szCs w:val="28"/>
        </w:rPr>
        <w:t xml:space="preserve">уществлялась в соответствии с </w:t>
      </w:r>
      <w:hyperlink r:id="rId10" w:history="1">
        <w:r w:rsidR="005A5A8D" w:rsidRPr="00930421">
          <w:rPr>
            <w:spacing w:val="2"/>
            <w:sz w:val="28"/>
            <w:szCs w:val="28"/>
          </w:rPr>
          <w:t>Федеральным законом от 21.12.2001 № 178-ФЗ «О приватизации государственного и муниципального имущества</w:t>
        </w:r>
      </w:hyperlink>
      <w:r w:rsidR="005A5A8D" w:rsidRPr="00930421">
        <w:rPr>
          <w:spacing w:val="2"/>
          <w:sz w:val="28"/>
          <w:szCs w:val="28"/>
        </w:rPr>
        <w:t xml:space="preserve">», </w:t>
      </w:r>
      <w:r w:rsidR="005A5A8D" w:rsidRPr="00930421">
        <w:rPr>
          <w:sz w:val="28"/>
          <w:szCs w:val="28"/>
        </w:rPr>
        <w:t>Федеральным законом от 26.07.2006 № 135-ФЗ «О защите конкуренции»</w:t>
      </w:r>
      <w:r w:rsidR="005A5A8D" w:rsidRPr="00930421">
        <w:rPr>
          <w:spacing w:val="2"/>
          <w:sz w:val="28"/>
          <w:szCs w:val="28"/>
        </w:rPr>
        <w:t>,</w:t>
      </w:r>
      <w:r w:rsidRPr="00930421">
        <w:rPr>
          <w:sz w:val="28"/>
          <w:szCs w:val="28"/>
        </w:rPr>
        <w:t xml:space="preserve"> Федеральным </w:t>
      </w:r>
      <w:hyperlink r:id="rId11" w:history="1">
        <w:r w:rsidRPr="00930421">
          <w:rPr>
            <w:sz w:val="28"/>
            <w:szCs w:val="28"/>
          </w:rPr>
          <w:t>закон</w:t>
        </w:r>
      </w:hyperlink>
      <w:r w:rsidRPr="00930421">
        <w:rPr>
          <w:sz w:val="28"/>
          <w:szCs w:val="28"/>
        </w:rPr>
        <w:t xml:space="preserve">ом от 22.07.2008  № 159-ФЗ «Об особенностях отчуждения движимого и недвижимого имущества, находящегося в государственной или в муниципальной </w:t>
      </w:r>
      <w:r w:rsidR="000479FE" w:rsidRPr="00930421">
        <w:rPr>
          <w:sz w:val="28"/>
          <w:szCs w:val="28"/>
        </w:rPr>
        <w:t>собственности</w:t>
      </w:r>
      <w:r w:rsidRPr="00930421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0479FE" w:rsidRPr="00930421">
        <w:rPr>
          <w:sz w:val="28"/>
          <w:szCs w:val="28"/>
        </w:rPr>
        <w:t>,</w:t>
      </w:r>
      <w:r w:rsidR="005A5A8D" w:rsidRPr="00930421">
        <w:rPr>
          <w:spacing w:val="2"/>
          <w:sz w:val="28"/>
          <w:szCs w:val="28"/>
        </w:rPr>
        <w:t xml:space="preserve"> </w:t>
      </w:r>
      <w:r w:rsidR="005A5A8D" w:rsidRPr="00930421">
        <w:rPr>
          <w:sz w:val="28"/>
          <w:szCs w:val="28"/>
        </w:rPr>
        <w:t xml:space="preserve">во исполнение </w:t>
      </w:r>
      <w:r w:rsidR="005A5A8D" w:rsidRPr="00930421">
        <w:rPr>
          <w:spacing w:val="2"/>
          <w:sz w:val="28"/>
          <w:szCs w:val="28"/>
        </w:rPr>
        <w:t>решения Совета муниципального района «Улётовский район» Забайкальского края от 25.12.2023 № 114 «Об утверждении прогнозного плана (программы) приватизации муниципального имущества муниципального района «Улётовский район» Забайкальского края на 2024 год»,</w:t>
      </w:r>
      <w:r w:rsidR="005A5A8D" w:rsidRPr="00930421">
        <w:rPr>
          <w:b/>
          <w:spacing w:val="2"/>
          <w:sz w:val="28"/>
          <w:szCs w:val="28"/>
        </w:rPr>
        <w:t xml:space="preserve"> </w:t>
      </w:r>
      <w:r w:rsidR="005A5A8D" w:rsidRPr="00930421">
        <w:rPr>
          <w:spacing w:val="2"/>
          <w:sz w:val="28"/>
          <w:szCs w:val="28"/>
        </w:rPr>
        <w:t>решения Совета муниципального района «Улётовский район» Забайкальского края от 28.02.2024 № 140 «О внесении изменения в приложение к решению Совета муниципального района «Улётовский район» Забайкальского края от 25.12.2023 № 114 «Об утверждении прогнозного плана (программы) приватизации муниципального имущества муниципального района «Улётовский район» Забайкальского края на 2024 год», решения Совета Улётовского муниципального округа Забайкальского края от 15.10.2024 № 16 «О внесении изменений в Прогнозный план  (программу) приватизации муниципального имущества муниципального района «Улётовский район» Забайкальского края на 2024 год, утверждённый решением Совета муниципального района «Улётовский район» Забайкальского края от 25.12.2023 № 114», решения Совета Улётовского муниципального округа Забайкальского края от 10.12.2024 № 56 «О внесении изменений в прогнозный план (программу) приватизации муниципального имущества муниципального района «Улётовский район» Забайкальского края на 2024 год, утверждённый решением Совета муниципального района «Улётовский район» Забайкальского края от 25.12.2023 № 114»</w:t>
      </w:r>
      <w:r w:rsidR="00E7751C" w:rsidRPr="00930421">
        <w:rPr>
          <w:spacing w:val="2"/>
          <w:sz w:val="28"/>
          <w:szCs w:val="28"/>
        </w:rPr>
        <w:t>.</w:t>
      </w:r>
    </w:p>
    <w:p w:rsidR="00917125" w:rsidRPr="00930421" w:rsidRDefault="00917125" w:rsidP="00641D66">
      <w:pPr>
        <w:ind w:firstLine="708"/>
        <w:jc w:val="both"/>
        <w:rPr>
          <w:sz w:val="28"/>
          <w:szCs w:val="28"/>
        </w:rPr>
      </w:pPr>
      <w:r w:rsidRPr="00930421">
        <w:rPr>
          <w:sz w:val="28"/>
          <w:szCs w:val="28"/>
        </w:rPr>
        <w:t>Основная задача приватизации муниципального имущества -</w:t>
      </w:r>
      <w:r w:rsidR="00641D66" w:rsidRPr="00930421">
        <w:rPr>
          <w:sz w:val="28"/>
          <w:szCs w:val="28"/>
        </w:rPr>
        <w:t xml:space="preserve"> повышение эффективности управления муниципальной собственностью, </w:t>
      </w:r>
      <w:r w:rsidR="00641D66" w:rsidRPr="00930421">
        <w:rPr>
          <w:sz w:val="28"/>
          <w:szCs w:val="28"/>
        </w:rPr>
        <w:lastRenderedPageBreak/>
        <w:t xml:space="preserve">пополнение бюджета </w:t>
      </w:r>
      <w:r w:rsidR="008862BC">
        <w:rPr>
          <w:sz w:val="28"/>
          <w:szCs w:val="28"/>
        </w:rPr>
        <w:t xml:space="preserve">Улётовского </w:t>
      </w:r>
      <w:r w:rsidR="00641D66" w:rsidRPr="00930421">
        <w:rPr>
          <w:sz w:val="28"/>
          <w:szCs w:val="28"/>
        </w:rPr>
        <w:t>муниципального</w:t>
      </w:r>
      <w:r w:rsidR="008862BC">
        <w:rPr>
          <w:sz w:val="28"/>
          <w:szCs w:val="28"/>
        </w:rPr>
        <w:t xml:space="preserve"> округа</w:t>
      </w:r>
      <w:r w:rsidR="00045E61" w:rsidRPr="00930421">
        <w:rPr>
          <w:sz w:val="28"/>
          <w:szCs w:val="28"/>
        </w:rPr>
        <w:t xml:space="preserve"> Забайкальского края</w:t>
      </w:r>
      <w:r w:rsidRPr="00930421">
        <w:rPr>
          <w:sz w:val="28"/>
          <w:szCs w:val="28"/>
        </w:rPr>
        <w:t>.</w:t>
      </w:r>
    </w:p>
    <w:p w:rsidR="00FF7AB7" w:rsidRPr="00930421" w:rsidRDefault="00FF7AB7" w:rsidP="00FF7AB7">
      <w:pPr>
        <w:shd w:val="clear" w:color="auto" w:fill="FFFFFF"/>
        <w:ind w:firstLine="708"/>
        <w:jc w:val="both"/>
        <w:textAlignment w:val="baseline"/>
        <w:outlineLvl w:val="2"/>
        <w:rPr>
          <w:sz w:val="28"/>
          <w:szCs w:val="28"/>
        </w:rPr>
      </w:pPr>
      <w:r w:rsidRPr="00930421">
        <w:rPr>
          <w:sz w:val="28"/>
          <w:szCs w:val="28"/>
        </w:rPr>
        <w:t>В целях приватизации муниципального имущества, включенного в Прогнозный план на 2024 год, отделом имущественных, земельных отношений и экономики администрации Улётовского муниципального округа Забайкальского края осуществлялись работы по подготовке всех необходимых документов для проведения аукционов.</w:t>
      </w:r>
    </w:p>
    <w:p w:rsidR="00FB333B" w:rsidRPr="00930421" w:rsidRDefault="00FB333B" w:rsidP="00FB333B">
      <w:pPr>
        <w:spacing w:line="259" w:lineRule="auto"/>
        <w:ind w:firstLine="708"/>
        <w:jc w:val="both"/>
        <w:rPr>
          <w:rStyle w:val="a4"/>
          <w:sz w:val="28"/>
          <w:szCs w:val="28"/>
        </w:rPr>
      </w:pPr>
      <w:r w:rsidRPr="00930421">
        <w:rPr>
          <w:sz w:val="28"/>
          <w:szCs w:val="28"/>
        </w:rPr>
        <w:t>Информационные</w:t>
      </w:r>
      <w:r w:rsidRPr="00930421">
        <w:rPr>
          <w:rFonts w:eastAsia="Calibri"/>
          <w:sz w:val="28"/>
          <w:szCs w:val="28"/>
          <w:lang w:eastAsia="en-US"/>
        </w:rPr>
        <w:t xml:space="preserve"> сообщения о проведении открытого аукциона в электронной форме по продаже муниципального имущества, размещены</w:t>
      </w:r>
      <w:r w:rsidRPr="00930421">
        <w:rPr>
          <w:sz w:val="28"/>
          <w:szCs w:val="28"/>
        </w:rPr>
        <w:t xml:space="preserve"> в открытом доступе в сети «Интернет» на официальном сайте торгов Российской Федерации (</w:t>
      </w:r>
      <w:hyperlink r:id="rId12" w:history="1"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930421">
          <w:rPr>
            <w:rStyle w:val="a4"/>
            <w:color w:val="auto"/>
            <w:sz w:val="28"/>
            <w:szCs w:val="28"/>
            <w:u w:val="none"/>
          </w:rPr>
          <w:t>.</w:t>
        </w:r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torgi</w:t>
        </w:r>
        <w:r w:rsidRPr="00930421">
          <w:rPr>
            <w:rStyle w:val="a4"/>
            <w:color w:val="auto"/>
            <w:sz w:val="28"/>
            <w:szCs w:val="28"/>
            <w:u w:val="none"/>
          </w:rPr>
          <w:t>.</w:t>
        </w:r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Pr="00930421">
          <w:rPr>
            <w:rStyle w:val="a4"/>
            <w:color w:val="auto"/>
            <w:sz w:val="28"/>
            <w:szCs w:val="28"/>
            <w:u w:val="none"/>
          </w:rPr>
          <w:t>.</w:t>
        </w:r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930421">
        <w:rPr>
          <w:sz w:val="28"/>
          <w:szCs w:val="28"/>
        </w:rPr>
        <w:t xml:space="preserve">), на электронной торговой площадке АО «Единая электронная торговая площадка» </w:t>
      </w:r>
      <w:hyperlink r:id="rId13" w:history="1"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Pr="00930421">
          <w:rPr>
            <w:rStyle w:val="a4"/>
            <w:color w:val="auto"/>
            <w:sz w:val="28"/>
            <w:szCs w:val="28"/>
            <w:u w:val="none"/>
          </w:rPr>
          <w:t>://178</w:t>
        </w:r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fz</w:t>
        </w:r>
        <w:r w:rsidRPr="00930421">
          <w:rPr>
            <w:rStyle w:val="a4"/>
            <w:color w:val="auto"/>
            <w:sz w:val="28"/>
            <w:szCs w:val="28"/>
            <w:u w:val="none"/>
          </w:rPr>
          <w:t>.</w:t>
        </w:r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Pr="00930421">
          <w:rPr>
            <w:rStyle w:val="a4"/>
            <w:color w:val="auto"/>
            <w:sz w:val="28"/>
            <w:szCs w:val="28"/>
            <w:u w:val="none"/>
          </w:rPr>
          <w:t>.</w:t>
        </w:r>
        <w:r w:rsidRPr="0093042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930421">
        <w:rPr>
          <w:sz w:val="28"/>
          <w:szCs w:val="28"/>
        </w:rPr>
        <w:t xml:space="preserve">, и на официальном сайте муниципального района «Улётовский район» в информационно-телекоммуникационной сети «Интернет» - </w:t>
      </w:r>
      <w:hyperlink r:id="rId14" w:history="1">
        <w:r w:rsidRPr="00930421">
          <w:rPr>
            <w:rStyle w:val="a4"/>
            <w:color w:val="auto"/>
            <w:sz w:val="28"/>
            <w:szCs w:val="28"/>
            <w:u w:val="none"/>
          </w:rPr>
          <w:t>https://uletov.75.ru/</w:t>
        </w:r>
      </w:hyperlink>
      <w:r w:rsidRPr="00930421">
        <w:rPr>
          <w:rStyle w:val="a4"/>
          <w:color w:val="auto"/>
          <w:sz w:val="28"/>
          <w:szCs w:val="28"/>
          <w:u w:val="none"/>
        </w:rPr>
        <w:t>.</w:t>
      </w:r>
    </w:p>
    <w:p w:rsidR="00FF7AB7" w:rsidRPr="00930421" w:rsidRDefault="00FB333B" w:rsidP="00D50648">
      <w:pPr>
        <w:shd w:val="clear" w:color="auto" w:fill="FFFFFF"/>
        <w:ind w:firstLine="708"/>
        <w:jc w:val="both"/>
        <w:textAlignment w:val="baseline"/>
        <w:outlineLvl w:val="2"/>
        <w:rPr>
          <w:sz w:val="28"/>
          <w:szCs w:val="28"/>
        </w:rPr>
      </w:pPr>
      <w:r w:rsidRPr="00930421">
        <w:rPr>
          <w:sz w:val="28"/>
          <w:szCs w:val="28"/>
        </w:rPr>
        <w:t>Начальная цена приватизируемого муниципального имущества определялась на основании отчетов об оценке, выполненных в соответствии с Федеральным законом от 29.07.1998 № 135-ФЗ «Об оценочной деятельности в Российской Федерации».</w:t>
      </w:r>
    </w:p>
    <w:p w:rsidR="00930421" w:rsidRPr="00930421" w:rsidRDefault="00917125" w:rsidP="00930421">
      <w:pPr>
        <w:ind w:firstLine="708"/>
        <w:jc w:val="both"/>
        <w:rPr>
          <w:sz w:val="28"/>
          <w:szCs w:val="28"/>
        </w:rPr>
      </w:pPr>
      <w:r w:rsidRPr="00930421">
        <w:rPr>
          <w:sz w:val="28"/>
          <w:szCs w:val="28"/>
        </w:rPr>
        <w:t xml:space="preserve">В Прогнозный план на 2024 год было включено </w:t>
      </w:r>
      <w:r w:rsidR="00A70FE6" w:rsidRPr="00930421">
        <w:rPr>
          <w:sz w:val="28"/>
          <w:szCs w:val="28"/>
        </w:rPr>
        <w:t>6</w:t>
      </w:r>
      <w:r w:rsidRPr="00930421">
        <w:rPr>
          <w:sz w:val="28"/>
          <w:szCs w:val="28"/>
        </w:rPr>
        <w:t xml:space="preserve"> объек</w:t>
      </w:r>
      <w:r w:rsidR="00930421" w:rsidRPr="00930421">
        <w:rPr>
          <w:sz w:val="28"/>
          <w:szCs w:val="28"/>
        </w:rPr>
        <w:t xml:space="preserve">тов муниципальной собственности, 1 объект муниципального имущества с земельным участком реализован посредством проведения аукциона открытого по составу участников в электронной форме в порядке , предусмотренном </w:t>
      </w:r>
      <w:hyperlink r:id="rId15" w:history="1">
        <w:r w:rsidR="00930421" w:rsidRPr="00930421">
          <w:rPr>
            <w:spacing w:val="2"/>
            <w:sz w:val="28"/>
            <w:szCs w:val="28"/>
          </w:rPr>
          <w:t>Федеральным законом от 21.12.2001 № 178-ФЗ «О приватизации государственного и муниципального имущества</w:t>
        </w:r>
      </w:hyperlink>
      <w:r w:rsidR="00930421" w:rsidRPr="00930421">
        <w:rPr>
          <w:spacing w:val="2"/>
          <w:sz w:val="28"/>
          <w:szCs w:val="28"/>
        </w:rPr>
        <w:t xml:space="preserve">», </w:t>
      </w:r>
      <w:r w:rsidR="00097AE0">
        <w:rPr>
          <w:spacing w:val="2"/>
          <w:sz w:val="28"/>
          <w:szCs w:val="28"/>
        </w:rPr>
        <w:t>2</w:t>
      </w:r>
      <w:r w:rsidR="00930421" w:rsidRPr="00930421">
        <w:rPr>
          <w:spacing w:val="2"/>
          <w:sz w:val="28"/>
          <w:szCs w:val="28"/>
        </w:rPr>
        <w:t xml:space="preserve"> объекта недвижимого имущества</w:t>
      </w:r>
      <w:r w:rsidR="00097AE0">
        <w:rPr>
          <w:spacing w:val="2"/>
          <w:sz w:val="28"/>
          <w:szCs w:val="28"/>
        </w:rPr>
        <w:t xml:space="preserve"> и 1 объект с земельным участком</w:t>
      </w:r>
      <w:r w:rsidR="00930421" w:rsidRPr="00930421">
        <w:rPr>
          <w:spacing w:val="2"/>
          <w:sz w:val="28"/>
          <w:szCs w:val="28"/>
        </w:rPr>
        <w:t xml:space="preserve"> реализованы в соответствии с </w:t>
      </w:r>
      <w:r w:rsidR="00930421" w:rsidRPr="00930421">
        <w:rPr>
          <w:sz w:val="28"/>
          <w:szCs w:val="28"/>
        </w:rPr>
        <w:t xml:space="preserve">Федеральным </w:t>
      </w:r>
      <w:hyperlink r:id="rId16" w:history="1">
        <w:r w:rsidR="00930421" w:rsidRPr="00930421">
          <w:rPr>
            <w:sz w:val="28"/>
            <w:szCs w:val="28"/>
          </w:rPr>
          <w:t>закон</w:t>
        </w:r>
      </w:hyperlink>
      <w:r w:rsidR="00930421" w:rsidRPr="00930421">
        <w:rPr>
          <w:sz w:val="28"/>
          <w:szCs w:val="28"/>
        </w:rPr>
        <w:t>ом от 22.07.2008 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30421" w:rsidRPr="00930421" w:rsidRDefault="00930421" w:rsidP="00930421">
      <w:pPr>
        <w:ind w:firstLine="708"/>
        <w:jc w:val="both"/>
        <w:rPr>
          <w:sz w:val="28"/>
          <w:szCs w:val="28"/>
        </w:rPr>
      </w:pPr>
      <w:r w:rsidRPr="00930421">
        <w:rPr>
          <w:sz w:val="28"/>
          <w:szCs w:val="28"/>
        </w:rPr>
        <w:t>Таким образом, исполнение Прогнозного плана в отчетном периоде по количеству объектов, включенных в него, составило 100%.</w:t>
      </w:r>
    </w:p>
    <w:p w:rsidR="006B22AE" w:rsidRPr="00930421" w:rsidRDefault="006B22AE" w:rsidP="00641D66">
      <w:pPr>
        <w:ind w:firstLine="708"/>
        <w:jc w:val="both"/>
        <w:rPr>
          <w:sz w:val="28"/>
          <w:szCs w:val="28"/>
        </w:rPr>
      </w:pPr>
      <w:r w:rsidRPr="00930421">
        <w:rPr>
          <w:sz w:val="28"/>
          <w:szCs w:val="28"/>
        </w:rPr>
        <w:t xml:space="preserve">В результате реализации Прогнозного плана за 2024 год поступления средств в бюджет </w:t>
      </w:r>
      <w:r w:rsidR="008862BC">
        <w:rPr>
          <w:sz w:val="28"/>
          <w:szCs w:val="28"/>
        </w:rPr>
        <w:t>Улётовского муниципального округа Забайкальского края</w:t>
      </w:r>
      <w:r w:rsidR="00ED7415" w:rsidRPr="00930421">
        <w:rPr>
          <w:sz w:val="28"/>
          <w:szCs w:val="28"/>
        </w:rPr>
        <w:t xml:space="preserve"> составило 1 220 500,</w:t>
      </w:r>
      <w:proofErr w:type="gramStart"/>
      <w:r w:rsidR="00ED7415" w:rsidRPr="00930421">
        <w:rPr>
          <w:sz w:val="28"/>
          <w:szCs w:val="28"/>
        </w:rPr>
        <w:t xml:space="preserve">00 </w:t>
      </w:r>
      <w:r w:rsidRPr="00930421">
        <w:rPr>
          <w:sz w:val="28"/>
          <w:szCs w:val="28"/>
        </w:rPr>
        <w:t xml:space="preserve"> (</w:t>
      </w:r>
      <w:proofErr w:type="gramEnd"/>
      <w:r w:rsidR="00ED7415" w:rsidRPr="00930421">
        <w:rPr>
          <w:sz w:val="28"/>
          <w:szCs w:val="28"/>
        </w:rPr>
        <w:t>один миллион двести двадцать тысяч пятьсот</w:t>
      </w:r>
      <w:r w:rsidRPr="00930421">
        <w:rPr>
          <w:sz w:val="28"/>
          <w:szCs w:val="28"/>
        </w:rPr>
        <w:t xml:space="preserve">) рублей </w:t>
      </w:r>
      <w:r w:rsidR="00ED7415" w:rsidRPr="00930421">
        <w:rPr>
          <w:sz w:val="28"/>
          <w:szCs w:val="28"/>
        </w:rPr>
        <w:t>0</w:t>
      </w:r>
      <w:r w:rsidRPr="00930421">
        <w:rPr>
          <w:sz w:val="28"/>
          <w:szCs w:val="28"/>
        </w:rPr>
        <w:t xml:space="preserve"> копеек.</w:t>
      </w:r>
    </w:p>
    <w:p w:rsidR="006B22AE" w:rsidRDefault="006B22AE" w:rsidP="006B22AE">
      <w:pPr>
        <w:ind w:firstLine="708"/>
        <w:jc w:val="both"/>
        <w:rPr>
          <w:sz w:val="28"/>
          <w:szCs w:val="28"/>
        </w:rPr>
      </w:pPr>
      <w:r w:rsidRPr="00930421">
        <w:rPr>
          <w:sz w:val="28"/>
          <w:szCs w:val="28"/>
        </w:rPr>
        <w:t xml:space="preserve">Перечень приватизированного в 2024 году муниципального имущества с указанием способов приватизации и суммы, поступившей в бюджет </w:t>
      </w:r>
      <w:r w:rsidR="008862BC">
        <w:rPr>
          <w:sz w:val="28"/>
          <w:szCs w:val="28"/>
        </w:rPr>
        <w:t xml:space="preserve">Улётовского </w:t>
      </w:r>
      <w:proofErr w:type="gramStart"/>
      <w:r w:rsidR="008862BC">
        <w:rPr>
          <w:sz w:val="28"/>
          <w:szCs w:val="28"/>
        </w:rPr>
        <w:t>муниципального  округа</w:t>
      </w:r>
      <w:proofErr w:type="gramEnd"/>
      <w:r w:rsidR="008862BC">
        <w:rPr>
          <w:sz w:val="28"/>
          <w:szCs w:val="28"/>
        </w:rPr>
        <w:t xml:space="preserve"> Забайкальского края</w:t>
      </w:r>
      <w:r w:rsidRPr="00930421">
        <w:rPr>
          <w:sz w:val="28"/>
          <w:szCs w:val="28"/>
        </w:rPr>
        <w:t>, прилагаются к настоящему отчёту.</w:t>
      </w:r>
    </w:p>
    <w:p w:rsidR="00FF7AB7" w:rsidRPr="00641D66" w:rsidRDefault="00FF7AB7" w:rsidP="00641D66">
      <w:pPr>
        <w:shd w:val="clear" w:color="auto" w:fill="FFFFFF"/>
        <w:jc w:val="both"/>
        <w:textAlignment w:val="baseline"/>
        <w:outlineLvl w:val="2"/>
        <w:rPr>
          <w:spacing w:val="2"/>
          <w:sz w:val="22"/>
          <w:szCs w:val="22"/>
        </w:rPr>
        <w:sectPr w:rsidR="00FF7AB7" w:rsidRPr="00641D66" w:rsidSect="005143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D66" w:rsidRPr="00641D66" w:rsidRDefault="00641D66" w:rsidP="000C6CD5">
      <w:pPr>
        <w:rPr>
          <w:b/>
          <w:bCs/>
          <w:sz w:val="28"/>
          <w:szCs w:val="28"/>
        </w:rPr>
      </w:pPr>
    </w:p>
    <w:p w:rsidR="00641D66" w:rsidRPr="00641D66" w:rsidRDefault="00641D66" w:rsidP="00641D66">
      <w:pPr>
        <w:jc w:val="center"/>
        <w:rPr>
          <w:b/>
          <w:sz w:val="28"/>
          <w:szCs w:val="28"/>
        </w:rPr>
      </w:pPr>
      <w:r w:rsidRPr="00641D66">
        <w:rPr>
          <w:b/>
          <w:bCs/>
          <w:sz w:val="28"/>
          <w:szCs w:val="28"/>
        </w:rPr>
        <w:t xml:space="preserve">Отчёт о результатах приватизации муниципального имущества </w:t>
      </w:r>
      <w:r w:rsidR="008862BC">
        <w:rPr>
          <w:b/>
          <w:bCs/>
          <w:sz w:val="28"/>
          <w:szCs w:val="28"/>
        </w:rPr>
        <w:t>Улётовского муниципального округа</w:t>
      </w:r>
      <w:r w:rsidR="001B72E5">
        <w:rPr>
          <w:b/>
          <w:sz w:val="28"/>
          <w:szCs w:val="28"/>
        </w:rPr>
        <w:t xml:space="preserve"> Забайкальского края за</w:t>
      </w:r>
      <w:r w:rsidRPr="00641D66">
        <w:rPr>
          <w:b/>
          <w:sz w:val="28"/>
          <w:szCs w:val="28"/>
        </w:rPr>
        <w:t xml:space="preserve"> 202</w:t>
      </w:r>
      <w:r w:rsidR="001B72E5">
        <w:rPr>
          <w:b/>
          <w:sz w:val="28"/>
          <w:szCs w:val="28"/>
        </w:rPr>
        <w:t>4</w:t>
      </w:r>
      <w:r w:rsidRPr="00641D66">
        <w:rPr>
          <w:b/>
          <w:sz w:val="28"/>
          <w:szCs w:val="28"/>
        </w:rPr>
        <w:t xml:space="preserve"> год</w:t>
      </w:r>
    </w:p>
    <w:p w:rsidR="00641D66" w:rsidRPr="00641D66" w:rsidRDefault="00641D66" w:rsidP="000C6CD5">
      <w:pPr>
        <w:rPr>
          <w:b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07"/>
        <w:gridCol w:w="3005"/>
        <w:gridCol w:w="2409"/>
        <w:gridCol w:w="2552"/>
        <w:gridCol w:w="1673"/>
      </w:tblGrid>
      <w:tr w:rsidR="00641D66" w:rsidRPr="00641D66" w:rsidTr="000C6CD5">
        <w:trPr>
          <w:cantSplit/>
          <w:trHeight w:val="9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66" w:rsidRPr="00641D66" w:rsidRDefault="00641D66" w:rsidP="00641D66">
            <w:pPr>
              <w:jc w:val="center"/>
            </w:pPr>
            <w:r w:rsidRPr="00641D66">
              <w:t>№п/п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66" w:rsidRPr="00641D66" w:rsidRDefault="00286F78" w:rsidP="00641D66">
            <w:pPr>
              <w:jc w:val="center"/>
            </w:pPr>
            <w:r>
              <w:t>Наименование имущества</w:t>
            </w:r>
            <w:r w:rsidR="00641D66" w:rsidRPr="00641D66">
              <w:t xml:space="preserve"> </w:t>
            </w:r>
          </w:p>
          <w:p w:rsidR="00641D66" w:rsidRPr="00641D66" w:rsidRDefault="00641D66" w:rsidP="00641D66">
            <w:pPr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66" w:rsidRPr="00641D66" w:rsidRDefault="00641D66" w:rsidP="00641D66">
            <w:pPr>
              <w:jc w:val="center"/>
            </w:pPr>
            <w:r w:rsidRPr="00641D66">
              <w:t>Местонахождение имущества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66" w:rsidRPr="00641D66" w:rsidRDefault="00641D66" w:rsidP="00641D66">
            <w:pPr>
              <w:jc w:val="center"/>
            </w:pPr>
            <w:r w:rsidRPr="00641D66">
              <w:t>Характеристики имущества (кадастровый номер, площадь)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66" w:rsidRPr="00641D66" w:rsidRDefault="00641D66" w:rsidP="00641D66">
            <w:pPr>
              <w:jc w:val="center"/>
            </w:pPr>
            <w:r w:rsidRPr="00641D66">
              <w:t>Способ приватизации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66" w:rsidRPr="00641D66" w:rsidRDefault="00641D66" w:rsidP="00641D66">
            <w:pPr>
              <w:jc w:val="center"/>
            </w:pPr>
            <w:r w:rsidRPr="00641D66">
              <w:t>Реквизиты договора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66" w:rsidRPr="00641D66" w:rsidRDefault="001B72E5" w:rsidP="00641D66">
            <w:pPr>
              <w:jc w:val="center"/>
            </w:pPr>
            <w:r>
              <w:t>Стоимость реализованного имущества (цена реализации)</w:t>
            </w:r>
            <w:r w:rsidR="00641D66" w:rsidRPr="00641D66">
              <w:t>.</w:t>
            </w:r>
          </w:p>
        </w:tc>
      </w:tr>
      <w:tr w:rsidR="001B72E5" w:rsidRPr="00641D66" w:rsidTr="000C6CD5">
        <w:trPr>
          <w:cantSplit/>
          <w:trHeight w:val="12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641D66" w:rsidRDefault="001B72E5" w:rsidP="000C6CD5">
            <w:pPr>
              <w:spacing w:line="315" w:lineRule="atLeast"/>
              <w:jc w:val="center"/>
              <w:textAlignment w:val="baseline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jc w:val="center"/>
            </w:pPr>
            <w:r w:rsidRPr="001B72E5">
              <w:t>Нежилое здание (здание Фе</w:t>
            </w:r>
            <w:r w:rsidR="00286F78">
              <w:t>льдшерского-акушерского пункта)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jc w:val="center"/>
            </w:pPr>
            <w:r w:rsidRPr="001B72E5">
              <w:t xml:space="preserve">Забайкальский край, </w:t>
            </w:r>
            <w:proofErr w:type="spellStart"/>
            <w:r w:rsidRPr="001B72E5">
              <w:t>Улётовский</w:t>
            </w:r>
            <w:proofErr w:type="spellEnd"/>
            <w:r w:rsidRPr="001B72E5">
              <w:t xml:space="preserve"> район, </w:t>
            </w:r>
            <w:proofErr w:type="spellStart"/>
            <w:r w:rsidRPr="001B72E5">
              <w:t>с.Бальзой</w:t>
            </w:r>
            <w:proofErr w:type="spellEnd"/>
            <w:r w:rsidRPr="001B72E5">
              <w:t xml:space="preserve">, </w:t>
            </w:r>
            <w:proofErr w:type="spellStart"/>
            <w:r w:rsidRPr="001B72E5">
              <w:t>ул.Центральная</w:t>
            </w:r>
            <w:proofErr w:type="spellEnd"/>
            <w:r w:rsidRPr="001B72E5">
              <w:t>, д.73.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spacing w:line="315" w:lineRule="atLeast"/>
              <w:jc w:val="center"/>
              <w:textAlignment w:val="baseline"/>
            </w:pPr>
            <w:r>
              <w:t>К</w:t>
            </w:r>
            <w:r w:rsidRPr="001B72E5">
              <w:t xml:space="preserve">адастровый номер 75:19:160102:166, </w:t>
            </w:r>
            <w:r w:rsidR="000C6CD5">
              <w:t xml:space="preserve"> площадь 59 </w:t>
            </w:r>
            <w:proofErr w:type="spellStart"/>
            <w:r w:rsidR="000C6CD5">
              <w:t>кв.м</w:t>
            </w:r>
            <w:proofErr w:type="spellEnd"/>
            <w:r w:rsidR="000C6CD5"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jc w:val="center"/>
            </w:pPr>
            <w:r>
              <w:t>Аукцион открытый</w:t>
            </w:r>
            <w:r w:rsidRPr="001B72E5">
              <w:t xml:space="preserve"> по составу участников в электронной форме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jc w:val="center"/>
            </w:pPr>
            <w:r w:rsidRPr="001B72E5">
              <w:t>Договор купли-продажи муниципального имущества № 1 от 28.11.2024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jc w:val="center"/>
            </w:pPr>
            <w:r>
              <w:t>110 000,00</w:t>
            </w:r>
          </w:p>
        </w:tc>
      </w:tr>
      <w:tr w:rsidR="001B72E5" w:rsidRPr="00641D66" w:rsidTr="000C6CD5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641D66" w:rsidRDefault="001B72E5" w:rsidP="000C6CD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spacing w:line="315" w:lineRule="atLeast"/>
              <w:jc w:val="center"/>
              <w:textAlignment w:val="baseline"/>
            </w:pPr>
            <w:r>
              <w:t>с</w:t>
            </w:r>
            <w:r w:rsidRPr="001B72E5">
              <w:t xml:space="preserve"> земельным участком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5" w:rsidRDefault="001B72E5" w:rsidP="000C6CD5">
            <w:pPr>
              <w:spacing w:line="315" w:lineRule="atLeast"/>
              <w:jc w:val="center"/>
              <w:textAlignment w:val="baseline"/>
            </w:pPr>
            <w:r>
              <w:t>К</w:t>
            </w:r>
            <w:r w:rsidRPr="001B72E5">
              <w:t>адастровый номер 75</w:t>
            </w:r>
            <w:r w:rsidR="000C6CD5">
              <w:t>:19:160102:5,</w:t>
            </w:r>
          </w:p>
          <w:p w:rsidR="001B72E5" w:rsidRPr="001B72E5" w:rsidRDefault="000C6CD5" w:rsidP="000C6CD5">
            <w:pPr>
              <w:spacing w:line="315" w:lineRule="atLeast"/>
              <w:jc w:val="center"/>
              <w:textAlignment w:val="baseline"/>
            </w:pPr>
            <w:r>
              <w:t xml:space="preserve">площадь 716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jc w:val="center"/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E5" w:rsidRPr="001B72E5" w:rsidRDefault="001B72E5" w:rsidP="000C6CD5">
            <w:pPr>
              <w:jc w:val="center"/>
            </w:pPr>
          </w:p>
        </w:tc>
      </w:tr>
      <w:tr w:rsidR="000C6CD5" w:rsidRPr="00641D66" w:rsidTr="000C6CD5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D5" w:rsidRPr="00641D66" w:rsidRDefault="000C6CD5" w:rsidP="000C6CD5">
            <w:pPr>
              <w:spacing w:line="315" w:lineRule="atLeast"/>
              <w:jc w:val="center"/>
              <w:textAlignment w:val="baseline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5" w:rsidRPr="001D1531" w:rsidRDefault="000C6CD5" w:rsidP="000C6CD5">
            <w:pPr>
              <w:jc w:val="center"/>
            </w:pPr>
            <w:r>
              <w:t>Нежилое здание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0C6CD5" w:rsidRPr="00352F5E" w:rsidRDefault="000C6CD5" w:rsidP="000C6CD5">
            <w:pPr>
              <w:jc w:val="center"/>
            </w:pPr>
            <w:r w:rsidRPr="00352F5E">
              <w:t>Забайкальский край, Улётовский район, турбаза «</w:t>
            </w:r>
            <w:proofErr w:type="spellStart"/>
            <w:r w:rsidRPr="00352F5E">
              <w:t>Арей</w:t>
            </w:r>
            <w:proofErr w:type="spellEnd"/>
            <w:r w:rsidRPr="00352F5E">
              <w:t>», д.1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5" w:rsidRDefault="000C6CD5" w:rsidP="000C6CD5">
            <w:pPr>
              <w:jc w:val="center"/>
            </w:pPr>
            <w:r>
              <w:t>К</w:t>
            </w:r>
            <w:r w:rsidRPr="00ED08F6">
              <w:t>адастровый номер 75:19:010101:178</w:t>
            </w:r>
            <w:r>
              <w:t>,</w:t>
            </w:r>
          </w:p>
          <w:p w:rsidR="000C6CD5" w:rsidRPr="00ED08F6" w:rsidRDefault="000C6CD5" w:rsidP="000C6CD5">
            <w:pPr>
              <w:jc w:val="center"/>
            </w:pPr>
            <w:r>
              <w:t>площадь – 96,6 кв. 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D5" w:rsidRPr="001B72E5" w:rsidRDefault="00EC53B6" w:rsidP="00EC53B6">
            <w:pPr>
              <w:jc w:val="center"/>
            </w:pPr>
            <w:r>
              <w:t xml:space="preserve">Федеральный </w:t>
            </w:r>
            <w:r w:rsidR="000C6CD5" w:rsidRPr="000C6CD5">
              <w:t>з</w:t>
            </w:r>
            <w:r>
              <w:t>акон</w:t>
            </w:r>
            <w:r w:rsidR="000C6CD5">
              <w:t xml:space="preserve"> от 22.07.2008  № 159-ФЗ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D5" w:rsidRPr="002B475F" w:rsidRDefault="000C6CD5" w:rsidP="000C6CD5">
            <w:pPr>
              <w:jc w:val="center"/>
            </w:pPr>
            <w:r w:rsidRPr="002B475F">
              <w:t>Договор купли-продажи арендуемого имущества №</w:t>
            </w:r>
            <w:r w:rsidR="00EC53B6">
              <w:t xml:space="preserve"> </w:t>
            </w:r>
            <w:r w:rsidRPr="002B475F">
              <w:t>2 от 29.11.2024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D5" w:rsidRPr="00BA231B" w:rsidRDefault="000C6CD5" w:rsidP="000C6CD5">
            <w:pPr>
              <w:jc w:val="center"/>
            </w:pPr>
            <w:r>
              <w:t>466 900,00</w:t>
            </w:r>
          </w:p>
        </w:tc>
      </w:tr>
      <w:tr w:rsidR="000C6CD5" w:rsidRPr="00641D66" w:rsidTr="000C6CD5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D5" w:rsidRDefault="000C6CD5" w:rsidP="000C6CD5">
            <w:pPr>
              <w:spacing w:line="315" w:lineRule="atLeast"/>
              <w:jc w:val="center"/>
              <w:textAlignment w:val="baseline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5" w:rsidRPr="001D1531" w:rsidRDefault="000C6CD5" w:rsidP="000C6CD5">
            <w:pPr>
              <w:jc w:val="center"/>
            </w:pPr>
            <w:r w:rsidRPr="001D1531">
              <w:t>Нежилое з</w:t>
            </w:r>
            <w:r>
              <w:t>дание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0C6CD5" w:rsidRPr="00352F5E" w:rsidRDefault="000C6CD5" w:rsidP="000C6CD5">
            <w:pPr>
              <w:jc w:val="center"/>
            </w:pPr>
            <w:r w:rsidRPr="00352F5E">
              <w:t xml:space="preserve">Забайкальский край, </w:t>
            </w:r>
            <w:proofErr w:type="spellStart"/>
            <w:r w:rsidRPr="00352F5E">
              <w:t>Улётовский</w:t>
            </w:r>
            <w:proofErr w:type="spellEnd"/>
            <w:r w:rsidRPr="00352F5E">
              <w:t xml:space="preserve"> район, </w:t>
            </w:r>
            <w:proofErr w:type="spellStart"/>
            <w:r w:rsidRPr="00352F5E">
              <w:t>с.Арей</w:t>
            </w:r>
            <w:proofErr w:type="spellEnd"/>
            <w:r w:rsidRPr="00352F5E">
              <w:t>, п/2/турбаза «</w:t>
            </w:r>
            <w:proofErr w:type="spellStart"/>
            <w:r w:rsidRPr="00352F5E">
              <w:t>Арей</w:t>
            </w:r>
            <w:proofErr w:type="spellEnd"/>
            <w:r w:rsidRPr="00352F5E"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5" w:rsidRDefault="000C6CD5" w:rsidP="000C6CD5">
            <w:pPr>
              <w:jc w:val="center"/>
            </w:pPr>
            <w:r>
              <w:t>К</w:t>
            </w:r>
            <w:r w:rsidRPr="00ED08F6">
              <w:t>адастровый номер 75:19:010101:179</w:t>
            </w:r>
            <w:r>
              <w:t xml:space="preserve">, </w:t>
            </w:r>
          </w:p>
          <w:p w:rsidR="000C6CD5" w:rsidRPr="00ED08F6" w:rsidRDefault="000C6CD5" w:rsidP="000C6CD5">
            <w:pPr>
              <w:jc w:val="center"/>
            </w:pPr>
            <w:r>
              <w:t>площадь – 77,2 кв. 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D5" w:rsidRPr="001B72E5" w:rsidRDefault="00EC53B6" w:rsidP="000C6CD5">
            <w:pPr>
              <w:jc w:val="center"/>
            </w:pPr>
            <w:r>
              <w:t>Федеральный</w:t>
            </w:r>
            <w:r w:rsidR="000C6CD5" w:rsidRPr="000C6CD5">
              <w:t xml:space="preserve"> з</w:t>
            </w:r>
            <w:r>
              <w:t>акон</w:t>
            </w:r>
            <w:r w:rsidR="000C6CD5">
              <w:t xml:space="preserve"> от 22.07.2008  № 159-ФЗ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D5" w:rsidRDefault="000C6CD5" w:rsidP="000C6CD5">
            <w:pPr>
              <w:jc w:val="center"/>
            </w:pPr>
            <w:r w:rsidRPr="002B475F">
              <w:t>Договор купли-продажи арендуемого имущества №</w:t>
            </w:r>
            <w:r w:rsidR="00EC53B6">
              <w:t xml:space="preserve"> </w:t>
            </w:r>
            <w:r w:rsidRPr="002B475F">
              <w:t>3 от 29.11.2024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CD5" w:rsidRPr="00BA231B" w:rsidRDefault="000C6CD5" w:rsidP="000C6CD5">
            <w:pPr>
              <w:jc w:val="center"/>
            </w:pPr>
            <w:r>
              <w:t>514 600,00</w:t>
            </w:r>
          </w:p>
        </w:tc>
      </w:tr>
      <w:tr w:rsidR="000C6CD5" w:rsidRPr="00641D66" w:rsidTr="000C6CD5">
        <w:trPr>
          <w:cantSplit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CD5" w:rsidRDefault="000C6CD5" w:rsidP="000C6CD5">
            <w:pPr>
              <w:spacing w:line="315" w:lineRule="atLeast"/>
              <w:jc w:val="center"/>
              <w:textAlignment w:val="baseline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5" w:rsidRDefault="000C6CD5" w:rsidP="000C6CD5">
            <w:pPr>
              <w:jc w:val="center"/>
            </w:pPr>
            <w:r w:rsidRPr="001D1531">
              <w:t>Нежилое з</w:t>
            </w:r>
            <w:r>
              <w:t>дание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CD5" w:rsidRDefault="000C6CD5" w:rsidP="000C6CD5">
            <w:pPr>
              <w:jc w:val="center"/>
            </w:pPr>
            <w:r w:rsidRPr="00352F5E">
              <w:t xml:space="preserve">Забайкальский край, </w:t>
            </w:r>
            <w:proofErr w:type="spellStart"/>
            <w:r w:rsidRPr="00352F5E">
              <w:t>Улётовский</w:t>
            </w:r>
            <w:proofErr w:type="spellEnd"/>
            <w:r w:rsidRPr="00352F5E">
              <w:t xml:space="preserve"> район, </w:t>
            </w:r>
            <w:proofErr w:type="spellStart"/>
            <w:r w:rsidRPr="00352F5E">
              <w:t>с.Арей</w:t>
            </w:r>
            <w:proofErr w:type="spellEnd"/>
            <w:r w:rsidRPr="00352F5E">
              <w:t xml:space="preserve">, </w:t>
            </w:r>
            <w:proofErr w:type="spellStart"/>
            <w:r w:rsidRPr="00352F5E">
              <w:t>ул.Лесная</w:t>
            </w:r>
            <w:proofErr w:type="spellEnd"/>
            <w:r w:rsidRPr="00352F5E">
              <w:t>, д.6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5" w:rsidRDefault="000C6CD5" w:rsidP="000C6CD5">
            <w:pPr>
              <w:jc w:val="center"/>
            </w:pPr>
            <w:r>
              <w:t>К</w:t>
            </w:r>
            <w:r w:rsidRPr="00ED08F6">
              <w:t>ад</w:t>
            </w:r>
            <w:r>
              <w:t xml:space="preserve">астровый номер 75:19:010101:193, площадь- 55,7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CD5" w:rsidRPr="001B72E5" w:rsidRDefault="00EC53B6" w:rsidP="00EC53B6">
            <w:pPr>
              <w:jc w:val="center"/>
            </w:pPr>
            <w:r>
              <w:t xml:space="preserve">Федеральный </w:t>
            </w:r>
            <w:r w:rsidR="000C6CD5" w:rsidRPr="000C6CD5">
              <w:t>з</w:t>
            </w:r>
            <w:r w:rsidR="000C6CD5">
              <w:t>акон от 22.07.2008  № 159-ФЗ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CD5" w:rsidRPr="001B72E5" w:rsidRDefault="000C6CD5" w:rsidP="000C6CD5">
            <w:pPr>
              <w:jc w:val="center"/>
            </w:pPr>
            <w:r w:rsidRPr="00BA231B">
              <w:t>Договор купли-продажи арендуемого имущества №</w:t>
            </w:r>
            <w:r w:rsidR="00EC53B6">
              <w:t xml:space="preserve"> </w:t>
            </w:r>
            <w:r w:rsidRPr="00BA231B">
              <w:t>4 от 23.12.2024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CD5" w:rsidRDefault="000C6CD5" w:rsidP="000C6CD5">
            <w:pPr>
              <w:jc w:val="center"/>
            </w:pPr>
            <w:r>
              <w:t>129 000,00</w:t>
            </w:r>
          </w:p>
        </w:tc>
      </w:tr>
      <w:tr w:rsidR="000C6CD5" w:rsidRPr="00641D66" w:rsidTr="000C6CD5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5" w:rsidRDefault="000C6CD5" w:rsidP="000C6CD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5" w:rsidRPr="001D1531" w:rsidRDefault="000C6CD5" w:rsidP="000C6CD5">
            <w:pPr>
              <w:jc w:val="center"/>
            </w:pPr>
            <w:r>
              <w:t>с земельным участком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5" w:rsidRPr="00352F5E" w:rsidRDefault="000C6CD5" w:rsidP="000C6CD5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5" w:rsidRDefault="00ED7415" w:rsidP="000C6CD5">
            <w:pPr>
              <w:jc w:val="center"/>
            </w:pPr>
            <w:r>
              <w:t>К</w:t>
            </w:r>
            <w:r w:rsidR="000C6CD5" w:rsidRPr="00ED08F6">
              <w:t>адастровый номер 75</w:t>
            </w:r>
            <w:r w:rsidR="000C6CD5">
              <w:t>:19:010101:344,</w:t>
            </w:r>
            <w:r w:rsidR="000C6CD5" w:rsidRPr="00ED08F6">
              <w:t xml:space="preserve"> </w:t>
            </w:r>
          </w:p>
          <w:p w:rsidR="000C6CD5" w:rsidRPr="00ED08F6" w:rsidRDefault="000C6CD5" w:rsidP="000C6CD5">
            <w:pPr>
              <w:jc w:val="center"/>
            </w:pPr>
            <w:r w:rsidRPr="00ED08F6">
              <w:t>площадь</w:t>
            </w:r>
            <w:r>
              <w:t xml:space="preserve"> –</w:t>
            </w:r>
            <w:r w:rsidRPr="00ED08F6">
              <w:t xml:space="preserve"> 546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5" w:rsidRPr="000C6CD5" w:rsidRDefault="000C6CD5" w:rsidP="000C6CD5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5" w:rsidRPr="00BA231B" w:rsidRDefault="000C6CD5" w:rsidP="000C6CD5">
            <w:pPr>
              <w:jc w:val="center"/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5" w:rsidRDefault="000C6CD5" w:rsidP="000C6CD5">
            <w:pPr>
              <w:jc w:val="center"/>
            </w:pPr>
          </w:p>
        </w:tc>
      </w:tr>
    </w:tbl>
    <w:p w:rsidR="00E7751C" w:rsidRDefault="00E7751C" w:rsidP="00641D66">
      <w:pPr>
        <w:shd w:val="clear" w:color="auto" w:fill="FFFFFF"/>
        <w:jc w:val="both"/>
        <w:textAlignment w:val="baseline"/>
        <w:outlineLvl w:val="2"/>
        <w:rPr>
          <w:spacing w:val="2"/>
          <w:sz w:val="22"/>
          <w:szCs w:val="22"/>
        </w:rPr>
        <w:sectPr w:rsidR="00E7751C" w:rsidSect="00E775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7165BA" w:rsidRDefault="007165BA" w:rsidP="007165BA">
      <w:pPr>
        <w:shd w:val="clear" w:color="auto" w:fill="FFFFFF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sectPr w:rsidR="007165BA" w:rsidSect="003C35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5E61"/>
    <w:rsid w:val="0004696F"/>
    <w:rsid w:val="000479FE"/>
    <w:rsid w:val="00050EC1"/>
    <w:rsid w:val="00051F68"/>
    <w:rsid w:val="00052883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97AE0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6CD5"/>
    <w:rsid w:val="000C719F"/>
    <w:rsid w:val="000D022A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2E5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4C8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6E17"/>
    <w:rsid w:val="0027727A"/>
    <w:rsid w:val="00282F54"/>
    <w:rsid w:val="002845B6"/>
    <w:rsid w:val="002849FC"/>
    <w:rsid w:val="00284CDB"/>
    <w:rsid w:val="002852E1"/>
    <w:rsid w:val="002856B7"/>
    <w:rsid w:val="00286BC9"/>
    <w:rsid w:val="00286F78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671A5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4939"/>
    <w:rsid w:val="003B5152"/>
    <w:rsid w:val="003B5F89"/>
    <w:rsid w:val="003B63E4"/>
    <w:rsid w:val="003B7A47"/>
    <w:rsid w:val="003C0FC8"/>
    <w:rsid w:val="003C13F2"/>
    <w:rsid w:val="003C2009"/>
    <w:rsid w:val="003C2400"/>
    <w:rsid w:val="003C2617"/>
    <w:rsid w:val="003C28E2"/>
    <w:rsid w:val="003C35D0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4350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0F4B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705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3CE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A5A8D"/>
    <w:rsid w:val="005B13DE"/>
    <w:rsid w:val="005B33D1"/>
    <w:rsid w:val="005B35C7"/>
    <w:rsid w:val="005B41C8"/>
    <w:rsid w:val="005B42A6"/>
    <w:rsid w:val="005B43D7"/>
    <w:rsid w:val="005B496D"/>
    <w:rsid w:val="005B5C2E"/>
    <w:rsid w:val="005B6591"/>
    <w:rsid w:val="005B7B7A"/>
    <w:rsid w:val="005B7BB7"/>
    <w:rsid w:val="005C0460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755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446C"/>
    <w:rsid w:val="005F63D4"/>
    <w:rsid w:val="005F66D5"/>
    <w:rsid w:val="005F67CE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1D66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4677"/>
    <w:rsid w:val="006A69FB"/>
    <w:rsid w:val="006B1527"/>
    <w:rsid w:val="006B217E"/>
    <w:rsid w:val="006B22A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566E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BA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36C90"/>
    <w:rsid w:val="0074048A"/>
    <w:rsid w:val="0074242D"/>
    <w:rsid w:val="00743173"/>
    <w:rsid w:val="007439CC"/>
    <w:rsid w:val="00743D49"/>
    <w:rsid w:val="00744D1D"/>
    <w:rsid w:val="007463FA"/>
    <w:rsid w:val="00746662"/>
    <w:rsid w:val="00747453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50CA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757"/>
    <w:rsid w:val="007F7B84"/>
    <w:rsid w:val="00800084"/>
    <w:rsid w:val="008028ED"/>
    <w:rsid w:val="00803067"/>
    <w:rsid w:val="00804908"/>
    <w:rsid w:val="00805A56"/>
    <w:rsid w:val="00807027"/>
    <w:rsid w:val="008077C4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862BC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4CA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17125"/>
    <w:rsid w:val="00920346"/>
    <w:rsid w:val="0092408E"/>
    <w:rsid w:val="009241C3"/>
    <w:rsid w:val="00926526"/>
    <w:rsid w:val="00926D97"/>
    <w:rsid w:val="00930421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3ED2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6120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2FA3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0FE6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BA1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12B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024A"/>
    <w:rsid w:val="00B712FB"/>
    <w:rsid w:val="00B752BA"/>
    <w:rsid w:val="00B769B6"/>
    <w:rsid w:val="00B77C36"/>
    <w:rsid w:val="00B80AEB"/>
    <w:rsid w:val="00B829C8"/>
    <w:rsid w:val="00B84ABB"/>
    <w:rsid w:val="00B84FB6"/>
    <w:rsid w:val="00B86B00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401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32BA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5A46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0648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286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3F4"/>
    <w:rsid w:val="00DE261D"/>
    <w:rsid w:val="00DE2944"/>
    <w:rsid w:val="00DE3FF6"/>
    <w:rsid w:val="00DE40B8"/>
    <w:rsid w:val="00DE42CF"/>
    <w:rsid w:val="00DE4DAF"/>
    <w:rsid w:val="00DE5313"/>
    <w:rsid w:val="00DE6927"/>
    <w:rsid w:val="00DE6FED"/>
    <w:rsid w:val="00DE7ED7"/>
    <w:rsid w:val="00DF1EAB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27DFB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5B67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1C"/>
    <w:rsid w:val="00E775C3"/>
    <w:rsid w:val="00E77CF0"/>
    <w:rsid w:val="00E80377"/>
    <w:rsid w:val="00E80387"/>
    <w:rsid w:val="00E80666"/>
    <w:rsid w:val="00E80A85"/>
    <w:rsid w:val="00E81AD8"/>
    <w:rsid w:val="00E81CFB"/>
    <w:rsid w:val="00E83FFC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240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3B6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415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22F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00E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33B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8D9B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5F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8582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7858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78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9128" TargetMode="External"/><Relationship Id="rId10" Type="http://schemas.openxmlformats.org/officeDocument/2006/relationships/hyperlink" Target="http://docs.cntd.ru/document/901809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Relationship Id="rId14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ECD8-8A0F-4217-841D-BBAC77DC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90</cp:revision>
  <cp:lastPrinted>2025-03-05T08:22:00Z</cp:lastPrinted>
  <dcterms:created xsi:type="dcterms:W3CDTF">2024-10-01T05:42:00Z</dcterms:created>
  <dcterms:modified xsi:type="dcterms:W3CDTF">2025-03-05T08:23:00Z</dcterms:modified>
</cp:coreProperties>
</file>