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2977"/>
        <w:gridCol w:w="425"/>
        <w:gridCol w:w="3059"/>
        <w:gridCol w:w="3285"/>
      </w:tblGrid>
      <w:tr w:rsidR="005971B9" w:rsidRPr="005971B9" w:rsidTr="00C05F58">
        <w:trPr>
          <w:trHeight w:val="1420"/>
        </w:trPr>
        <w:tc>
          <w:tcPr>
            <w:tcW w:w="2977" w:type="dxa"/>
          </w:tcPr>
          <w:p w:rsidR="005971B9" w:rsidRPr="005971B9" w:rsidRDefault="005971B9" w:rsidP="005971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3484" w:type="dxa"/>
            <w:gridSpan w:val="2"/>
          </w:tcPr>
          <w:p w:rsidR="005971B9" w:rsidRPr="005971B9" w:rsidRDefault="005971B9" w:rsidP="005971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971B9" w:rsidRPr="005971B9" w:rsidRDefault="005971B9" w:rsidP="005971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9264" behindDoc="1" locked="0" layoutInCell="1" allowOverlap="0">
                  <wp:simplePos x="0" y="0"/>
                  <wp:positionH relativeFrom="column">
                    <wp:posOffset>796925</wp:posOffset>
                  </wp:positionH>
                  <wp:positionV relativeFrom="paragraph">
                    <wp:posOffset>-168275</wp:posOffset>
                  </wp:positionV>
                  <wp:extent cx="789305" cy="900430"/>
                  <wp:effectExtent l="0" t="0" r="0" b="0"/>
                  <wp:wrapTight wrapText="bothSides">
                    <wp:wrapPolygon edited="0">
                      <wp:start x="0" y="0"/>
                      <wp:lineTo x="0" y="19650"/>
                      <wp:lineTo x="8862" y="21021"/>
                      <wp:lineTo x="11990" y="21021"/>
                      <wp:lineTo x="20853" y="20107"/>
                      <wp:lineTo x="20853" y="0"/>
                      <wp:lineTo x="0" y="0"/>
                    </wp:wrapPolygon>
                  </wp:wrapTight>
                  <wp:docPr id="1" name="Рисунок 1" descr="герб МР 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 МР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grayscl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9305" cy="9004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285" w:type="dxa"/>
          </w:tcPr>
          <w:p w:rsidR="005971B9" w:rsidRPr="005971B9" w:rsidRDefault="005971B9" w:rsidP="005971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</w:tr>
      <w:tr w:rsidR="005971B9" w:rsidRPr="005971B9" w:rsidTr="00C05F58">
        <w:tc>
          <w:tcPr>
            <w:tcW w:w="9746" w:type="dxa"/>
            <w:gridSpan w:val="4"/>
          </w:tcPr>
          <w:p w:rsidR="00E600AA" w:rsidRPr="00E600AA" w:rsidRDefault="00E600AA" w:rsidP="00E600AA">
            <w:pPr>
              <w:tabs>
                <w:tab w:val="left" w:pos="4020"/>
              </w:tabs>
              <w:spacing w:after="0" w:line="240" w:lineRule="atLeast"/>
              <w:jc w:val="center"/>
              <w:rPr>
                <w:rFonts w:ascii="Times New Roman" w:hAnsi="Times New Roman" w:cs="Times New Roman"/>
                <w:b/>
                <w:iCs/>
                <w:color w:val="252525"/>
                <w:sz w:val="28"/>
                <w:szCs w:val="28"/>
              </w:rPr>
            </w:pPr>
            <w:r w:rsidRPr="00E600AA">
              <w:rPr>
                <w:rFonts w:ascii="Times New Roman" w:hAnsi="Times New Roman" w:cs="Times New Roman"/>
                <w:b/>
                <w:iCs/>
                <w:color w:val="252525"/>
                <w:sz w:val="28"/>
                <w:szCs w:val="28"/>
              </w:rPr>
              <w:t xml:space="preserve">АДМИНИСТРАЦИЯ </w:t>
            </w:r>
          </w:p>
          <w:p w:rsidR="00E600AA" w:rsidRPr="00E600AA" w:rsidRDefault="00E600AA" w:rsidP="00E600AA">
            <w:pPr>
              <w:tabs>
                <w:tab w:val="left" w:pos="4020"/>
              </w:tabs>
              <w:spacing w:after="0" w:line="240" w:lineRule="atLeas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600AA">
              <w:rPr>
                <w:rFonts w:ascii="Times New Roman" w:hAnsi="Times New Roman" w:cs="Times New Roman"/>
                <w:b/>
                <w:iCs/>
                <w:color w:val="252525"/>
                <w:sz w:val="28"/>
                <w:szCs w:val="28"/>
              </w:rPr>
              <w:t>УЛЁТОВСКОГО МУНИЦИПАЛЬНОГО ОКРУГА</w:t>
            </w:r>
          </w:p>
          <w:p w:rsidR="00E600AA" w:rsidRPr="00E600AA" w:rsidRDefault="00E600AA" w:rsidP="00E600AA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600AA">
              <w:rPr>
                <w:rFonts w:ascii="Times New Roman" w:hAnsi="Times New Roman" w:cs="Times New Roman"/>
                <w:b/>
                <w:sz w:val="28"/>
                <w:szCs w:val="28"/>
              </w:rPr>
              <w:t>ЗАБАЙКАЛЬСКОГО КРАЯ</w:t>
            </w:r>
          </w:p>
          <w:p w:rsidR="00E600AA" w:rsidRPr="00E600AA" w:rsidRDefault="00E600AA" w:rsidP="00E600AA">
            <w:pPr>
              <w:tabs>
                <w:tab w:val="left" w:pos="4020"/>
              </w:tabs>
              <w:spacing w:after="0" w:line="240" w:lineRule="atLeast"/>
              <w:jc w:val="center"/>
              <w:rPr>
                <w:rFonts w:ascii="Times New Roman" w:hAnsi="Times New Roman" w:cs="Times New Roman"/>
                <w:b/>
                <w:iCs/>
                <w:color w:val="252525"/>
                <w:sz w:val="28"/>
                <w:szCs w:val="28"/>
              </w:rPr>
            </w:pPr>
            <w:r w:rsidRPr="00E600AA">
              <w:rPr>
                <w:rFonts w:ascii="Times New Roman" w:hAnsi="Times New Roman" w:cs="Times New Roman"/>
                <w:b/>
                <w:iCs/>
                <w:color w:val="252525"/>
                <w:sz w:val="28"/>
                <w:szCs w:val="28"/>
              </w:rPr>
              <w:t>ПОСТАНОВЛЕНИЕ</w:t>
            </w:r>
          </w:p>
          <w:p w:rsidR="005971B9" w:rsidRPr="005971B9" w:rsidRDefault="005971B9" w:rsidP="005971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5971B9" w:rsidRPr="005971B9" w:rsidTr="00C05F58">
        <w:tc>
          <w:tcPr>
            <w:tcW w:w="9746" w:type="dxa"/>
            <w:gridSpan w:val="4"/>
          </w:tcPr>
          <w:p w:rsidR="005971B9" w:rsidRPr="005971B9" w:rsidRDefault="005971B9" w:rsidP="005971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971B9" w:rsidRPr="005971B9" w:rsidTr="00C05F58">
        <w:tc>
          <w:tcPr>
            <w:tcW w:w="3402" w:type="dxa"/>
            <w:gridSpan w:val="2"/>
          </w:tcPr>
          <w:p w:rsidR="005971B9" w:rsidRPr="005971B9" w:rsidRDefault="005971B9" w:rsidP="00F52A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971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r w:rsidR="004779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</w:t>
            </w:r>
            <w:r w:rsidR="001428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»  </w:t>
            </w:r>
            <w:r w:rsidR="00F52A6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марта</w:t>
            </w:r>
            <w:r w:rsidR="001428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2025</w:t>
            </w:r>
            <w:r w:rsidRPr="005971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года</w:t>
            </w:r>
          </w:p>
        </w:tc>
        <w:tc>
          <w:tcPr>
            <w:tcW w:w="3059" w:type="dxa"/>
          </w:tcPr>
          <w:p w:rsidR="005971B9" w:rsidRPr="005971B9" w:rsidRDefault="005971B9" w:rsidP="005971B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</w:p>
        </w:tc>
        <w:tc>
          <w:tcPr>
            <w:tcW w:w="3285" w:type="dxa"/>
          </w:tcPr>
          <w:p w:rsidR="005971B9" w:rsidRPr="005971B9" w:rsidRDefault="005971B9" w:rsidP="00183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971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  <w:r w:rsidR="004779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</w:t>
            </w:r>
            <w:r w:rsidR="00F52A6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 w:rsidR="00970F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</w:t>
            </w:r>
          </w:p>
        </w:tc>
      </w:tr>
      <w:tr w:rsidR="005971B9" w:rsidRPr="005971B9" w:rsidTr="00C05F58">
        <w:tc>
          <w:tcPr>
            <w:tcW w:w="3402" w:type="dxa"/>
            <w:gridSpan w:val="2"/>
          </w:tcPr>
          <w:p w:rsidR="005971B9" w:rsidRPr="005971B9" w:rsidRDefault="005971B9" w:rsidP="005971B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</w:p>
        </w:tc>
        <w:tc>
          <w:tcPr>
            <w:tcW w:w="3059" w:type="dxa"/>
          </w:tcPr>
          <w:p w:rsidR="005971B9" w:rsidRPr="005971B9" w:rsidRDefault="005971B9" w:rsidP="005971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971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с.Улёты</w:t>
            </w:r>
          </w:p>
        </w:tc>
        <w:tc>
          <w:tcPr>
            <w:tcW w:w="3285" w:type="dxa"/>
          </w:tcPr>
          <w:p w:rsidR="005971B9" w:rsidRPr="005971B9" w:rsidRDefault="005971B9" w:rsidP="005971B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</w:p>
        </w:tc>
      </w:tr>
      <w:tr w:rsidR="005971B9" w:rsidRPr="005971B9" w:rsidTr="00C05F58">
        <w:tc>
          <w:tcPr>
            <w:tcW w:w="3402" w:type="dxa"/>
            <w:gridSpan w:val="2"/>
          </w:tcPr>
          <w:p w:rsidR="005971B9" w:rsidRPr="005971B9" w:rsidRDefault="005971B9" w:rsidP="005971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3059" w:type="dxa"/>
          </w:tcPr>
          <w:p w:rsidR="005971B9" w:rsidRPr="005971B9" w:rsidRDefault="005971B9" w:rsidP="005971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</w:tcPr>
          <w:p w:rsidR="005971B9" w:rsidRPr="005971B9" w:rsidRDefault="005971B9" w:rsidP="005971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</w:tr>
      <w:tr w:rsidR="005971B9" w:rsidRPr="005971B9" w:rsidTr="00C05F58">
        <w:tc>
          <w:tcPr>
            <w:tcW w:w="9746" w:type="dxa"/>
            <w:gridSpan w:val="4"/>
          </w:tcPr>
          <w:p w:rsidR="005971B9" w:rsidRPr="005971B9" w:rsidRDefault="001D3003" w:rsidP="001D300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Об отмене</w:t>
            </w:r>
            <w:r w:rsidR="005971B9" w:rsidRPr="001428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F52A64" w:rsidRPr="00F52A64">
              <w:rPr>
                <w:rFonts w:ascii="Times New Roman" w:hAnsi="Times New Roman" w:cs="Times New Roman"/>
                <w:b/>
                <w:sz w:val="28"/>
                <w:szCs w:val="28"/>
              </w:rPr>
              <w:t>Положения о создании единой комиссии по осуществлению закупок для нужд</w:t>
            </w:r>
            <w:r w:rsidR="00F52A64" w:rsidRPr="00F52A64">
              <w:rPr>
                <w:rFonts w:ascii="Times New Roman" w:hAnsi="Times New Roman" w:cs="Times New Roman"/>
              </w:rPr>
              <w:t xml:space="preserve"> </w:t>
            </w:r>
            <w:r w:rsidR="00F52A64" w:rsidRPr="00F52A6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администрации муниципального района «Улётовский район» Забайкальского края</w:t>
            </w:r>
          </w:p>
        </w:tc>
      </w:tr>
    </w:tbl>
    <w:p w:rsidR="005971B9" w:rsidRPr="005971B9" w:rsidRDefault="005971B9" w:rsidP="005971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971B9" w:rsidRPr="005971B9" w:rsidRDefault="00E600AA" w:rsidP="005971B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A1CE0">
        <w:rPr>
          <w:rFonts w:ascii="Times New Roman" w:hAnsi="Times New Roman" w:cs="Times New Roman"/>
          <w:sz w:val="28"/>
          <w:szCs w:val="28"/>
        </w:rPr>
        <w:t>В соответствии с Федеральным законом о</w:t>
      </w:r>
      <w:r w:rsidR="004A1CE0">
        <w:rPr>
          <w:rFonts w:ascii="Times New Roman" w:hAnsi="Times New Roman" w:cs="Times New Roman"/>
          <w:sz w:val="28"/>
          <w:szCs w:val="28"/>
        </w:rPr>
        <w:t>т 06.10.</w:t>
      </w:r>
      <w:r w:rsidRPr="004A1CE0">
        <w:rPr>
          <w:rFonts w:ascii="Times New Roman" w:hAnsi="Times New Roman" w:cs="Times New Roman"/>
          <w:sz w:val="28"/>
          <w:szCs w:val="28"/>
        </w:rPr>
        <w:t>2003 года № 131-ФЗ «Об общих принципах организации местного самоуправления в Российской Федерации», н</w:t>
      </w:r>
      <w:r w:rsidR="005971B9" w:rsidRPr="004A1CE0">
        <w:rPr>
          <w:rFonts w:ascii="Times New Roman" w:hAnsi="Times New Roman" w:cs="Times New Roman"/>
          <w:sz w:val="28"/>
          <w:szCs w:val="28"/>
        </w:rPr>
        <w:t xml:space="preserve">а основании решения Совета </w:t>
      </w:r>
      <w:r w:rsidRPr="004A1CE0">
        <w:rPr>
          <w:rFonts w:ascii="Times New Roman" w:hAnsi="Times New Roman" w:cs="Times New Roman"/>
          <w:sz w:val="28"/>
          <w:szCs w:val="28"/>
        </w:rPr>
        <w:t xml:space="preserve">Улётовского </w:t>
      </w:r>
      <w:r w:rsidR="005971B9" w:rsidRPr="004A1CE0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4A1CE0">
        <w:rPr>
          <w:rFonts w:ascii="Times New Roman" w:hAnsi="Times New Roman" w:cs="Times New Roman"/>
          <w:sz w:val="28"/>
          <w:szCs w:val="28"/>
        </w:rPr>
        <w:t>округа</w:t>
      </w:r>
      <w:r w:rsidR="00CC3B79">
        <w:rPr>
          <w:rFonts w:ascii="Times New Roman" w:hAnsi="Times New Roman" w:cs="Times New Roman"/>
          <w:sz w:val="28"/>
          <w:szCs w:val="28"/>
        </w:rPr>
        <w:t xml:space="preserve"> Забайкальского края</w:t>
      </w:r>
      <w:r w:rsidRPr="004A1CE0">
        <w:rPr>
          <w:rFonts w:ascii="Times New Roman" w:hAnsi="Times New Roman" w:cs="Times New Roman"/>
          <w:sz w:val="28"/>
          <w:szCs w:val="28"/>
        </w:rPr>
        <w:t xml:space="preserve"> </w:t>
      </w:r>
      <w:r w:rsidR="005971B9" w:rsidRPr="004A1CE0">
        <w:rPr>
          <w:rFonts w:ascii="Times New Roman" w:hAnsi="Times New Roman" w:cs="Times New Roman"/>
          <w:sz w:val="28"/>
          <w:szCs w:val="28"/>
        </w:rPr>
        <w:t xml:space="preserve">от </w:t>
      </w:r>
      <w:r w:rsidR="00B03FC8" w:rsidRPr="004A1CE0">
        <w:rPr>
          <w:rFonts w:ascii="Times New Roman" w:hAnsi="Times New Roman" w:cs="Times New Roman"/>
          <w:sz w:val="28"/>
          <w:szCs w:val="28"/>
        </w:rPr>
        <w:t>20</w:t>
      </w:r>
      <w:r w:rsidR="005971B9" w:rsidRPr="004A1CE0">
        <w:rPr>
          <w:rFonts w:ascii="Times New Roman" w:hAnsi="Times New Roman" w:cs="Times New Roman"/>
          <w:sz w:val="28"/>
          <w:szCs w:val="28"/>
        </w:rPr>
        <w:t>.12.20</w:t>
      </w:r>
      <w:r w:rsidR="00B03FC8" w:rsidRPr="004A1CE0">
        <w:rPr>
          <w:rFonts w:ascii="Times New Roman" w:hAnsi="Times New Roman" w:cs="Times New Roman"/>
          <w:sz w:val="28"/>
          <w:szCs w:val="28"/>
        </w:rPr>
        <w:t>24 № 61</w:t>
      </w:r>
      <w:r w:rsidR="005971B9" w:rsidRPr="004A1CE0">
        <w:rPr>
          <w:rFonts w:ascii="Times New Roman" w:hAnsi="Times New Roman" w:cs="Times New Roman"/>
          <w:sz w:val="28"/>
          <w:szCs w:val="28"/>
        </w:rPr>
        <w:t xml:space="preserve"> «Об утверждении  структуры </w:t>
      </w:r>
      <w:r w:rsidR="00B03FC8" w:rsidRPr="004A1CE0">
        <w:rPr>
          <w:rFonts w:ascii="Times New Roman" w:hAnsi="Times New Roman" w:cs="Times New Roman"/>
          <w:sz w:val="28"/>
          <w:szCs w:val="28"/>
        </w:rPr>
        <w:t xml:space="preserve">и схемы управления </w:t>
      </w:r>
      <w:r w:rsidR="00A56737" w:rsidRPr="004A1CE0">
        <w:rPr>
          <w:rFonts w:ascii="Times New Roman" w:hAnsi="Times New Roman" w:cs="Times New Roman"/>
          <w:sz w:val="28"/>
          <w:szCs w:val="28"/>
        </w:rPr>
        <w:t>администрации Улётовского муниципального округа Забайкальского края</w:t>
      </w:r>
      <w:r w:rsidR="005971B9" w:rsidRPr="004A1CE0">
        <w:rPr>
          <w:rFonts w:ascii="Times New Roman" w:hAnsi="Times New Roman" w:cs="Times New Roman"/>
          <w:sz w:val="28"/>
          <w:szCs w:val="28"/>
        </w:rPr>
        <w:t xml:space="preserve">», в соответствии с Уставом </w:t>
      </w:r>
      <w:r w:rsidRPr="004A1CE0">
        <w:rPr>
          <w:rFonts w:ascii="Times New Roman" w:hAnsi="Times New Roman" w:cs="Times New Roman"/>
          <w:sz w:val="28"/>
          <w:szCs w:val="28"/>
        </w:rPr>
        <w:t>Улётовского муниципального округа</w:t>
      </w:r>
      <w:r w:rsidR="004A1CE0">
        <w:rPr>
          <w:rFonts w:ascii="Times New Roman" w:hAnsi="Times New Roman" w:cs="Times New Roman"/>
          <w:sz w:val="28"/>
          <w:szCs w:val="28"/>
        </w:rPr>
        <w:t xml:space="preserve"> Забайкальского края</w:t>
      </w:r>
      <w:r w:rsidR="005971B9" w:rsidRPr="004A1CE0">
        <w:rPr>
          <w:rFonts w:ascii="Times New Roman" w:hAnsi="Times New Roman" w:cs="Times New Roman"/>
          <w:sz w:val="28"/>
          <w:szCs w:val="28"/>
        </w:rPr>
        <w:t>, утвержд</w:t>
      </w:r>
      <w:r w:rsidR="004779C3">
        <w:rPr>
          <w:rFonts w:ascii="Times New Roman" w:hAnsi="Times New Roman" w:cs="Times New Roman"/>
          <w:sz w:val="28"/>
          <w:szCs w:val="28"/>
        </w:rPr>
        <w:t>ё</w:t>
      </w:r>
      <w:r w:rsidR="005971B9" w:rsidRPr="004A1CE0">
        <w:rPr>
          <w:rFonts w:ascii="Times New Roman" w:hAnsi="Times New Roman" w:cs="Times New Roman"/>
          <w:sz w:val="28"/>
          <w:szCs w:val="28"/>
        </w:rPr>
        <w:t xml:space="preserve">нным решением Совета </w:t>
      </w:r>
      <w:r w:rsidRPr="004A1CE0">
        <w:rPr>
          <w:rFonts w:ascii="Times New Roman" w:hAnsi="Times New Roman" w:cs="Times New Roman"/>
          <w:sz w:val="28"/>
          <w:szCs w:val="28"/>
        </w:rPr>
        <w:t xml:space="preserve">Улётовского </w:t>
      </w:r>
      <w:r w:rsidR="005971B9" w:rsidRPr="004A1CE0">
        <w:rPr>
          <w:rFonts w:ascii="Times New Roman" w:hAnsi="Times New Roman" w:cs="Times New Roman"/>
          <w:sz w:val="28"/>
          <w:szCs w:val="28"/>
        </w:rPr>
        <w:t>муниципального</w:t>
      </w:r>
      <w:r w:rsidRPr="004A1CE0">
        <w:rPr>
          <w:rFonts w:ascii="Times New Roman" w:hAnsi="Times New Roman" w:cs="Times New Roman"/>
          <w:sz w:val="28"/>
          <w:szCs w:val="28"/>
        </w:rPr>
        <w:t xml:space="preserve"> округа Забайкальского края от 12</w:t>
      </w:r>
      <w:r w:rsidR="005971B9" w:rsidRPr="004A1CE0">
        <w:rPr>
          <w:rFonts w:ascii="Times New Roman" w:hAnsi="Times New Roman" w:cs="Times New Roman"/>
          <w:sz w:val="28"/>
          <w:szCs w:val="28"/>
        </w:rPr>
        <w:t>.1</w:t>
      </w:r>
      <w:r w:rsidRPr="004A1CE0">
        <w:rPr>
          <w:rFonts w:ascii="Times New Roman" w:hAnsi="Times New Roman" w:cs="Times New Roman"/>
          <w:sz w:val="28"/>
          <w:szCs w:val="28"/>
        </w:rPr>
        <w:t>1</w:t>
      </w:r>
      <w:r w:rsidR="005971B9" w:rsidRPr="004A1CE0">
        <w:rPr>
          <w:rFonts w:ascii="Times New Roman" w:hAnsi="Times New Roman" w:cs="Times New Roman"/>
          <w:sz w:val="28"/>
          <w:szCs w:val="28"/>
        </w:rPr>
        <w:t>.20</w:t>
      </w:r>
      <w:r w:rsidRPr="004A1CE0">
        <w:rPr>
          <w:rFonts w:ascii="Times New Roman" w:hAnsi="Times New Roman" w:cs="Times New Roman"/>
          <w:sz w:val="28"/>
          <w:szCs w:val="28"/>
        </w:rPr>
        <w:t>2</w:t>
      </w:r>
      <w:r w:rsidR="005971B9" w:rsidRPr="004A1CE0">
        <w:rPr>
          <w:rFonts w:ascii="Times New Roman" w:hAnsi="Times New Roman" w:cs="Times New Roman"/>
          <w:sz w:val="28"/>
          <w:szCs w:val="28"/>
        </w:rPr>
        <w:t xml:space="preserve">4 № </w:t>
      </w:r>
      <w:r w:rsidRPr="004A1CE0">
        <w:rPr>
          <w:rFonts w:ascii="Times New Roman" w:hAnsi="Times New Roman" w:cs="Times New Roman"/>
          <w:sz w:val="28"/>
          <w:szCs w:val="28"/>
        </w:rPr>
        <w:t>25</w:t>
      </w:r>
      <w:r w:rsidR="005971B9" w:rsidRPr="004A1CE0">
        <w:rPr>
          <w:rFonts w:ascii="Times New Roman" w:hAnsi="Times New Roman" w:cs="Times New Roman"/>
          <w:sz w:val="28"/>
          <w:szCs w:val="28"/>
        </w:rPr>
        <w:t xml:space="preserve">, </w:t>
      </w:r>
      <w:r w:rsidR="005C60C6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Улётовского муниципального округа от 29.01.2025 № 34/н «Об утверждении Положения об Управлении делами администрации Улётовского муниципального округа Забайкальского края», </w:t>
      </w:r>
      <w:r w:rsidR="005971B9" w:rsidRPr="004A1CE0">
        <w:rPr>
          <w:rFonts w:ascii="Times New Roman" w:hAnsi="Times New Roman" w:cs="Times New Roman"/>
          <w:sz w:val="28"/>
          <w:szCs w:val="28"/>
        </w:rPr>
        <w:t>в целях приведения в соответствие с действующим законодательством муниципальных</w:t>
      </w:r>
      <w:r w:rsidR="005971B9" w:rsidRPr="005971B9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правовых актов, </w:t>
      </w:r>
      <w:r w:rsidR="005971B9" w:rsidRPr="005971B9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1949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Улётовского</w:t>
      </w:r>
      <w:r w:rsidR="005971B9" w:rsidRPr="005971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367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округа</w:t>
      </w:r>
      <w:r w:rsidR="005971B9" w:rsidRPr="005971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Забайкальского края </w:t>
      </w:r>
      <w:r w:rsidR="005971B9" w:rsidRPr="005971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 о с т а н о в л я е т:</w:t>
      </w:r>
    </w:p>
    <w:p w:rsidR="005971B9" w:rsidRPr="001D3003" w:rsidRDefault="005971B9" w:rsidP="001D3003">
      <w:pPr>
        <w:pStyle w:val="a7"/>
        <w:ind w:firstLine="708"/>
        <w:jc w:val="both"/>
        <w:rPr>
          <w:rFonts w:ascii="Times New Roman" w:hAnsi="Times New Roman"/>
          <w:sz w:val="28"/>
          <w:szCs w:val="28"/>
        </w:rPr>
      </w:pPr>
      <w:r w:rsidRPr="005971B9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1. </w:t>
      </w:r>
      <w:r w:rsidR="001D3003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П</w:t>
      </w:r>
      <w:r w:rsidR="00183B5B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ризнать </w:t>
      </w:r>
      <w:r w:rsidR="001D3003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утратившим силу постановление администрации муниципального района «Улётовский район» Заба</w:t>
      </w:r>
      <w:r w:rsidR="004779C3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йкальского края от </w:t>
      </w:r>
      <w:r w:rsidR="00F52A64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13.09.2012</w:t>
      </w:r>
      <w:r w:rsidR="004779C3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 №</w:t>
      </w:r>
      <w:r w:rsidR="0047658D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 </w:t>
      </w:r>
      <w:r w:rsidR="00F52A64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406/н</w:t>
      </w:r>
      <w:r w:rsidR="001D3003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 </w:t>
      </w:r>
      <w:r w:rsidR="001D3003" w:rsidRPr="001D3003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«</w:t>
      </w:r>
      <w:r w:rsidR="001D3003" w:rsidRPr="001D3003">
        <w:rPr>
          <w:rFonts w:ascii="Times New Roman" w:hAnsi="Times New Roman"/>
          <w:sz w:val="28"/>
          <w:szCs w:val="28"/>
        </w:rPr>
        <w:t xml:space="preserve">Об утверждении </w:t>
      </w:r>
      <w:r w:rsidR="00F52A64" w:rsidRPr="00F52A64">
        <w:rPr>
          <w:rFonts w:ascii="Times New Roman" w:hAnsi="Times New Roman"/>
          <w:sz w:val="28"/>
          <w:szCs w:val="28"/>
        </w:rPr>
        <w:t>Положения о создании единой комиссии по осуществлению закупок для нужд</w:t>
      </w:r>
      <w:r w:rsidR="00F52A64" w:rsidRPr="00F52A64">
        <w:rPr>
          <w:rFonts w:ascii="Times New Roman" w:hAnsi="Times New Roman"/>
        </w:rPr>
        <w:t xml:space="preserve"> </w:t>
      </w:r>
      <w:r w:rsidR="00F52A64" w:rsidRPr="00F52A64">
        <w:rPr>
          <w:rFonts w:ascii="Times New Roman" w:hAnsi="Times New Roman"/>
          <w:color w:val="000000"/>
          <w:sz w:val="28"/>
          <w:szCs w:val="28"/>
        </w:rPr>
        <w:t>администрации муниципального района «Улётовский район» Забайкальского</w:t>
      </w:r>
      <w:r w:rsidR="00F52A64" w:rsidRPr="00F52A64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F52A64" w:rsidRPr="00F52A64">
        <w:rPr>
          <w:rFonts w:ascii="Times New Roman" w:hAnsi="Times New Roman"/>
          <w:color w:val="000000"/>
          <w:sz w:val="28"/>
          <w:szCs w:val="28"/>
        </w:rPr>
        <w:t>края</w:t>
      </w:r>
      <w:r w:rsidR="00970F37">
        <w:rPr>
          <w:rFonts w:ascii="Times New Roman" w:hAnsi="Times New Roman"/>
          <w:sz w:val="28"/>
          <w:szCs w:val="28"/>
        </w:rPr>
        <w:t>»</w:t>
      </w:r>
      <w:r w:rsidR="004779C3">
        <w:rPr>
          <w:rFonts w:ascii="Times New Roman" w:hAnsi="Times New Roman"/>
          <w:sz w:val="28"/>
          <w:szCs w:val="28"/>
        </w:rPr>
        <w:t>.</w:t>
      </w:r>
    </w:p>
    <w:p w:rsidR="005971B9" w:rsidRDefault="005971B9" w:rsidP="005971B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71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Настоящее постановление </w:t>
      </w:r>
      <w:r w:rsidR="004779C3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официально опубликовать (</w:t>
      </w:r>
      <w:r w:rsidR="00CC3B79">
        <w:rPr>
          <w:rFonts w:ascii="Times New Roman" w:eastAsia="Times New Roman" w:hAnsi="Times New Roman" w:cs="Times New Roman"/>
          <w:sz w:val="28"/>
          <w:szCs w:val="28"/>
          <w:lang w:eastAsia="ru-RU"/>
        </w:rPr>
        <w:t>обнародовать</w:t>
      </w:r>
      <w:r w:rsidR="004779C3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5971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официальном сайте </w:t>
      </w:r>
      <w:r w:rsidR="00CC3B79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района «</w:t>
      </w:r>
      <w:r w:rsidR="000A15E7">
        <w:rPr>
          <w:rFonts w:ascii="Times New Roman" w:eastAsia="Times New Roman" w:hAnsi="Times New Roman" w:cs="Times New Roman"/>
          <w:sz w:val="28"/>
          <w:szCs w:val="28"/>
          <w:lang w:eastAsia="ru-RU"/>
        </w:rPr>
        <w:t>Улётовск</w:t>
      </w:r>
      <w:r w:rsidR="00CC3B79">
        <w:rPr>
          <w:rFonts w:ascii="Times New Roman" w:eastAsia="Times New Roman" w:hAnsi="Times New Roman" w:cs="Times New Roman"/>
          <w:sz w:val="28"/>
          <w:szCs w:val="28"/>
          <w:lang w:eastAsia="ru-RU"/>
        </w:rPr>
        <w:t>ий район»</w:t>
      </w:r>
      <w:r w:rsidRPr="005971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A15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Забайкальского края </w:t>
      </w:r>
      <w:r w:rsidRPr="005971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информационно-телекоммуникационной сети «Интернет» </w:t>
      </w:r>
      <w:r w:rsidRPr="00B03FC8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разделе «</w:t>
      </w:r>
      <w:r w:rsidR="00B03FC8" w:rsidRPr="00B03FC8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Деятельность</w:t>
      </w:r>
      <w:r w:rsidRPr="00B03F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CC3B79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B03F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1D3003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Закупки</w:t>
      </w:r>
      <w:r w:rsidRPr="00B03FC8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5971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E5B1D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bookmarkStart w:id="0" w:name="_GoBack"/>
      <w:bookmarkEnd w:id="0"/>
      <w:r w:rsidRPr="008E5B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8" w:history="1">
        <w:r w:rsidR="000A15E7" w:rsidRPr="008E5B1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https://uletov.75.ru/</w:t>
        </w:r>
      </w:hyperlink>
      <w:r w:rsidRPr="008E5B1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971B9" w:rsidRPr="005971B9" w:rsidRDefault="00CC3B79" w:rsidP="005971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5971B9" w:rsidRPr="005971B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0010E8" w:rsidRPr="005971B9">
        <w:rPr>
          <w:rFonts w:ascii="Times New Roman" w:eastAsia="Calibri" w:hAnsi="Times New Roman" w:cs="Times New Roman"/>
          <w:sz w:val="28"/>
          <w:szCs w:val="28"/>
        </w:rPr>
        <w:t xml:space="preserve">Контроль за исполнением настоящего постановления возложить на </w:t>
      </w:r>
      <w:r w:rsidR="000010E8">
        <w:rPr>
          <w:rFonts w:ascii="Times New Roman" w:eastAsia="Calibri" w:hAnsi="Times New Roman" w:cs="Times New Roman"/>
          <w:sz w:val="28"/>
          <w:szCs w:val="28"/>
        </w:rPr>
        <w:t>начальника Управления делами</w:t>
      </w:r>
      <w:r w:rsidR="000010E8" w:rsidRPr="005971B9">
        <w:rPr>
          <w:rFonts w:ascii="Times New Roman" w:eastAsia="Calibri" w:hAnsi="Times New Roman" w:cs="Times New Roman"/>
          <w:sz w:val="28"/>
          <w:szCs w:val="28"/>
        </w:rPr>
        <w:t xml:space="preserve"> администрации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Улётовского </w:t>
      </w:r>
      <w:r w:rsidR="000010E8" w:rsidRPr="005971B9">
        <w:rPr>
          <w:rFonts w:ascii="Times New Roman" w:eastAsia="Calibri" w:hAnsi="Times New Roman" w:cs="Times New Roman"/>
          <w:sz w:val="28"/>
          <w:szCs w:val="28"/>
        </w:rPr>
        <w:t xml:space="preserve">муниципального </w:t>
      </w:r>
      <w:r>
        <w:rPr>
          <w:rFonts w:ascii="Times New Roman" w:eastAsia="Calibri" w:hAnsi="Times New Roman" w:cs="Times New Roman"/>
          <w:sz w:val="28"/>
          <w:szCs w:val="28"/>
        </w:rPr>
        <w:t>округа Забайкальского края</w:t>
      </w:r>
      <w:r w:rsidR="000010E8" w:rsidRPr="005971B9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0010E8">
        <w:rPr>
          <w:rFonts w:ascii="Times New Roman" w:eastAsia="Calibri" w:hAnsi="Times New Roman" w:cs="Times New Roman"/>
          <w:sz w:val="28"/>
          <w:szCs w:val="28"/>
        </w:rPr>
        <w:t>Колесникова В.В.)</w:t>
      </w:r>
      <w:r w:rsidR="005971B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5971B9" w:rsidRPr="005971B9" w:rsidRDefault="005971B9" w:rsidP="005971B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79C3" w:rsidRDefault="00CA4166" w:rsidP="005971B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="005971B9" w:rsidRPr="005971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A15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Улётовского </w:t>
      </w:r>
      <w:r w:rsidR="005971B9" w:rsidRPr="005971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</w:t>
      </w:r>
    </w:p>
    <w:p w:rsidR="005971B9" w:rsidRPr="005971B9" w:rsidRDefault="004779C3" w:rsidP="005971B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0A15E7">
        <w:rPr>
          <w:rFonts w:ascii="Times New Roman" w:eastAsia="Times New Roman" w:hAnsi="Times New Roman" w:cs="Times New Roman"/>
          <w:sz w:val="28"/>
          <w:szCs w:val="28"/>
          <w:lang w:eastAsia="ru-RU"/>
        </w:rPr>
        <w:t>круга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A15E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Забайкальского края</w:t>
      </w:r>
      <w:r w:rsidR="000A15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971B9" w:rsidRPr="005971B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971B9" w:rsidRPr="005971B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971B9" w:rsidRPr="005971B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971B9" w:rsidRPr="005971B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CC44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0A15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А.И. </w:t>
      </w:r>
      <w:r w:rsidR="00CA416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0A15E7">
        <w:rPr>
          <w:rFonts w:ascii="Times New Roman" w:eastAsia="Times New Roman" w:hAnsi="Times New Roman" w:cs="Times New Roman"/>
          <w:sz w:val="28"/>
          <w:szCs w:val="28"/>
          <w:lang w:eastAsia="ru-RU"/>
        </w:rPr>
        <w:t>инкевич</w:t>
      </w:r>
    </w:p>
    <w:p w:rsidR="00BC65BF" w:rsidRDefault="00BC65BF" w:rsidP="008A5FAA">
      <w:pPr>
        <w:spacing w:after="0" w:line="240" w:lineRule="auto"/>
        <w:jc w:val="center"/>
      </w:pPr>
    </w:p>
    <w:sectPr w:rsidR="00BC65BF" w:rsidSect="005C60C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384795"/>
    <w:multiLevelType w:val="multilevel"/>
    <w:tmpl w:val="A4B8B346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2827266A"/>
    <w:multiLevelType w:val="hybridMultilevel"/>
    <w:tmpl w:val="F4D2B7F0"/>
    <w:lvl w:ilvl="0" w:tplc="E11A4990">
      <w:start w:val="2"/>
      <w:numFmt w:val="bullet"/>
      <w:lvlText w:val="-"/>
      <w:lvlJc w:val="left"/>
      <w:pPr>
        <w:tabs>
          <w:tab w:val="num" w:pos="2176"/>
        </w:tabs>
        <w:ind w:left="2176" w:hanging="1305"/>
      </w:pPr>
      <w:rPr>
        <w:rFonts w:ascii="Times New Roman" w:eastAsia="Times New Roman" w:hAnsi="Times New Roman" w:cs="Times New Roman"/>
      </w:rPr>
    </w:lvl>
    <w:lvl w:ilvl="1" w:tplc="A64A10CE">
      <w:start w:val="1"/>
      <w:numFmt w:val="bullet"/>
      <w:lvlText w:val="o"/>
      <w:lvlJc w:val="left"/>
      <w:pPr>
        <w:tabs>
          <w:tab w:val="num" w:pos="1951"/>
        </w:tabs>
        <w:ind w:left="1951" w:hanging="360"/>
      </w:pPr>
      <w:rPr>
        <w:rFonts w:ascii="Courier New" w:hAnsi="Courier New"/>
      </w:rPr>
    </w:lvl>
    <w:lvl w:ilvl="2" w:tplc="298EAC3E">
      <w:start w:val="1"/>
      <w:numFmt w:val="bullet"/>
      <w:lvlText w:val=""/>
      <w:lvlJc w:val="left"/>
      <w:pPr>
        <w:tabs>
          <w:tab w:val="num" w:pos="2671"/>
        </w:tabs>
        <w:ind w:left="2671" w:hanging="360"/>
      </w:pPr>
      <w:rPr>
        <w:rFonts w:ascii="Wingdings" w:hAnsi="Wingdings"/>
      </w:rPr>
    </w:lvl>
    <w:lvl w:ilvl="3" w:tplc="5FB0406E">
      <w:start w:val="1"/>
      <w:numFmt w:val="bullet"/>
      <w:lvlText w:val=""/>
      <w:lvlJc w:val="left"/>
      <w:pPr>
        <w:tabs>
          <w:tab w:val="num" w:pos="3391"/>
        </w:tabs>
        <w:ind w:left="3391" w:hanging="360"/>
      </w:pPr>
      <w:rPr>
        <w:rFonts w:ascii="Symbol" w:hAnsi="Symbol"/>
      </w:rPr>
    </w:lvl>
    <w:lvl w:ilvl="4" w:tplc="20907B8C">
      <w:start w:val="1"/>
      <w:numFmt w:val="bullet"/>
      <w:lvlText w:val="o"/>
      <w:lvlJc w:val="left"/>
      <w:pPr>
        <w:tabs>
          <w:tab w:val="num" w:pos="4111"/>
        </w:tabs>
        <w:ind w:left="4111" w:hanging="360"/>
      </w:pPr>
      <w:rPr>
        <w:rFonts w:ascii="Courier New" w:hAnsi="Courier New"/>
      </w:rPr>
    </w:lvl>
    <w:lvl w:ilvl="5" w:tplc="47C6FD2C">
      <w:start w:val="1"/>
      <w:numFmt w:val="bullet"/>
      <w:lvlText w:val=""/>
      <w:lvlJc w:val="left"/>
      <w:pPr>
        <w:tabs>
          <w:tab w:val="num" w:pos="4831"/>
        </w:tabs>
        <w:ind w:left="4831" w:hanging="360"/>
      </w:pPr>
      <w:rPr>
        <w:rFonts w:ascii="Wingdings" w:hAnsi="Wingdings"/>
      </w:rPr>
    </w:lvl>
    <w:lvl w:ilvl="6" w:tplc="3FF63B6C">
      <w:start w:val="1"/>
      <w:numFmt w:val="bullet"/>
      <w:lvlText w:val=""/>
      <w:lvlJc w:val="left"/>
      <w:pPr>
        <w:tabs>
          <w:tab w:val="num" w:pos="5551"/>
        </w:tabs>
        <w:ind w:left="5551" w:hanging="360"/>
      </w:pPr>
      <w:rPr>
        <w:rFonts w:ascii="Symbol" w:hAnsi="Symbol"/>
      </w:rPr>
    </w:lvl>
    <w:lvl w:ilvl="7" w:tplc="F10622B4">
      <w:start w:val="1"/>
      <w:numFmt w:val="bullet"/>
      <w:lvlText w:val="o"/>
      <w:lvlJc w:val="left"/>
      <w:pPr>
        <w:tabs>
          <w:tab w:val="num" w:pos="6271"/>
        </w:tabs>
        <w:ind w:left="6271" w:hanging="360"/>
      </w:pPr>
      <w:rPr>
        <w:rFonts w:ascii="Courier New" w:hAnsi="Courier New"/>
      </w:rPr>
    </w:lvl>
    <w:lvl w:ilvl="8" w:tplc="CEA66A14">
      <w:start w:val="1"/>
      <w:numFmt w:val="bullet"/>
      <w:lvlText w:val=""/>
      <w:lvlJc w:val="left"/>
      <w:pPr>
        <w:tabs>
          <w:tab w:val="num" w:pos="6991"/>
        </w:tabs>
        <w:ind w:left="6991" w:hanging="360"/>
      </w:pPr>
      <w:rPr>
        <w:rFonts w:ascii="Wingdings" w:hAnsi="Wingdings"/>
      </w:rPr>
    </w:lvl>
  </w:abstractNum>
  <w:abstractNum w:abstractNumId="2">
    <w:nsid w:val="35512DD7"/>
    <w:multiLevelType w:val="multilevel"/>
    <w:tmpl w:val="78EA3890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37824312"/>
    <w:multiLevelType w:val="hybridMultilevel"/>
    <w:tmpl w:val="D1263B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D7D026B"/>
    <w:multiLevelType w:val="multilevel"/>
    <w:tmpl w:val="EDCE84A0"/>
    <w:lvl w:ilvl="0">
      <w:start w:val="2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6A980E92"/>
    <w:multiLevelType w:val="multilevel"/>
    <w:tmpl w:val="34B6B1BC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4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71B9"/>
    <w:rsid w:val="000010E8"/>
    <w:rsid w:val="00010AE3"/>
    <w:rsid w:val="000A15E7"/>
    <w:rsid w:val="000B3302"/>
    <w:rsid w:val="00103F28"/>
    <w:rsid w:val="00131025"/>
    <w:rsid w:val="0014285C"/>
    <w:rsid w:val="001508BD"/>
    <w:rsid w:val="0015398D"/>
    <w:rsid w:val="00183B5B"/>
    <w:rsid w:val="0019491B"/>
    <w:rsid w:val="001B110C"/>
    <w:rsid w:val="001D3003"/>
    <w:rsid w:val="001F7A32"/>
    <w:rsid w:val="002C6A3C"/>
    <w:rsid w:val="00335B49"/>
    <w:rsid w:val="00420273"/>
    <w:rsid w:val="004570E3"/>
    <w:rsid w:val="0047658D"/>
    <w:rsid w:val="004779C3"/>
    <w:rsid w:val="004A1CE0"/>
    <w:rsid w:val="004B7BC6"/>
    <w:rsid w:val="004C2334"/>
    <w:rsid w:val="00542453"/>
    <w:rsid w:val="005971B9"/>
    <w:rsid w:val="005C60C6"/>
    <w:rsid w:val="005F75BE"/>
    <w:rsid w:val="00637974"/>
    <w:rsid w:val="00685BB5"/>
    <w:rsid w:val="006D3384"/>
    <w:rsid w:val="00703F7E"/>
    <w:rsid w:val="0073300F"/>
    <w:rsid w:val="0079367E"/>
    <w:rsid w:val="008146F8"/>
    <w:rsid w:val="008414FF"/>
    <w:rsid w:val="008A5FAA"/>
    <w:rsid w:val="008E5B1D"/>
    <w:rsid w:val="009071EF"/>
    <w:rsid w:val="00953BA4"/>
    <w:rsid w:val="00970F37"/>
    <w:rsid w:val="00975325"/>
    <w:rsid w:val="00A17A97"/>
    <w:rsid w:val="00A25010"/>
    <w:rsid w:val="00A56737"/>
    <w:rsid w:val="00B00909"/>
    <w:rsid w:val="00B03FC8"/>
    <w:rsid w:val="00B43CA3"/>
    <w:rsid w:val="00BB2B02"/>
    <w:rsid w:val="00BC65BF"/>
    <w:rsid w:val="00C54A32"/>
    <w:rsid w:val="00C85C7B"/>
    <w:rsid w:val="00CA4166"/>
    <w:rsid w:val="00CC3B79"/>
    <w:rsid w:val="00CC44A2"/>
    <w:rsid w:val="00CE22A9"/>
    <w:rsid w:val="00DF557D"/>
    <w:rsid w:val="00E55DA5"/>
    <w:rsid w:val="00E600AA"/>
    <w:rsid w:val="00EE3D7D"/>
    <w:rsid w:val="00EF0BA5"/>
    <w:rsid w:val="00F04031"/>
    <w:rsid w:val="00F52A64"/>
    <w:rsid w:val="00F974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A15E7"/>
    <w:rPr>
      <w:color w:val="0000FF" w:themeColor="hyperlink"/>
      <w:u w:val="single"/>
    </w:rPr>
  </w:style>
  <w:style w:type="paragraph" w:styleId="a4">
    <w:name w:val="Body Text Indent"/>
    <w:basedOn w:val="a"/>
    <w:link w:val="a5"/>
    <w:rsid w:val="00B00909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B0090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CC3B79"/>
    <w:pPr>
      <w:ind w:left="720"/>
      <w:contextualSpacing/>
    </w:pPr>
  </w:style>
  <w:style w:type="paragraph" w:styleId="a7">
    <w:name w:val="No Spacing"/>
    <w:link w:val="a8"/>
    <w:uiPriority w:val="1"/>
    <w:qFormat/>
    <w:rsid w:val="001D3003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8">
    <w:name w:val="Без интервала Знак"/>
    <w:basedOn w:val="a0"/>
    <w:link w:val="a7"/>
    <w:uiPriority w:val="1"/>
    <w:locked/>
    <w:rsid w:val="001D3003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5C60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C60C6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A15E7"/>
    <w:rPr>
      <w:color w:val="0000FF" w:themeColor="hyperlink"/>
      <w:u w:val="single"/>
    </w:rPr>
  </w:style>
  <w:style w:type="paragraph" w:styleId="a4">
    <w:name w:val="Body Text Indent"/>
    <w:basedOn w:val="a"/>
    <w:link w:val="a5"/>
    <w:rsid w:val="00B00909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B0090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CC3B79"/>
    <w:pPr>
      <w:ind w:left="720"/>
      <w:contextualSpacing/>
    </w:pPr>
  </w:style>
  <w:style w:type="paragraph" w:styleId="a7">
    <w:name w:val="No Spacing"/>
    <w:link w:val="a8"/>
    <w:uiPriority w:val="1"/>
    <w:qFormat/>
    <w:rsid w:val="001D3003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8">
    <w:name w:val="Без интервала Знак"/>
    <w:basedOn w:val="a0"/>
    <w:link w:val="a7"/>
    <w:uiPriority w:val="1"/>
    <w:locked/>
    <w:rsid w:val="001D3003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5C60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C60C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letov.75.ru/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164D8E-907E-4F86-8397-411BB97CEB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315</Words>
  <Characters>1800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cp:lastPrinted>2025-01-29T04:49:00Z</cp:lastPrinted>
  <dcterms:created xsi:type="dcterms:W3CDTF">2025-03-17T03:43:00Z</dcterms:created>
  <dcterms:modified xsi:type="dcterms:W3CDTF">2025-03-17T03:43:00Z</dcterms:modified>
</cp:coreProperties>
</file>