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>Выписка</w:t>
      </w:r>
    </w:p>
    <w:p w:rsidR="001E58A6" w:rsidRDefault="001E58A6" w:rsidP="001E58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58A6">
        <w:rPr>
          <w:rFonts w:ascii="Arial" w:hAnsi="Arial" w:cs="Arial"/>
          <w:sz w:val="20"/>
          <w:szCs w:val="20"/>
        </w:rPr>
        <w:t xml:space="preserve">из </w:t>
      </w:r>
      <w:r>
        <w:rPr>
          <w:rFonts w:ascii="Arial" w:hAnsi="Arial" w:cs="Arial"/>
          <w:sz w:val="20"/>
          <w:szCs w:val="20"/>
        </w:rPr>
        <w:t>муниципальной</w:t>
      </w:r>
      <w:r w:rsidRPr="001E58A6">
        <w:rPr>
          <w:rFonts w:ascii="Arial" w:hAnsi="Arial" w:cs="Arial"/>
          <w:sz w:val="20"/>
          <w:szCs w:val="20"/>
        </w:rPr>
        <w:t xml:space="preserve"> долговой книги </w:t>
      </w:r>
      <w:proofErr w:type="spellStart"/>
      <w:r w:rsidR="004150E8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>л</w:t>
      </w:r>
      <w:r w:rsidR="004150E8">
        <w:rPr>
          <w:rFonts w:ascii="Arial" w:hAnsi="Arial" w:cs="Arial"/>
          <w:sz w:val="20"/>
          <w:szCs w:val="20"/>
        </w:rPr>
        <w:t>ё</w:t>
      </w:r>
      <w:r>
        <w:rPr>
          <w:rFonts w:ascii="Arial" w:hAnsi="Arial" w:cs="Arial"/>
          <w:sz w:val="20"/>
          <w:szCs w:val="20"/>
        </w:rPr>
        <w:t>товск</w:t>
      </w:r>
      <w:r w:rsidR="004150E8">
        <w:rPr>
          <w:rFonts w:ascii="Arial" w:hAnsi="Arial" w:cs="Arial"/>
          <w:sz w:val="20"/>
          <w:szCs w:val="20"/>
        </w:rPr>
        <w:t>ого</w:t>
      </w:r>
      <w:proofErr w:type="spellEnd"/>
      <w:r w:rsidR="004150E8">
        <w:rPr>
          <w:rFonts w:ascii="Arial" w:hAnsi="Arial" w:cs="Arial"/>
          <w:sz w:val="20"/>
          <w:szCs w:val="20"/>
        </w:rPr>
        <w:t xml:space="preserve"> муниципального округа</w:t>
      </w:r>
    </w:p>
    <w:p w:rsidR="001E58A6" w:rsidRPr="001E58A6" w:rsidRDefault="001E58A6" w:rsidP="000C3F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01.</w:t>
      </w:r>
      <w:r w:rsidR="00587FCD">
        <w:rPr>
          <w:rFonts w:ascii="Arial" w:hAnsi="Arial" w:cs="Arial"/>
          <w:sz w:val="20"/>
          <w:szCs w:val="20"/>
        </w:rPr>
        <w:t>0</w:t>
      </w:r>
      <w:r w:rsidR="008B0B7B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.202</w:t>
      </w:r>
      <w:r w:rsidR="00587FC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г.</w:t>
      </w:r>
    </w:p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142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69"/>
        <w:gridCol w:w="1429"/>
        <w:gridCol w:w="2817"/>
        <w:gridCol w:w="1429"/>
        <w:gridCol w:w="1606"/>
        <w:gridCol w:w="4477"/>
      </w:tblGrid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I. 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8B0B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AB2B5D">
              <w:rPr>
                <w:rFonts w:ascii="Arial" w:hAnsi="Arial" w:cs="Arial"/>
                <w:sz w:val="20"/>
                <w:szCs w:val="20"/>
              </w:rPr>
              <w:t>202</w:t>
            </w:r>
            <w:r w:rsidR="008B0B7B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  <w:r w:rsidRPr="001E58A6"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"Кредиты, полученные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кредитных организаций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035D22">
            <w:pPr>
              <w:autoSpaceDE w:val="0"/>
              <w:autoSpaceDN w:val="0"/>
              <w:adjustRightInd w:val="0"/>
              <w:spacing w:after="0" w:line="240" w:lineRule="auto"/>
              <w:ind w:left="422" w:hanging="42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II. 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Дата погашения кредита, установленная договором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AD32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01.01.</w:t>
            </w:r>
            <w:r w:rsidR="00EC0A28">
              <w:rPr>
                <w:rFonts w:ascii="Arial" w:hAnsi="Arial" w:cs="Arial"/>
                <w:sz w:val="20"/>
                <w:szCs w:val="20"/>
              </w:rPr>
              <w:t>202</w:t>
            </w:r>
            <w:r w:rsidR="00AD32EF">
              <w:rPr>
                <w:rFonts w:ascii="Arial" w:hAnsi="Arial" w:cs="Arial"/>
                <w:sz w:val="20"/>
                <w:szCs w:val="20"/>
              </w:rPr>
              <w:t>5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выплате основного долга по кредиту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C0A28">
              <w:rPr>
                <w:rFonts w:ascii="Arial" w:hAnsi="Arial" w:cs="Arial"/>
                <w:sz w:val="20"/>
                <w:szCs w:val="20"/>
              </w:rPr>
              <w:t>Министерство финансов 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21 119 100,00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30.11.2018 -1055955,00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29.11.2019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30.11.2020 – 2111910,00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30.11.2021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30.11.2022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30.11.2023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29.11.2024 – 1055955,00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28.11.2025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30.11.2026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30.112027 – 2534292,00</w:t>
            </w:r>
          </w:p>
          <w:p w:rsidR="00EC0A28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30.11.2028 – 2534292,00</w:t>
            </w:r>
          </w:p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30.11.2029 – 2534292,00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AD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32EF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D32E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06 </w:t>
            </w:r>
            <w:r w:rsidR="00AD32EF">
              <w:rPr>
                <w:rFonts w:ascii="Arial" w:hAnsi="Arial" w:cs="Arial"/>
                <w:sz w:val="20"/>
                <w:szCs w:val="20"/>
              </w:rPr>
              <w:t>291,49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66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46B7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 7</w:t>
            </w:r>
            <w:r w:rsidR="006646B7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 2</w:t>
            </w:r>
            <w:r w:rsidR="006646B7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EC0A28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35D22">
              <w:rPr>
                <w:rFonts w:ascii="Arial" w:hAnsi="Arial" w:cs="Arial"/>
                <w:sz w:val="20"/>
                <w:szCs w:val="20"/>
              </w:rPr>
              <w:t xml:space="preserve">Министерство финансов </w:t>
            </w:r>
            <w:r w:rsidRPr="00035D22">
              <w:rPr>
                <w:rFonts w:ascii="Arial" w:hAnsi="Arial" w:cs="Arial"/>
                <w:sz w:val="20"/>
                <w:szCs w:val="20"/>
              </w:rPr>
              <w:lastRenderedPageBreak/>
              <w:t>Забайкальского края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4 000 000,00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10.12.2024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10.12.2025 – 1000000,00</w:t>
            </w:r>
          </w:p>
          <w:p w:rsidR="00035D22" w:rsidRDefault="00035D22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10.12.2026 – 1000000,00</w:t>
            </w:r>
          </w:p>
          <w:p w:rsidR="00035D22" w:rsidRPr="001E58A6" w:rsidRDefault="00035D22" w:rsidP="00035D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01.06.2027 – 1000000,00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AD32EF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  <w:r w:rsidR="007E2CA1">
              <w:rPr>
                <w:rFonts w:ascii="Arial" w:hAnsi="Arial" w:cs="Arial"/>
                <w:sz w:val="20"/>
                <w:szCs w:val="20"/>
              </w:rPr>
              <w:t> 000 000,00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6646B7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35D22">
              <w:rPr>
                <w:rFonts w:ascii="Arial" w:hAnsi="Arial" w:cs="Arial"/>
                <w:sz w:val="20"/>
                <w:szCs w:val="20"/>
              </w:rPr>
              <w:t> 000 000,00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8" w:rsidRPr="001E58A6" w:rsidRDefault="00EC0A28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lastRenderedPageBreak/>
              <w:t xml:space="preserve">ВСЕГО по разделу "Бюджетные кредиты, привлеченные в бюджет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от других бюджетов бюджетной системы Российской Федерации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7E2CA1" w:rsidP="00AD32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D32EF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AD32E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06 </w:t>
            </w:r>
            <w:r w:rsidR="00AD32EF">
              <w:rPr>
                <w:rFonts w:ascii="Arial" w:hAnsi="Arial" w:cs="Arial"/>
                <w:sz w:val="20"/>
                <w:szCs w:val="20"/>
              </w:rPr>
              <w:t>291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AD32EF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0912CB" w:rsidP="006646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646B7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 7</w:t>
            </w:r>
            <w:r w:rsidR="006646B7">
              <w:rPr>
                <w:rFonts w:ascii="Arial" w:hAnsi="Arial" w:cs="Arial"/>
                <w:sz w:val="20"/>
                <w:szCs w:val="20"/>
              </w:rPr>
              <w:t>06</w:t>
            </w:r>
            <w:r>
              <w:rPr>
                <w:rFonts w:ascii="Arial" w:hAnsi="Arial" w:cs="Arial"/>
                <w:sz w:val="20"/>
                <w:szCs w:val="20"/>
              </w:rPr>
              <w:t> 2</w:t>
            </w:r>
            <w:r w:rsidR="006646B7">
              <w:rPr>
                <w:rFonts w:ascii="Arial" w:hAnsi="Arial" w:cs="Arial"/>
                <w:sz w:val="20"/>
                <w:szCs w:val="20"/>
              </w:rPr>
              <w:t>91</w:t>
            </w:r>
            <w:r>
              <w:rPr>
                <w:rFonts w:ascii="Arial" w:hAnsi="Arial" w:cs="Arial"/>
                <w:sz w:val="20"/>
                <w:szCs w:val="20"/>
              </w:rPr>
              <w:t>,49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III. 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Наименование организации - принципала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по договору (рублей)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Срок исполнения гарантии по договору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гарантии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гарантии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гарантии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1423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IV. 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N п/п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Вид ценной бумаги и форма выпуска/государственный регистрационный номер выпуска ценных бумаг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Процентная ставка купонного дохода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Номинальная стоимость одной ценной бумаги (рублей)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01.01.___ (рублей)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Объем обязательств по ценным бумагам на отчетную дату (рублей)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Сумма просроченной задолженности по исполнению обязательств по ценным бумагам (рублей)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E58A6" w:rsidRPr="001E58A6" w:rsidTr="00035D2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ВСЕГО по разделу "Государственные ценные бумаги </w:t>
            </w:r>
            <w:r>
              <w:rPr>
                <w:rFonts w:ascii="Arial" w:hAnsi="Arial" w:cs="Arial"/>
                <w:sz w:val="20"/>
                <w:szCs w:val="20"/>
              </w:rPr>
              <w:t xml:space="preserve">МР «Улетовский район» </w:t>
            </w:r>
            <w:r w:rsidRPr="001E58A6">
              <w:rPr>
                <w:rFonts w:ascii="Arial" w:hAnsi="Arial" w:cs="Arial"/>
                <w:sz w:val="20"/>
                <w:szCs w:val="20"/>
              </w:rPr>
              <w:t>в валюте Российской Федерации"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58A6" w:rsidRPr="001E58A6" w:rsidTr="00035D22">
        <w:tc>
          <w:tcPr>
            <w:tcW w:w="6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 xml:space="preserve">ИТОГО </w:t>
            </w:r>
            <w:r>
              <w:rPr>
                <w:rFonts w:ascii="Arial" w:hAnsi="Arial" w:cs="Arial"/>
                <w:sz w:val="20"/>
                <w:szCs w:val="20"/>
              </w:rPr>
              <w:t>муниципальный</w:t>
            </w:r>
            <w:r w:rsidRPr="001E58A6">
              <w:rPr>
                <w:rFonts w:ascii="Arial" w:hAnsi="Arial" w:cs="Arial"/>
                <w:sz w:val="20"/>
                <w:szCs w:val="20"/>
              </w:rPr>
              <w:t xml:space="preserve"> долг </w:t>
            </w:r>
            <w:r>
              <w:rPr>
                <w:rFonts w:ascii="Arial" w:hAnsi="Arial" w:cs="Arial"/>
                <w:sz w:val="20"/>
                <w:szCs w:val="20"/>
              </w:rPr>
              <w:t>МР «Улетовский район»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58A6" w:rsidRPr="001E58A6" w:rsidRDefault="001E58A6" w:rsidP="001E58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67"/>
        <w:gridCol w:w="2454"/>
        <w:gridCol w:w="2454"/>
      </w:tblGrid>
      <w:tr w:rsidR="001E58A6" w:rsidRPr="001E58A6" w:rsidTr="008E526F">
        <w:trPr>
          <w:trHeight w:val="764"/>
        </w:trPr>
        <w:tc>
          <w:tcPr>
            <w:tcW w:w="4167" w:type="dxa"/>
            <w:vAlign w:val="bottom"/>
          </w:tcPr>
          <w:p w:rsidR="001E58A6" w:rsidRPr="001E58A6" w:rsidRDefault="004150E8" w:rsidP="0041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</w:t>
            </w:r>
            <w:r w:rsidR="006305DE">
              <w:rPr>
                <w:rFonts w:ascii="Arial" w:hAnsi="Arial" w:cs="Arial"/>
                <w:sz w:val="20"/>
                <w:szCs w:val="20"/>
              </w:rPr>
              <w:t>лав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1E58A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E58A6">
              <w:rPr>
                <w:rFonts w:ascii="Arial" w:hAnsi="Arial" w:cs="Arial"/>
                <w:sz w:val="20"/>
                <w:szCs w:val="20"/>
              </w:rPr>
              <w:t>Ул</w:t>
            </w:r>
            <w:r>
              <w:rPr>
                <w:rFonts w:ascii="Arial" w:hAnsi="Arial" w:cs="Arial"/>
                <w:sz w:val="20"/>
                <w:szCs w:val="20"/>
              </w:rPr>
              <w:t>ё</w:t>
            </w:r>
            <w:r w:rsidR="001E58A6">
              <w:rPr>
                <w:rFonts w:ascii="Arial" w:hAnsi="Arial" w:cs="Arial"/>
                <w:sz w:val="20"/>
                <w:szCs w:val="20"/>
              </w:rPr>
              <w:t>товск</w:t>
            </w:r>
            <w:r>
              <w:rPr>
                <w:rFonts w:ascii="Arial" w:hAnsi="Arial" w:cs="Arial"/>
                <w:sz w:val="20"/>
                <w:szCs w:val="20"/>
              </w:rPr>
              <w:t>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муниципального округа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_______________</w:t>
            </w: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58A6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454" w:type="dxa"/>
          </w:tcPr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E58A6" w:rsidRPr="001E58A6" w:rsidRDefault="001E58A6" w:rsidP="001E58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Синкевич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А.И.</w:t>
            </w:r>
          </w:p>
        </w:tc>
      </w:tr>
    </w:tbl>
    <w:p w:rsidR="00475208" w:rsidRDefault="00475208" w:rsidP="008E526F"/>
    <w:sectPr w:rsidR="00475208" w:rsidSect="00035D22">
      <w:pgSz w:w="16838" w:h="11906" w:orient="landscape"/>
      <w:pgMar w:top="1133" w:right="1440" w:bottom="566" w:left="144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A6"/>
    <w:rsid w:val="00035D22"/>
    <w:rsid w:val="0004673A"/>
    <w:rsid w:val="00054A1E"/>
    <w:rsid w:val="000912CB"/>
    <w:rsid w:val="000C3F2B"/>
    <w:rsid w:val="00176FB2"/>
    <w:rsid w:val="001D70C9"/>
    <w:rsid w:val="001E58A6"/>
    <w:rsid w:val="00244B9A"/>
    <w:rsid w:val="002674B6"/>
    <w:rsid w:val="00292075"/>
    <w:rsid w:val="00295CCE"/>
    <w:rsid w:val="00373D1A"/>
    <w:rsid w:val="00393944"/>
    <w:rsid w:val="004150E8"/>
    <w:rsid w:val="00475208"/>
    <w:rsid w:val="00484902"/>
    <w:rsid w:val="00511CFD"/>
    <w:rsid w:val="00560D79"/>
    <w:rsid w:val="00587FCD"/>
    <w:rsid w:val="005927DA"/>
    <w:rsid w:val="005C4A93"/>
    <w:rsid w:val="005D19A4"/>
    <w:rsid w:val="00614177"/>
    <w:rsid w:val="006305DE"/>
    <w:rsid w:val="006646B7"/>
    <w:rsid w:val="006E1257"/>
    <w:rsid w:val="00770C05"/>
    <w:rsid w:val="007E2CA1"/>
    <w:rsid w:val="00852B28"/>
    <w:rsid w:val="008B0B7B"/>
    <w:rsid w:val="008B3AB8"/>
    <w:rsid w:val="008E526F"/>
    <w:rsid w:val="00912616"/>
    <w:rsid w:val="009956C9"/>
    <w:rsid w:val="009F4573"/>
    <w:rsid w:val="00AB2B5D"/>
    <w:rsid w:val="00AC3AAA"/>
    <w:rsid w:val="00AD32EF"/>
    <w:rsid w:val="00BE41A6"/>
    <w:rsid w:val="00C9381D"/>
    <w:rsid w:val="00C96B5C"/>
    <w:rsid w:val="00CA0F6F"/>
    <w:rsid w:val="00CA7048"/>
    <w:rsid w:val="00D94B9C"/>
    <w:rsid w:val="00E00C0E"/>
    <w:rsid w:val="00E13700"/>
    <w:rsid w:val="00E65557"/>
    <w:rsid w:val="00EA38B3"/>
    <w:rsid w:val="00EC0A28"/>
    <w:rsid w:val="00F816CD"/>
    <w:rsid w:val="00F93529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2025-03-18T02:25:00Z</dcterms:created>
  <dcterms:modified xsi:type="dcterms:W3CDTF">2025-03-18T02:26:00Z</dcterms:modified>
</cp:coreProperties>
</file>