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2946"/>
        <w:gridCol w:w="407"/>
        <w:gridCol w:w="2961"/>
        <w:gridCol w:w="3040"/>
      </w:tblGrid>
      <w:tr w:rsidR="000B486B" w:rsidRPr="004A0A9D" w:rsidTr="00BD28E1">
        <w:trPr>
          <w:trHeight w:val="1420"/>
        </w:trPr>
        <w:tc>
          <w:tcPr>
            <w:tcW w:w="2988" w:type="dxa"/>
          </w:tcPr>
          <w:p w:rsidR="000B486B" w:rsidRPr="004A0A9D" w:rsidRDefault="000B486B" w:rsidP="000C27BC">
            <w:pPr>
              <w:rPr>
                <w:lang w:val="en-US"/>
              </w:rPr>
            </w:pPr>
          </w:p>
        </w:tc>
        <w:tc>
          <w:tcPr>
            <w:tcW w:w="3398" w:type="dxa"/>
            <w:gridSpan w:val="2"/>
          </w:tcPr>
          <w:p w:rsidR="000B486B" w:rsidRDefault="0087601C" w:rsidP="000C27BC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7728" behindDoc="1" locked="0" layoutInCell="1" allowOverlap="0">
                  <wp:simplePos x="0" y="0"/>
                  <wp:positionH relativeFrom="column">
                    <wp:posOffset>656590</wp:posOffset>
                  </wp:positionH>
                  <wp:positionV relativeFrom="paragraph">
                    <wp:posOffset>43815</wp:posOffset>
                  </wp:positionV>
                  <wp:extent cx="789305" cy="900430"/>
                  <wp:effectExtent l="0" t="0" r="0" b="0"/>
                  <wp:wrapTight wrapText="bothSides">
                    <wp:wrapPolygon edited="0">
                      <wp:start x="0" y="0"/>
                      <wp:lineTo x="0" y="19650"/>
                      <wp:lineTo x="8862" y="21021"/>
                      <wp:lineTo x="11990" y="21021"/>
                      <wp:lineTo x="20853" y="20107"/>
                      <wp:lineTo x="20853" y="0"/>
                      <wp:lineTo x="0" y="0"/>
                    </wp:wrapPolygon>
                  </wp:wrapTight>
                  <wp:docPr id="5" name="Рисунок 1" descr="герб МР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 МР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9305" cy="9004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B486B" w:rsidRPr="004A0A9D" w:rsidRDefault="000B486B" w:rsidP="000C27BC">
            <w:pPr>
              <w:jc w:val="center"/>
              <w:rPr>
                <w:lang w:val="en-US"/>
              </w:rPr>
            </w:pPr>
          </w:p>
        </w:tc>
        <w:tc>
          <w:tcPr>
            <w:tcW w:w="3078" w:type="dxa"/>
          </w:tcPr>
          <w:p w:rsidR="000B486B" w:rsidRPr="004A0A9D" w:rsidRDefault="000B486B" w:rsidP="000C27BC">
            <w:pPr>
              <w:rPr>
                <w:lang w:val="en-US"/>
              </w:rPr>
            </w:pPr>
          </w:p>
        </w:tc>
      </w:tr>
      <w:tr w:rsidR="000B486B" w:rsidRPr="00EA6094" w:rsidTr="00BD28E1">
        <w:tc>
          <w:tcPr>
            <w:tcW w:w="9464" w:type="dxa"/>
            <w:gridSpan w:val="4"/>
          </w:tcPr>
          <w:p w:rsidR="00FB58EC" w:rsidRDefault="001D366D" w:rsidP="00FB58EC">
            <w:pPr>
              <w:tabs>
                <w:tab w:val="left" w:pos="4020"/>
              </w:tabs>
              <w:jc w:val="center"/>
              <w:rPr>
                <w:b/>
                <w:iCs/>
                <w:color w:val="252525"/>
                <w:sz w:val="28"/>
                <w:szCs w:val="28"/>
              </w:rPr>
            </w:pPr>
            <w:r>
              <w:rPr>
                <w:b/>
                <w:iCs/>
                <w:color w:val="252525"/>
                <w:sz w:val="28"/>
                <w:szCs w:val="28"/>
              </w:rPr>
              <w:t>АДМИНИСТРАЦИЯ</w:t>
            </w:r>
            <w:r w:rsidR="000B486B">
              <w:rPr>
                <w:b/>
                <w:iCs/>
                <w:color w:val="252525"/>
                <w:sz w:val="28"/>
                <w:szCs w:val="28"/>
              </w:rPr>
              <w:t xml:space="preserve"> </w:t>
            </w:r>
          </w:p>
          <w:p w:rsidR="000B486B" w:rsidRPr="002D02A1" w:rsidRDefault="00FB58EC" w:rsidP="00FB58EC">
            <w:pPr>
              <w:tabs>
                <w:tab w:val="left" w:pos="402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iCs/>
                <w:color w:val="252525"/>
                <w:sz w:val="28"/>
                <w:szCs w:val="28"/>
              </w:rPr>
              <w:t>УЛЁТОВСКОГО МУНИЦИПАЛЬНОГО ОКРУГА</w:t>
            </w:r>
          </w:p>
          <w:p w:rsidR="000B486B" w:rsidRPr="002D02A1" w:rsidRDefault="000B486B" w:rsidP="000C27BC">
            <w:pPr>
              <w:jc w:val="center"/>
              <w:rPr>
                <w:b/>
                <w:sz w:val="28"/>
                <w:szCs w:val="28"/>
              </w:rPr>
            </w:pPr>
            <w:r w:rsidRPr="002D02A1">
              <w:rPr>
                <w:b/>
                <w:sz w:val="28"/>
                <w:szCs w:val="28"/>
              </w:rPr>
              <w:t>ЗАБАЙКАЛЬСКОГО КРАЯ</w:t>
            </w:r>
          </w:p>
          <w:p w:rsidR="000B486B" w:rsidRDefault="004C1215" w:rsidP="000B486B">
            <w:pPr>
              <w:tabs>
                <w:tab w:val="left" w:pos="4020"/>
              </w:tabs>
              <w:jc w:val="center"/>
              <w:rPr>
                <w:b/>
                <w:iCs/>
                <w:color w:val="252525"/>
                <w:sz w:val="28"/>
                <w:szCs w:val="28"/>
              </w:rPr>
            </w:pPr>
            <w:r>
              <w:rPr>
                <w:b/>
                <w:iCs/>
                <w:color w:val="252525"/>
                <w:sz w:val="28"/>
                <w:szCs w:val="28"/>
              </w:rPr>
              <w:t>ПОСТАНОВЛЕНИЕ</w:t>
            </w:r>
          </w:p>
          <w:p w:rsidR="004C1215" w:rsidRPr="00EA6094" w:rsidRDefault="004C1215" w:rsidP="000B486B">
            <w:pPr>
              <w:tabs>
                <w:tab w:val="left" w:pos="4020"/>
              </w:tabs>
              <w:jc w:val="center"/>
            </w:pPr>
          </w:p>
        </w:tc>
      </w:tr>
      <w:tr w:rsidR="000B486B" w:rsidRPr="004C1215" w:rsidTr="00BD28E1">
        <w:trPr>
          <w:trHeight w:val="356"/>
        </w:trPr>
        <w:tc>
          <w:tcPr>
            <w:tcW w:w="3400" w:type="dxa"/>
            <w:gridSpan w:val="2"/>
          </w:tcPr>
          <w:p w:rsidR="000B486B" w:rsidRPr="004C1215" w:rsidRDefault="000B486B" w:rsidP="00D85329">
            <w:pPr>
              <w:rPr>
                <w:sz w:val="28"/>
                <w:szCs w:val="28"/>
              </w:rPr>
            </w:pPr>
            <w:r w:rsidRPr="004C1215">
              <w:rPr>
                <w:sz w:val="28"/>
                <w:szCs w:val="28"/>
              </w:rPr>
              <w:t>«</w:t>
            </w:r>
            <w:r w:rsidR="00D85329">
              <w:rPr>
                <w:sz w:val="28"/>
                <w:szCs w:val="28"/>
                <w:u w:val="single"/>
              </w:rPr>
              <w:t>26</w:t>
            </w:r>
            <w:r w:rsidRPr="004C1215">
              <w:rPr>
                <w:sz w:val="28"/>
                <w:szCs w:val="28"/>
              </w:rPr>
              <w:t xml:space="preserve">» </w:t>
            </w:r>
            <w:r w:rsidR="00647706">
              <w:rPr>
                <w:sz w:val="28"/>
                <w:szCs w:val="28"/>
              </w:rPr>
              <w:t>марта</w:t>
            </w:r>
            <w:r w:rsidR="00F865F7" w:rsidRPr="004C1215">
              <w:rPr>
                <w:sz w:val="28"/>
                <w:szCs w:val="28"/>
              </w:rPr>
              <w:t xml:space="preserve"> </w:t>
            </w:r>
            <w:r w:rsidRPr="004C1215">
              <w:rPr>
                <w:sz w:val="28"/>
                <w:szCs w:val="28"/>
              </w:rPr>
              <w:t>20</w:t>
            </w:r>
            <w:r w:rsidR="008B49A6" w:rsidRPr="004C1215">
              <w:rPr>
                <w:sz w:val="28"/>
                <w:szCs w:val="28"/>
              </w:rPr>
              <w:t>2</w:t>
            </w:r>
            <w:r w:rsidR="00C042E6">
              <w:rPr>
                <w:sz w:val="28"/>
                <w:szCs w:val="28"/>
              </w:rPr>
              <w:t>5</w:t>
            </w:r>
            <w:r w:rsidRPr="004C1215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986" w:type="dxa"/>
          </w:tcPr>
          <w:p w:rsidR="000B486B" w:rsidRPr="004C1215" w:rsidRDefault="000B486B" w:rsidP="000C27BC">
            <w:pPr>
              <w:rPr>
                <w:sz w:val="28"/>
                <w:szCs w:val="28"/>
                <w:lang w:val="en-US"/>
              </w:rPr>
            </w:pPr>
          </w:p>
        </w:tc>
        <w:tc>
          <w:tcPr>
            <w:tcW w:w="3078" w:type="dxa"/>
          </w:tcPr>
          <w:p w:rsidR="00D55B3F" w:rsidRPr="004C1215" w:rsidRDefault="0032350A" w:rsidP="00D853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</w:t>
            </w:r>
            <w:r w:rsidR="000B486B" w:rsidRPr="004C1215">
              <w:rPr>
                <w:sz w:val="28"/>
                <w:szCs w:val="28"/>
              </w:rPr>
              <w:t xml:space="preserve">№ </w:t>
            </w:r>
            <w:r w:rsidR="00D85329">
              <w:rPr>
                <w:sz w:val="28"/>
                <w:szCs w:val="28"/>
                <w:u w:val="single"/>
              </w:rPr>
              <w:t>198</w:t>
            </w:r>
            <w:bookmarkStart w:id="0" w:name="_GoBack"/>
            <w:bookmarkEnd w:id="0"/>
            <w:r>
              <w:rPr>
                <w:sz w:val="28"/>
                <w:szCs w:val="28"/>
              </w:rPr>
              <w:t>/н</w:t>
            </w:r>
          </w:p>
        </w:tc>
      </w:tr>
      <w:tr w:rsidR="000B486B" w:rsidRPr="00BF27FD" w:rsidTr="00BD28E1">
        <w:tc>
          <w:tcPr>
            <w:tcW w:w="3400" w:type="dxa"/>
            <w:gridSpan w:val="2"/>
          </w:tcPr>
          <w:p w:rsidR="000B486B" w:rsidRPr="00BF27FD" w:rsidRDefault="000B486B" w:rsidP="000C27BC">
            <w:pPr>
              <w:rPr>
                <w:sz w:val="28"/>
                <w:szCs w:val="28"/>
                <w:lang w:val="en-US"/>
              </w:rPr>
            </w:pPr>
          </w:p>
        </w:tc>
        <w:tc>
          <w:tcPr>
            <w:tcW w:w="2986" w:type="dxa"/>
          </w:tcPr>
          <w:p w:rsidR="000B486B" w:rsidRPr="00BF27FD" w:rsidRDefault="000B486B" w:rsidP="000C27BC">
            <w:pPr>
              <w:jc w:val="center"/>
              <w:rPr>
                <w:sz w:val="28"/>
                <w:szCs w:val="28"/>
              </w:rPr>
            </w:pPr>
            <w:proofErr w:type="spellStart"/>
            <w:r w:rsidRPr="00BF27FD">
              <w:rPr>
                <w:sz w:val="28"/>
                <w:szCs w:val="28"/>
              </w:rPr>
              <w:t>с.Улёты</w:t>
            </w:r>
            <w:proofErr w:type="spellEnd"/>
          </w:p>
        </w:tc>
        <w:tc>
          <w:tcPr>
            <w:tcW w:w="3078" w:type="dxa"/>
          </w:tcPr>
          <w:p w:rsidR="000B486B" w:rsidRPr="00BF27FD" w:rsidRDefault="000B486B" w:rsidP="000C27BC">
            <w:pPr>
              <w:rPr>
                <w:sz w:val="28"/>
                <w:szCs w:val="28"/>
                <w:lang w:val="en-US"/>
              </w:rPr>
            </w:pPr>
          </w:p>
        </w:tc>
      </w:tr>
      <w:tr w:rsidR="000B486B" w:rsidRPr="00BF3926" w:rsidTr="00BD28E1">
        <w:tc>
          <w:tcPr>
            <w:tcW w:w="3400" w:type="dxa"/>
            <w:gridSpan w:val="2"/>
          </w:tcPr>
          <w:p w:rsidR="000B486B" w:rsidRPr="00BF3926" w:rsidRDefault="000B486B" w:rsidP="000C27BC">
            <w:pPr>
              <w:rPr>
                <w:lang w:val="en-US"/>
              </w:rPr>
            </w:pPr>
          </w:p>
        </w:tc>
        <w:tc>
          <w:tcPr>
            <w:tcW w:w="2986" w:type="dxa"/>
          </w:tcPr>
          <w:p w:rsidR="000B486B" w:rsidRPr="00BF3926" w:rsidRDefault="000B486B" w:rsidP="000C27BC">
            <w:pPr>
              <w:jc w:val="center"/>
            </w:pPr>
          </w:p>
        </w:tc>
        <w:tc>
          <w:tcPr>
            <w:tcW w:w="3078" w:type="dxa"/>
          </w:tcPr>
          <w:p w:rsidR="000B486B" w:rsidRPr="00BF3926" w:rsidRDefault="000B486B" w:rsidP="000C27BC">
            <w:pPr>
              <w:rPr>
                <w:lang w:val="en-US"/>
              </w:rPr>
            </w:pPr>
          </w:p>
        </w:tc>
      </w:tr>
      <w:tr w:rsidR="000B486B" w:rsidRPr="00827A8F" w:rsidTr="00BD28E1">
        <w:tc>
          <w:tcPr>
            <w:tcW w:w="9464" w:type="dxa"/>
            <w:gridSpan w:val="4"/>
          </w:tcPr>
          <w:p w:rsidR="006C1892" w:rsidRPr="00827A8F" w:rsidRDefault="00647706" w:rsidP="00557ED4">
            <w:pPr>
              <w:pStyle w:val="3"/>
              <w:spacing w:after="0"/>
              <w:ind w:left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ru-RU" w:eastAsia="ru-RU"/>
              </w:rPr>
              <w:t>О внесении изменений в постановление администрации Улётовского муниципального округа Забайкальского края от 10.02.2025 № 77/н «</w:t>
            </w:r>
            <w:r w:rsidR="00AB3B36">
              <w:rPr>
                <w:rFonts w:ascii="Times New Roman" w:hAnsi="Times New Roman"/>
                <w:b/>
                <w:bCs/>
                <w:sz w:val="28"/>
                <w:szCs w:val="28"/>
                <w:lang w:val="ru-RU" w:eastAsia="ru-RU"/>
              </w:rPr>
              <w:t xml:space="preserve">О </w:t>
            </w:r>
            <w:r w:rsidR="0015724A">
              <w:rPr>
                <w:rFonts w:ascii="Times New Roman" w:hAnsi="Times New Roman"/>
                <w:b/>
                <w:bCs/>
                <w:sz w:val="28"/>
                <w:szCs w:val="28"/>
                <w:lang w:val="ru-RU" w:eastAsia="ru-RU"/>
              </w:rPr>
              <w:t>признании утратившим</w:t>
            </w:r>
            <w:r w:rsidR="0032350A">
              <w:rPr>
                <w:rFonts w:ascii="Times New Roman" w:hAnsi="Times New Roman"/>
                <w:b/>
                <w:bCs/>
                <w:sz w:val="28"/>
                <w:szCs w:val="28"/>
                <w:lang w:val="ru-RU" w:eastAsia="ru-RU"/>
              </w:rPr>
              <w:t>и</w:t>
            </w:r>
            <w:r w:rsidR="0015724A">
              <w:rPr>
                <w:rFonts w:ascii="Times New Roman" w:hAnsi="Times New Roman"/>
                <w:b/>
                <w:bCs/>
                <w:sz w:val="28"/>
                <w:szCs w:val="28"/>
                <w:lang w:val="ru-RU" w:eastAsia="ru-RU"/>
              </w:rPr>
              <w:t xml:space="preserve"> силу некоторых постановлений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ru-RU" w:eastAsia="ru-RU"/>
              </w:rPr>
              <w:t>»</w:t>
            </w:r>
          </w:p>
        </w:tc>
      </w:tr>
    </w:tbl>
    <w:p w:rsidR="0098462E" w:rsidRPr="00827A8F" w:rsidRDefault="0098462E" w:rsidP="000C0583">
      <w:pPr>
        <w:jc w:val="both"/>
        <w:rPr>
          <w:sz w:val="28"/>
          <w:szCs w:val="28"/>
        </w:rPr>
      </w:pPr>
    </w:p>
    <w:p w:rsidR="00BD28E1" w:rsidRDefault="00647706" w:rsidP="00BD28E1">
      <w:pPr>
        <w:pStyle w:val="3"/>
        <w:spacing w:after="0"/>
        <w:ind w:left="0" w:firstLine="567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056AD8">
        <w:rPr>
          <w:rFonts w:ascii="Times New Roman" w:hAnsi="Times New Roman"/>
          <w:color w:val="000000"/>
          <w:sz w:val="28"/>
          <w:szCs w:val="28"/>
          <w:lang w:val="ru-RU"/>
        </w:rPr>
        <w:t>В связи с допущенными техническими ошибками</w:t>
      </w:r>
      <w:r w:rsidR="009F0AB4">
        <w:rPr>
          <w:rFonts w:ascii="Times New Roman" w:hAnsi="Times New Roman"/>
          <w:bCs/>
          <w:sz w:val="28"/>
          <w:szCs w:val="28"/>
          <w:lang w:val="ru-RU"/>
        </w:rPr>
        <w:t>, администрация Улётовского муниципального округа Забайкальского края</w:t>
      </w:r>
      <w:r w:rsidR="003D7248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r w:rsidR="00483834">
        <w:rPr>
          <w:rFonts w:ascii="Times New Roman" w:hAnsi="Times New Roman"/>
          <w:bCs/>
          <w:sz w:val="28"/>
          <w:szCs w:val="28"/>
          <w:lang w:val="ru-RU"/>
        </w:rPr>
        <w:t xml:space="preserve">                                           </w:t>
      </w:r>
      <w:r w:rsidR="00B36AEE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r w:rsidR="003D7248" w:rsidRPr="0015724A">
        <w:rPr>
          <w:rFonts w:ascii="Times New Roman" w:hAnsi="Times New Roman"/>
          <w:b/>
          <w:bCs/>
          <w:sz w:val="28"/>
          <w:szCs w:val="28"/>
          <w:lang w:val="ru-RU"/>
        </w:rPr>
        <w:t xml:space="preserve">п о с </w:t>
      </w:r>
      <w:proofErr w:type="gramStart"/>
      <w:r w:rsidR="003D7248" w:rsidRPr="0015724A">
        <w:rPr>
          <w:rFonts w:ascii="Times New Roman" w:hAnsi="Times New Roman"/>
          <w:b/>
          <w:bCs/>
          <w:sz w:val="28"/>
          <w:szCs w:val="28"/>
          <w:lang w:val="ru-RU"/>
        </w:rPr>
        <w:t>т</w:t>
      </w:r>
      <w:proofErr w:type="gramEnd"/>
      <w:r w:rsidR="003D7248" w:rsidRPr="0015724A">
        <w:rPr>
          <w:rFonts w:ascii="Times New Roman" w:hAnsi="Times New Roman"/>
          <w:b/>
          <w:bCs/>
          <w:sz w:val="28"/>
          <w:szCs w:val="28"/>
          <w:lang w:val="ru-RU"/>
        </w:rPr>
        <w:t xml:space="preserve"> а н о в л я е т:</w:t>
      </w:r>
    </w:p>
    <w:p w:rsidR="00647706" w:rsidRPr="00647706" w:rsidRDefault="003D7248" w:rsidP="00BD28E1">
      <w:pPr>
        <w:pStyle w:val="3"/>
        <w:spacing w:after="0"/>
        <w:ind w:left="0" w:firstLine="567"/>
        <w:jc w:val="both"/>
        <w:rPr>
          <w:rFonts w:ascii="Times New Roman" w:hAnsi="Times New Roman"/>
          <w:bCs/>
          <w:sz w:val="28"/>
          <w:szCs w:val="28"/>
          <w:lang w:val="ru-RU" w:eastAsia="ru-RU"/>
        </w:rPr>
      </w:pPr>
      <w:r w:rsidRPr="00647706">
        <w:rPr>
          <w:rFonts w:ascii="Times New Roman" w:hAnsi="Times New Roman"/>
          <w:bCs/>
          <w:sz w:val="28"/>
          <w:szCs w:val="28"/>
          <w:lang w:val="ru-RU"/>
        </w:rPr>
        <w:t>1.</w:t>
      </w:r>
      <w:r w:rsidR="0015724A" w:rsidRPr="00647706">
        <w:rPr>
          <w:rFonts w:ascii="Times New Roman" w:hAnsi="Times New Roman"/>
          <w:bCs/>
          <w:sz w:val="28"/>
          <w:szCs w:val="28"/>
          <w:lang w:val="ru-RU"/>
        </w:rPr>
        <w:t xml:space="preserve"> </w:t>
      </w:r>
      <w:r w:rsidR="00647706" w:rsidRPr="00647706">
        <w:rPr>
          <w:rFonts w:ascii="Times New Roman" w:hAnsi="Times New Roman"/>
          <w:bCs/>
          <w:sz w:val="28"/>
          <w:szCs w:val="28"/>
          <w:lang w:val="ru-RU" w:eastAsia="ru-RU"/>
        </w:rPr>
        <w:t>Внести изменения в постановление администрации Улётовского муниципального округа Забайкальского края от 10.02.2025 № 77/н «О признании утратившими силу некоторых постановлений» следующего содержания:</w:t>
      </w:r>
    </w:p>
    <w:p w:rsidR="00647706" w:rsidRPr="002719ED" w:rsidRDefault="00647706" w:rsidP="002719ED">
      <w:pPr>
        <w:ind w:firstLine="567"/>
        <w:jc w:val="both"/>
        <w:rPr>
          <w:sz w:val="28"/>
        </w:rPr>
      </w:pPr>
      <w:r w:rsidRPr="002719ED">
        <w:rPr>
          <w:sz w:val="28"/>
        </w:rPr>
        <w:t>1.1. абзац второй пункта 1 изложить в следующей редакции:</w:t>
      </w:r>
    </w:p>
    <w:p w:rsidR="00647706" w:rsidRPr="00647706" w:rsidRDefault="00647706" w:rsidP="002719ED">
      <w:pPr>
        <w:ind w:firstLine="567"/>
        <w:jc w:val="both"/>
        <w:rPr>
          <w:bCs/>
          <w:sz w:val="28"/>
          <w:szCs w:val="28"/>
        </w:rPr>
      </w:pPr>
      <w:r w:rsidRPr="002719ED">
        <w:rPr>
          <w:sz w:val="28"/>
        </w:rPr>
        <w:t xml:space="preserve">«- постановление администрации сельского поселения «Доронинское» от 29.01.2024 № 3 </w:t>
      </w:r>
      <w:r w:rsidR="00BF4CD4">
        <w:rPr>
          <w:sz w:val="28"/>
        </w:rPr>
        <w:t>«</w:t>
      </w:r>
      <w:r w:rsidR="002719ED" w:rsidRPr="002719ED">
        <w:rPr>
          <w:sz w:val="28"/>
        </w:rPr>
        <w:t>Об утверждении  стоимости услуг на погребение умерших пенсионеров, не подлежавших обязательному социальному страхованию на случай временной нетрудоспособности и в связи с материнством на день смерти, и граждан, подлежавших обязательному социальному страхованию на случай временной нетрудоспособности и в связи с материнством на день смерти, а также умерших несовершеннолетних членов семей граждан, подлежавших обязательному социальному страхованию на случай временной нетрудоспособности и в связи с материнством на день смерти указанных членов семей</w:t>
      </w:r>
      <w:r w:rsidR="002719ED">
        <w:rPr>
          <w:sz w:val="28"/>
        </w:rPr>
        <w:t>»</w:t>
      </w:r>
      <w:r w:rsidR="00E82299">
        <w:rPr>
          <w:sz w:val="28"/>
        </w:rPr>
        <w:t>;</w:t>
      </w:r>
      <w:r w:rsidRPr="00647706">
        <w:rPr>
          <w:bCs/>
          <w:sz w:val="28"/>
          <w:szCs w:val="28"/>
        </w:rPr>
        <w:t>».</w:t>
      </w:r>
    </w:p>
    <w:p w:rsidR="00647706" w:rsidRDefault="00647706" w:rsidP="00647706">
      <w:pPr>
        <w:pStyle w:val="11"/>
        <w:shd w:val="clear" w:color="auto" w:fill="auto"/>
        <w:spacing w:before="0" w:after="0" w:line="240" w:lineRule="auto"/>
        <w:ind w:firstLine="567"/>
        <w:rPr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>2</w:t>
      </w:r>
      <w:r w:rsidRPr="00363016">
        <w:rPr>
          <w:bCs/>
          <w:sz w:val="28"/>
          <w:szCs w:val="28"/>
          <w:lang w:val="ru-RU"/>
        </w:rPr>
        <w:t>.</w:t>
      </w:r>
      <w:r>
        <w:rPr>
          <w:bCs/>
          <w:sz w:val="28"/>
          <w:szCs w:val="28"/>
          <w:lang w:val="ru-RU"/>
        </w:rPr>
        <w:t xml:space="preserve"> </w:t>
      </w:r>
      <w:r w:rsidRPr="00363016">
        <w:rPr>
          <w:bCs/>
          <w:sz w:val="28"/>
          <w:szCs w:val="28"/>
          <w:lang w:val="ru-RU"/>
        </w:rPr>
        <w:t xml:space="preserve">Настоящее </w:t>
      </w:r>
      <w:r w:rsidR="00271D8B">
        <w:rPr>
          <w:bCs/>
          <w:sz w:val="28"/>
          <w:szCs w:val="28"/>
          <w:lang w:val="ru-RU"/>
        </w:rPr>
        <w:t>постановление</w:t>
      </w:r>
      <w:r w:rsidRPr="00363016">
        <w:rPr>
          <w:bCs/>
          <w:sz w:val="28"/>
          <w:szCs w:val="28"/>
          <w:lang w:val="ru-RU"/>
        </w:rPr>
        <w:t xml:space="preserve"> официально опубликовать (обнародовать) на официальном сайте муниципального района «Улётовский район» </w:t>
      </w:r>
      <w:r w:rsidRPr="00363016">
        <w:rPr>
          <w:sz w:val="28"/>
          <w:szCs w:val="28"/>
          <w:lang w:val="ru-RU"/>
        </w:rPr>
        <w:t xml:space="preserve">в информационно-телекоммуникационной сети «Интернет» в разделе «Документы» - «Правовые акты администрации» - </w:t>
      </w:r>
      <w:hyperlink r:id="rId6" w:history="1">
        <w:r w:rsidRPr="0032350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https</w:t>
        </w:r>
        <w:r w:rsidRPr="0032350A">
          <w:rPr>
            <w:rStyle w:val="a3"/>
            <w:rFonts w:ascii="Times New Roman" w:hAnsi="Times New Roman"/>
            <w:color w:val="auto"/>
            <w:sz w:val="28"/>
            <w:szCs w:val="28"/>
            <w:u w:val="none"/>
            <w:lang w:val="ru-RU"/>
          </w:rPr>
          <w:t>://</w:t>
        </w:r>
        <w:proofErr w:type="spellStart"/>
        <w:r w:rsidRPr="0032350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uletov</w:t>
        </w:r>
        <w:proofErr w:type="spellEnd"/>
        <w:r w:rsidRPr="0032350A">
          <w:rPr>
            <w:rStyle w:val="a3"/>
            <w:rFonts w:ascii="Times New Roman" w:hAnsi="Times New Roman"/>
            <w:color w:val="auto"/>
            <w:sz w:val="28"/>
            <w:szCs w:val="28"/>
            <w:u w:val="none"/>
            <w:lang w:val="ru-RU"/>
          </w:rPr>
          <w:t>.75.</w:t>
        </w:r>
        <w:proofErr w:type="spellStart"/>
        <w:r w:rsidRPr="0032350A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ru</w:t>
        </w:r>
        <w:proofErr w:type="spellEnd"/>
      </w:hyperlink>
      <w:r w:rsidRPr="0032350A">
        <w:rPr>
          <w:sz w:val="28"/>
          <w:szCs w:val="28"/>
          <w:lang w:val="ru-RU"/>
        </w:rPr>
        <w:t>.</w:t>
      </w:r>
    </w:p>
    <w:p w:rsidR="00647706" w:rsidRDefault="00647706" w:rsidP="00647706">
      <w:pPr>
        <w:jc w:val="both"/>
        <w:rPr>
          <w:sz w:val="28"/>
          <w:szCs w:val="28"/>
        </w:rPr>
      </w:pPr>
    </w:p>
    <w:p w:rsidR="00647706" w:rsidRDefault="00647706" w:rsidP="00647706">
      <w:pPr>
        <w:jc w:val="both"/>
        <w:rPr>
          <w:sz w:val="28"/>
          <w:szCs w:val="28"/>
        </w:rPr>
      </w:pPr>
    </w:p>
    <w:p w:rsidR="00647706" w:rsidRDefault="00647706" w:rsidP="00647706">
      <w:pPr>
        <w:jc w:val="both"/>
        <w:rPr>
          <w:sz w:val="28"/>
          <w:szCs w:val="28"/>
        </w:rPr>
      </w:pPr>
    </w:p>
    <w:p w:rsidR="00647706" w:rsidRDefault="00647706" w:rsidP="00647706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Улётовского муниципального</w:t>
      </w:r>
    </w:p>
    <w:p w:rsidR="00503C32" w:rsidRDefault="00647706" w:rsidP="00647706">
      <w:pPr>
        <w:jc w:val="both"/>
        <w:rPr>
          <w:sz w:val="28"/>
          <w:szCs w:val="28"/>
        </w:rPr>
      </w:pPr>
      <w:r>
        <w:rPr>
          <w:sz w:val="28"/>
          <w:szCs w:val="28"/>
        </w:rPr>
        <w:t>округа Забайкальского края</w:t>
      </w:r>
      <w:r w:rsidRPr="00DC2311">
        <w:rPr>
          <w:sz w:val="28"/>
          <w:szCs w:val="28"/>
        </w:rPr>
        <w:tab/>
      </w:r>
      <w:r w:rsidRPr="00DC2311"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 xml:space="preserve">                                А.И. </w:t>
      </w:r>
      <w:proofErr w:type="spellStart"/>
      <w:r>
        <w:rPr>
          <w:sz w:val="28"/>
          <w:szCs w:val="28"/>
        </w:rPr>
        <w:t>Синкевич</w:t>
      </w:r>
      <w:proofErr w:type="spellEnd"/>
    </w:p>
    <w:sectPr w:rsidR="00503C32" w:rsidSect="002719E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B7436"/>
    <w:multiLevelType w:val="hybridMultilevel"/>
    <w:tmpl w:val="F14A6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162C13"/>
    <w:multiLevelType w:val="hybridMultilevel"/>
    <w:tmpl w:val="90DA7922"/>
    <w:lvl w:ilvl="0" w:tplc="0B92242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 w15:restartNumberingAfterBreak="0">
    <w:nsid w:val="11047F98"/>
    <w:multiLevelType w:val="hybridMultilevel"/>
    <w:tmpl w:val="24D69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941BAC"/>
    <w:multiLevelType w:val="hybridMultilevel"/>
    <w:tmpl w:val="E5CC5EF8"/>
    <w:lvl w:ilvl="0" w:tplc="8954E626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4136792C"/>
    <w:multiLevelType w:val="hybridMultilevel"/>
    <w:tmpl w:val="885A5A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DD5357D"/>
    <w:multiLevelType w:val="hybridMultilevel"/>
    <w:tmpl w:val="53788816"/>
    <w:lvl w:ilvl="0" w:tplc="35E646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066C898">
      <w:numFmt w:val="none"/>
      <w:lvlText w:val=""/>
      <w:lvlJc w:val="left"/>
      <w:pPr>
        <w:tabs>
          <w:tab w:val="num" w:pos="360"/>
        </w:tabs>
      </w:pPr>
    </w:lvl>
    <w:lvl w:ilvl="2" w:tplc="F2AC4A92">
      <w:numFmt w:val="none"/>
      <w:lvlText w:val=""/>
      <w:lvlJc w:val="left"/>
      <w:pPr>
        <w:tabs>
          <w:tab w:val="num" w:pos="360"/>
        </w:tabs>
      </w:pPr>
    </w:lvl>
    <w:lvl w:ilvl="3" w:tplc="48765332">
      <w:numFmt w:val="none"/>
      <w:lvlText w:val=""/>
      <w:lvlJc w:val="left"/>
      <w:pPr>
        <w:tabs>
          <w:tab w:val="num" w:pos="360"/>
        </w:tabs>
      </w:pPr>
    </w:lvl>
    <w:lvl w:ilvl="4" w:tplc="01D25054">
      <w:numFmt w:val="none"/>
      <w:lvlText w:val=""/>
      <w:lvlJc w:val="left"/>
      <w:pPr>
        <w:tabs>
          <w:tab w:val="num" w:pos="360"/>
        </w:tabs>
      </w:pPr>
    </w:lvl>
    <w:lvl w:ilvl="5" w:tplc="04E88CFA">
      <w:numFmt w:val="none"/>
      <w:lvlText w:val=""/>
      <w:lvlJc w:val="left"/>
      <w:pPr>
        <w:tabs>
          <w:tab w:val="num" w:pos="360"/>
        </w:tabs>
      </w:pPr>
    </w:lvl>
    <w:lvl w:ilvl="6" w:tplc="D6869366">
      <w:numFmt w:val="none"/>
      <w:lvlText w:val=""/>
      <w:lvlJc w:val="left"/>
      <w:pPr>
        <w:tabs>
          <w:tab w:val="num" w:pos="360"/>
        </w:tabs>
      </w:pPr>
    </w:lvl>
    <w:lvl w:ilvl="7" w:tplc="396A0972">
      <w:numFmt w:val="none"/>
      <w:lvlText w:val=""/>
      <w:lvlJc w:val="left"/>
      <w:pPr>
        <w:tabs>
          <w:tab w:val="num" w:pos="360"/>
        </w:tabs>
      </w:pPr>
    </w:lvl>
    <w:lvl w:ilvl="8" w:tplc="D08C05F4">
      <w:numFmt w:val="none"/>
      <w:lvlText w:val=""/>
      <w:lvlJc w:val="left"/>
      <w:pPr>
        <w:tabs>
          <w:tab w:val="num" w:pos="360"/>
        </w:tabs>
      </w:pPr>
    </w:lvl>
  </w:abstractNum>
  <w:abstractNum w:abstractNumId="6" w15:restartNumberingAfterBreak="0">
    <w:nsid w:val="52695126"/>
    <w:multiLevelType w:val="hybridMultilevel"/>
    <w:tmpl w:val="0A1C4358"/>
    <w:lvl w:ilvl="0" w:tplc="8724DCF6">
      <w:start w:val="1"/>
      <w:numFmt w:val="bullet"/>
      <w:pStyle w:val="1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C2840F5"/>
    <w:multiLevelType w:val="hybridMultilevel"/>
    <w:tmpl w:val="D63418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BE672CB"/>
    <w:multiLevelType w:val="multilevel"/>
    <w:tmpl w:val="27E25FB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9" w15:restartNumberingAfterBreak="0">
    <w:nsid w:val="7D1A2EF0"/>
    <w:multiLevelType w:val="singleLevel"/>
    <w:tmpl w:val="693477E8"/>
    <w:lvl w:ilvl="0">
      <w:start w:val="1"/>
      <w:numFmt w:val="decimal"/>
      <w:lvlText w:val="%1.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6"/>
  </w:num>
  <w:num w:numId="4">
    <w:abstractNumId w:val="1"/>
  </w:num>
  <w:num w:numId="5">
    <w:abstractNumId w:val="3"/>
  </w:num>
  <w:num w:numId="6">
    <w:abstractNumId w:val="9"/>
  </w:num>
  <w:num w:numId="7">
    <w:abstractNumId w:val="2"/>
  </w:num>
  <w:num w:numId="8">
    <w:abstractNumId w:val="0"/>
  </w:num>
  <w:num w:numId="9">
    <w:abstractNumId w:val="7"/>
  </w:num>
  <w:num w:numId="10">
    <w:abstractNumId w:val="5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583"/>
    <w:rsid w:val="00005B25"/>
    <w:rsid w:val="000232C5"/>
    <w:rsid w:val="000356C6"/>
    <w:rsid w:val="000401A9"/>
    <w:rsid w:val="000533EE"/>
    <w:rsid w:val="00062127"/>
    <w:rsid w:val="00065B91"/>
    <w:rsid w:val="00074663"/>
    <w:rsid w:val="000761CE"/>
    <w:rsid w:val="00083AE7"/>
    <w:rsid w:val="00087E23"/>
    <w:rsid w:val="00090367"/>
    <w:rsid w:val="0009146D"/>
    <w:rsid w:val="00097BA5"/>
    <w:rsid w:val="000B153C"/>
    <w:rsid w:val="000B473E"/>
    <w:rsid w:val="000B4818"/>
    <w:rsid w:val="000B486B"/>
    <w:rsid w:val="000B738B"/>
    <w:rsid w:val="000C0583"/>
    <w:rsid w:val="000C27BC"/>
    <w:rsid w:val="000C53AE"/>
    <w:rsid w:val="000C53B6"/>
    <w:rsid w:val="000C6DD9"/>
    <w:rsid w:val="000D3FF3"/>
    <w:rsid w:val="000E5C5F"/>
    <w:rsid w:val="000E7CD3"/>
    <w:rsid w:val="000F528C"/>
    <w:rsid w:val="00111E36"/>
    <w:rsid w:val="00133D69"/>
    <w:rsid w:val="001348F3"/>
    <w:rsid w:val="001375C2"/>
    <w:rsid w:val="00146486"/>
    <w:rsid w:val="0015026F"/>
    <w:rsid w:val="00150D4A"/>
    <w:rsid w:val="00152AC0"/>
    <w:rsid w:val="00154518"/>
    <w:rsid w:val="0015724A"/>
    <w:rsid w:val="00164D0D"/>
    <w:rsid w:val="00166751"/>
    <w:rsid w:val="001729FE"/>
    <w:rsid w:val="00174E1B"/>
    <w:rsid w:val="001756FB"/>
    <w:rsid w:val="0018157C"/>
    <w:rsid w:val="00191720"/>
    <w:rsid w:val="00195356"/>
    <w:rsid w:val="001A6297"/>
    <w:rsid w:val="001A67DF"/>
    <w:rsid w:val="001B0958"/>
    <w:rsid w:val="001C1F9A"/>
    <w:rsid w:val="001C3717"/>
    <w:rsid w:val="001D3654"/>
    <w:rsid w:val="001D366D"/>
    <w:rsid w:val="001E5E82"/>
    <w:rsid w:val="002008D7"/>
    <w:rsid w:val="00200FD6"/>
    <w:rsid w:val="002019A6"/>
    <w:rsid w:val="00205439"/>
    <w:rsid w:val="00206866"/>
    <w:rsid w:val="002068DA"/>
    <w:rsid w:val="00216E4B"/>
    <w:rsid w:val="002179F3"/>
    <w:rsid w:val="00226A8C"/>
    <w:rsid w:val="00244A24"/>
    <w:rsid w:val="002526E4"/>
    <w:rsid w:val="00252B7C"/>
    <w:rsid w:val="00252C77"/>
    <w:rsid w:val="002660E3"/>
    <w:rsid w:val="002719ED"/>
    <w:rsid w:val="00271D8B"/>
    <w:rsid w:val="00276F89"/>
    <w:rsid w:val="0027772D"/>
    <w:rsid w:val="002964A7"/>
    <w:rsid w:val="002A24FF"/>
    <w:rsid w:val="002A6C9E"/>
    <w:rsid w:val="002B0DB1"/>
    <w:rsid w:val="002B1F99"/>
    <w:rsid w:val="002B4EA6"/>
    <w:rsid w:val="002C0379"/>
    <w:rsid w:val="002C5071"/>
    <w:rsid w:val="002C55A3"/>
    <w:rsid w:val="002C6C7B"/>
    <w:rsid w:val="002D1857"/>
    <w:rsid w:val="002D2CD2"/>
    <w:rsid w:val="002D594A"/>
    <w:rsid w:val="002D5E8A"/>
    <w:rsid w:val="002D7D06"/>
    <w:rsid w:val="002E40BC"/>
    <w:rsid w:val="002F5ABA"/>
    <w:rsid w:val="00300E88"/>
    <w:rsid w:val="003071C7"/>
    <w:rsid w:val="003118D2"/>
    <w:rsid w:val="00317ED5"/>
    <w:rsid w:val="003200AF"/>
    <w:rsid w:val="0032350A"/>
    <w:rsid w:val="0033424F"/>
    <w:rsid w:val="003377A5"/>
    <w:rsid w:val="00354645"/>
    <w:rsid w:val="003606BB"/>
    <w:rsid w:val="00363016"/>
    <w:rsid w:val="00364211"/>
    <w:rsid w:val="00373425"/>
    <w:rsid w:val="00377B4C"/>
    <w:rsid w:val="003960A6"/>
    <w:rsid w:val="003A4547"/>
    <w:rsid w:val="003B769E"/>
    <w:rsid w:val="003C183C"/>
    <w:rsid w:val="003C7059"/>
    <w:rsid w:val="003C766C"/>
    <w:rsid w:val="003D10D7"/>
    <w:rsid w:val="003D2029"/>
    <w:rsid w:val="003D39C9"/>
    <w:rsid w:val="003D3CF3"/>
    <w:rsid w:val="003D6C53"/>
    <w:rsid w:val="003D7248"/>
    <w:rsid w:val="003E3D71"/>
    <w:rsid w:val="00406125"/>
    <w:rsid w:val="00406410"/>
    <w:rsid w:val="00432FA2"/>
    <w:rsid w:val="00442029"/>
    <w:rsid w:val="0044319B"/>
    <w:rsid w:val="00454ABF"/>
    <w:rsid w:val="004620F6"/>
    <w:rsid w:val="00464A1F"/>
    <w:rsid w:val="00464CE0"/>
    <w:rsid w:val="004772DC"/>
    <w:rsid w:val="00483834"/>
    <w:rsid w:val="0048663C"/>
    <w:rsid w:val="00490C47"/>
    <w:rsid w:val="00491149"/>
    <w:rsid w:val="00494573"/>
    <w:rsid w:val="004C1215"/>
    <w:rsid w:val="004C3BEB"/>
    <w:rsid w:val="004D0DD2"/>
    <w:rsid w:val="004E29F0"/>
    <w:rsid w:val="004F6AA5"/>
    <w:rsid w:val="00503C32"/>
    <w:rsid w:val="00522AAE"/>
    <w:rsid w:val="00524922"/>
    <w:rsid w:val="0052684B"/>
    <w:rsid w:val="005359A3"/>
    <w:rsid w:val="00552B0C"/>
    <w:rsid w:val="00554D4B"/>
    <w:rsid w:val="00557ED4"/>
    <w:rsid w:val="0056606A"/>
    <w:rsid w:val="00567005"/>
    <w:rsid w:val="005767BF"/>
    <w:rsid w:val="00580F67"/>
    <w:rsid w:val="005837B6"/>
    <w:rsid w:val="00587104"/>
    <w:rsid w:val="00595F0D"/>
    <w:rsid w:val="005A1CC6"/>
    <w:rsid w:val="005C2487"/>
    <w:rsid w:val="005C47E6"/>
    <w:rsid w:val="005C7F69"/>
    <w:rsid w:val="005D4411"/>
    <w:rsid w:val="005D4B37"/>
    <w:rsid w:val="005E59A3"/>
    <w:rsid w:val="005E6709"/>
    <w:rsid w:val="005E77D5"/>
    <w:rsid w:val="005F4F2C"/>
    <w:rsid w:val="005F71C2"/>
    <w:rsid w:val="00600AAF"/>
    <w:rsid w:val="006053D4"/>
    <w:rsid w:val="00606734"/>
    <w:rsid w:val="006204D8"/>
    <w:rsid w:val="00623879"/>
    <w:rsid w:val="00623E14"/>
    <w:rsid w:val="0062496A"/>
    <w:rsid w:val="0063466C"/>
    <w:rsid w:val="00635531"/>
    <w:rsid w:val="0064237D"/>
    <w:rsid w:val="00647706"/>
    <w:rsid w:val="0065784F"/>
    <w:rsid w:val="00660557"/>
    <w:rsid w:val="0066755C"/>
    <w:rsid w:val="0067201F"/>
    <w:rsid w:val="00675432"/>
    <w:rsid w:val="00675C2B"/>
    <w:rsid w:val="006766E7"/>
    <w:rsid w:val="00680A8E"/>
    <w:rsid w:val="006861F6"/>
    <w:rsid w:val="00686B44"/>
    <w:rsid w:val="00694173"/>
    <w:rsid w:val="006A6421"/>
    <w:rsid w:val="006B30A7"/>
    <w:rsid w:val="006B4EB6"/>
    <w:rsid w:val="006C1892"/>
    <w:rsid w:val="006C1E0E"/>
    <w:rsid w:val="006D2298"/>
    <w:rsid w:val="006D3EA4"/>
    <w:rsid w:val="006D7385"/>
    <w:rsid w:val="006E497A"/>
    <w:rsid w:val="006F0B59"/>
    <w:rsid w:val="006F70D2"/>
    <w:rsid w:val="00703B73"/>
    <w:rsid w:val="00703C7A"/>
    <w:rsid w:val="00704473"/>
    <w:rsid w:val="00710FEE"/>
    <w:rsid w:val="00733027"/>
    <w:rsid w:val="007332D3"/>
    <w:rsid w:val="00751220"/>
    <w:rsid w:val="0075278A"/>
    <w:rsid w:val="00752A2E"/>
    <w:rsid w:val="007636B7"/>
    <w:rsid w:val="00787C59"/>
    <w:rsid w:val="0079136E"/>
    <w:rsid w:val="00794AB8"/>
    <w:rsid w:val="007968E8"/>
    <w:rsid w:val="00797ED6"/>
    <w:rsid w:val="007A1132"/>
    <w:rsid w:val="007A6200"/>
    <w:rsid w:val="007C08AF"/>
    <w:rsid w:val="007C21D4"/>
    <w:rsid w:val="007D19AA"/>
    <w:rsid w:val="007F3513"/>
    <w:rsid w:val="007F3855"/>
    <w:rsid w:val="00806EE7"/>
    <w:rsid w:val="008224D5"/>
    <w:rsid w:val="00822D2B"/>
    <w:rsid w:val="00827A8F"/>
    <w:rsid w:val="00827BC0"/>
    <w:rsid w:val="0083104C"/>
    <w:rsid w:val="008314CD"/>
    <w:rsid w:val="00832EEF"/>
    <w:rsid w:val="00835562"/>
    <w:rsid w:val="0085318A"/>
    <w:rsid w:val="00856A14"/>
    <w:rsid w:val="00860E52"/>
    <w:rsid w:val="008717DC"/>
    <w:rsid w:val="00873D3B"/>
    <w:rsid w:val="0087601C"/>
    <w:rsid w:val="008774B6"/>
    <w:rsid w:val="00892DD2"/>
    <w:rsid w:val="008966C0"/>
    <w:rsid w:val="008A120C"/>
    <w:rsid w:val="008A1259"/>
    <w:rsid w:val="008A3AAA"/>
    <w:rsid w:val="008B49A6"/>
    <w:rsid w:val="008C60C5"/>
    <w:rsid w:val="008D2D44"/>
    <w:rsid w:val="008F3FE2"/>
    <w:rsid w:val="008F5DD7"/>
    <w:rsid w:val="00906AE7"/>
    <w:rsid w:val="00911487"/>
    <w:rsid w:val="00912A57"/>
    <w:rsid w:val="0091427E"/>
    <w:rsid w:val="00915099"/>
    <w:rsid w:val="00921999"/>
    <w:rsid w:val="009226DD"/>
    <w:rsid w:val="009320E9"/>
    <w:rsid w:val="00940B89"/>
    <w:rsid w:val="00941BE6"/>
    <w:rsid w:val="009445F3"/>
    <w:rsid w:val="00960D1D"/>
    <w:rsid w:val="00963511"/>
    <w:rsid w:val="00964F88"/>
    <w:rsid w:val="00973F47"/>
    <w:rsid w:val="00975AD3"/>
    <w:rsid w:val="0098462E"/>
    <w:rsid w:val="0098489C"/>
    <w:rsid w:val="00991200"/>
    <w:rsid w:val="0099245D"/>
    <w:rsid w:val="00992B0F"/>
    <w:rsid w:val="00992F92"/>
    <w:rsid w:val="009B3E79"/>
    <w:rsid w:val="009B5A29"/>
    <w:rsid w:val="009C4A3E"/>
    <w:rsid w:val="009D09B3"/>
    <w:rsid w:val="009D09CC"/>
    <w:rsid w:val="009D26FE"/>
    <w:rsid w:val="009D271F"/>
    <w:rsid w:val="009D382F"/>
    <w:rsid w:val="009D62FB"/>
    <w:rsid w:val="009E0D47"/>
    <w:rsid w:val="009E1E4F"/>
    <w:rsid w:val="009E5451"/>
    <w:rsid w:val="009F0AB4"/>
    <w:rsid w:val="00A009CD"/>
    <w:rsid w:val="00A022D4"/>
    <w:rsid w:val="00A109BD"/>
    <w:rsid w:val="00A116B8"/>
    <w:rsid w:val="00A21C2F"/>
    <w:rsid w:val="00A249D4"/>
    <w:rsid w:val="00A333FF"/>
    <w:rsid w:val="00A3666B"/>
    <w:rsid w:val="00A402EE"/>
    <w:rsid w:val="00A40925"/>
    <w:rsid w:val="00A416E6"/>
    <w:rsid w:val="00A423E0"/>
    <w:rsid w:val="00A443EB"/>
    <w:rsid w:val="00A470EF"/>
    <w:rsid w:val="00A5144D"/>
    <w:rsid w:val="00A61322"/>
    <w:rsid w:val="00A62DE7"/>
    <w:rsid w:val="00A63707"/>
    <w:rsid w:val="00A648A6"/>
    <w:rsid w:val="00A71BCE"/>
    <w:rsid w:val="00A721FE"/>
    <w:rsid w:val="00A73225"/>
    <w:rsid w:val="00A8001C"/>
    <w:rsid w:val="00A941B2"/>
    <w:rsid w:val="00AA68B5"/>
    <w:rsid w:val="00AA7AE8"/>
    <w:rsid w:val="00AB1D73"/>
    <w:rsid w:val="00AB3B36"/>
    <w:rsid w:val="00AB4FA3"/>
    <w:rsid w:val="00AB70F5"/>
    <w:rsid w:val="00AC492B"/>
    <w:rsid w:val="00AD39E3"/>
    <w:rsid w:val="00AE3A87"/>
    <w:rsid w:val="00AF004D"/>
    <w:rsid w:val="00AF3DA8"/>
    <w:rsid w:val="00B06F84"/>
    <w:rsid w:val="00B07083"/>
    <w:rsid w:val="00B120F0"/>
    <w:rsid w:val="00B172CC"/>
    <w:rsid w:val="00B2065C"/>
    <w:rsid w:val="00B278CD"/>
    <w:rsid w:val="00B27B81"/>
    <w:rsid w:val="00B3478D"/>
    <w:rsid w:val="00B36AEE"/>
    <w:rsid w:val="00B44C52"/>
    <w:rsid w:val="00B55AC3"/>
    <w:rsid w:val="00B62B65"/>
    <w:rsid w:val="00B63B6E"/>
    <w:rsid w:val="00B93493"/>
    <w:rsid w:val="00B9742C"/>
    <w:rsid w:val="00BA0C06"/>
    <w:rsid w:val="00BB36DE"/>
    <w:rsid w:val="00BC0D5B"/>
    <w:rsid w:val="00BC0F8A"/>
    <w:rsid w:val="00BC1C87"/>
    <w:rsid w:val="00BC5E38"/>
    <w:rsid w:val="00BD121E"/>
    <w:rsid w:val="00BD28E1"/>
    <w:rsid w:val="00BD3E7B"/>
    <w:rsid w:val="00BD749D"/>
    <w:rsid w:val="00BE76F6"/>
    <w:rsid w:val="00BF3E89"/>
    <w:rsid w:val="00BF4CD4"/>
    <w:rsid w:val="00BF5CFE"/>
    <w:rsid w:val="00BF60B4"/>
    <w:rsid w:val="00C042E6"/>
    <w:rsid w:val="00C11FE5"/>
    <w:rsid w:val="00C12067"/>
    <w:rsid w:val="00C12E6F"/>
    <w:rsid w:val="00C15C0E"/>
    <w:rsid w:val="00C1617A"/>
    <w:rsid w:val="00C26D04"/>
    <w:rsid w:val="00C33BD6"/>
    <w:rsid w:val="00C36351"/>
    <w:rsid w:val="00C43E23"/>
    <w:rsid w:val="00C514E3"/>
    <w:rsid w:val="00C52397"/>
    <w:rsid w:val="00C533D9"/>
    <w:rsid w:val="00C62F82"/>
    <w:rsid w:val="00C63904"/>
    <w:rsid w:val="00C67FEA"/>
    <w:rsid w:val="00C753EF"/>
    <w:rsid w:val="00C8184A"/>
    <w:rsid w:val="00C86D85"/>
    <w:rsid w:val="00C914CD"/>
    <w:rsid w:val="00CA0E3D"/>
    <w:rsid w:val="00CB6B7C"/>
    <w:rsid w:val="00CB6BCE"/>
    <w:rsid w:val="00CC723F"/>
    <w:rsid w:val="00CD51D0"/>
    <w:rsid w:val="00CE492F"/>
    <w:rsid w:val="00D0271D"/>
    <w:rsid w:val="00D048F7"/>
    <w:rsid w:val="00D06ED6"/>
    <w:rsid w:val="00D11D33"/>
    <w:rsid w:val="00D12920"/>
    <w:rsid w:val="00D1636D"/>
    <w:rsid w:val="00D35D48"/>
    <w:rsid w:val="00D425E9"/>
    <w:rsid w:val="00D44A15"/>
    <w:rsid w:val="00D465F8"/>
    <w:rsid w:val="00D53A23"/>
    <w:rsid w:val="00D557DD"/>
    <w:rsid w:val="00D55B3F"/>
    <w:rsid w:val="00D677FF"/>
    <w:rsid w:val="00D82B64"/>
    <w:rsid w:val="00D84081"/>
    <w:rsid w:val="00D85329"/>
    <w:rsid w:val="00D87F60"/>
    <w:rsid w:val="00D94450"/>
    <w:rsid w:val="00D9519D"/>
    <w:rsid w:val="00D974A3"/>
    <w:rsid w:val="00DA450B"/>
    <w:rsid w:val="00DA5E34"/>
    <w:rsid w:val="00DB26BE"/>
    <w:rsid w:val="00DC2311"/>
    <w:rsid w:val="00DC2C15"/>
    <w:rsid w:val="00DD2EE3"/>
    <w:rsid w:val="00DD5BDA"/>
    <w:rsid w:val="00DD7499"/>
    <w:rsid w:val="00DE6CF2"/>
    <w:rsid w:val="00DF2884"/>
    <w:rsid w:val="00DF2A26"/>
    <w:rsid w:val="00E0191D"/>
    <w:rsid w:val="00E01BF8"/>
    <w:rsid w:val="00E06997"/>
    <w:rsid w:val="00E07A67"/>
    <w:rsid w:val="00E13252"/>
    <w:rsid w:val="00E149A3"/>
    <w:rsid w:val="00E1646E"/>
    <w:rsid w:val="00E208BD"/>
    <w:rsid w:val="00E2120F"/>
    <w:rsid w:val="00E221B3"/>
    <w:rsid w:val="00E46964"/>
    <w:rsid w:val="00E47D27"/>
    <w:rsid w:val="00E50CEA"/>
    <w:rsid w:val="00E568BA"/>
    <w:rsid w:val="00E65A61"/>
    <w:rsid w:val="00E73BA1"/>
    <w:rsid w:val="00E74F7B"/>
    <w:rsid w:val="00E803A9"/>
    <w:rsid w:val="00E80682"/>
    <w:rsid w:val="00E82299"/>
    <w:rsid w:val="00E8475D"/>
    <w:rsid w:val="00EA04D3"/>
    <w:rsid w:val="00EB1ADB"/>
    <w:rsid w:val="00EC0D5E"/>
    <w:rsid w:val="00EC3957"/>
    <w:rsid w:val="00EC3C69"/>
    <w:rsid w:val="00EE2590"/>
    <w:rsid w:val="00EF66D6"/>
    <w:rsid w:val="00F13FFA"/>
    <w:rsid w:val="00F31435"/>
    <w:rsid w:val="00F37FAD"/>
    <w:rsid w:val="00F42A42"/>
    <w:rsid w:val="00F44B98"/>
    <w:rsid w:val="00F5322B"/>
    <w:rsid w:val="00F57A78"/>
    <w:rsid w:val="00F6071E"/>
    <w:rsid w:val="00F656A1"/>
    <w:rsid w:val="00F84131"/>
    <w:rsid w:val="00F865F7"/>
    <w:rsid w:val="00F903F3"/>
    <w:rsid w:val="00F91DD8"/>
    <w:rsid w:val="00F9427D"/>
    <w:rsid w:val="00FB06C8"/>
    <w:rsid w:val="00FB3AD9"/>
    <w:rsid w:val="00FB58EC"/>
    <w:rsid w:val="00FB707B"/>
    <w:rsid w:val="00FD46C9"/>
    <w:rsid w:val="00FF3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A97E672"/>
  <w15:docId w15:val="{C8FCA405-9A9B-4585-B5F0-1E4D697F9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 Знак Знак Знак"/>
    <w:basedOn w:val="a"/>
    <w:semiHidden/>
    <w:rsid w:val="00F9427D"/>
    <w:pPr>
      <w:numPr>
        <w:numId w:val="1"/>
      </w:numPr>
      <w:spacing w:before="120"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character" w:styleId="a3">
    <w:name w:val="Hyperlink"/>
    <w:rsid w:val="004620F6"/>
    <w:rPr>
      <w:rFonts w:ascii="Verdana" w:hAnsi="Verdana"/>
      <w:color w:val="0000FF"/>
      <w:u w:val="single"/>
      <w:lang w:val="en-US" w:eastAsia="en-US" w:bidi="ar-SA"/>
    </w:rPr>
  </w:style>
  <w:style w:type="paragraph" w:customStyle="1" w:styleId="ConsPlusNormal">
    <w:name w:val="ConsPlusNormal"/>
    <w:rsid w:val="00CB6BC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basedOn w:val="a"/>
    <w:rsid w:val="0044319B"/>
    <w:pPr>
      <w:spacing w:before="100" w:beforeAutospacing="1" w:after="100" w:afterAutospacing="1"/>
    </w:pPr>
  </w:style>
  <w:style w:type="paragraph" w:customStyle="1" w:styleId="text">
    <w:name w:val="text"/>
    <w:basedOn w:val="a"/>
    <w:rsid w:val="00C33BD6"/>
    <w:pPr>
      <w:spacing w:before="100" w:beforeAutospacing="1" w:after="100" w:afterAutospacing="1"/>
    </w:pPr>
  </w:style>
  <w:style w:type="paragraph" w:styleId="a4">
    <w:name w:val="Normal (Web)"/>
    <w:basedOn w:val="a"/>
    <w:rsid w:val="00C33BD6"/>
    <w:pPr>
      <w:spacing w:before="100" w:beforeAutospacing="1" w:after="100" w:afterAutospacing="1"/>
    </w:pPr>
  </w:style>
  <w:style w:type="paragraph" w:customStyle="1" w:styleId="article">
    <w:name w:val="article"/>
    <w:basedOn w:val="a"/>
    <w:rsid w:val="00827BC0"/>
    <w:pPr>
      <w:spacing w:before="100" w:beforeAutospacing="1" w:after="100" w:afterAutospacing="1"/>
    </w:pPr>
  </w:style>
  <w:style w:type="paragraph" w:customStyle="1" w:styleId="ConsPlusDocList">
    <w:name w:val="ConsPlusDocList"/>
    <w:rsid w:val="002C507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Balloon Text"/>
    <w:basedOn w:val="a"/>
    <w:semiHidden/>
    <w:rsid w:val="000356C6"/>
    <w:rPr>
      <w:rFonts w:ascii="Tahoma" w:hAnsi="Tahoma" w:cs="Tahoma"/>
      <w:sz w:val="16"/>
      <w:szCs w:val="16"/>
    </w:rPr>
  </w:style>
  <w:style w:type="paragraph" w:customStyle="1" w:styleId="10">
    <w:name w:val="Знак1 Знак Знак Знак"/>
    <w:basedOn w:val="a"/>
    <w:semiHidden/>
    <w:rsid w:val="00FB707B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00">
    <w:name w:val="a0"/>
    <w:rsid w:val="00191720"/>
    <w:rPr>
      <w:rFonts w:ascii="Verdana" w:hAnsi="Verdana" w:hint="default"/>
      <w:lang w:val="en-US" w:eastAsia="en-US" w:bidi="ar-SA"/>
    </w:rPr>
  </w:style>
  <w:style w:type="paragraph" w:styleId="a6">
    <w:name w:val="Body Text"/>
    <w:basedOn w:val="a"/>
    <w:link w:val="a7"/>
    <w:rsid w:val="00E568BA"/>
    <w:pPr>
      <w:jc w:val="center"/>
    </w:pPr>
    <w:rPr>
      <w:rFonts w:ascii="Verdana" w:hAnsi="Verdana"/>
      <w:b/>
      <w:i/>
      <w:iCs/>
      <w:lang w:val="en-US" w:eastAsia="en-US"/>
    </w:rPr>
  </w:style>
  <w:style w:type="character" w:customStyle="1" w:styleId="a7">
    <w:name w:val="Основной текст Знак"/>
    <w:link w:val="a6"/>
    <w:rsid w:val="00E568BA"/>
    <w:rPr>
      <w:rFonts w:ascii="Verdana" w:hAnsi="Verdana"/>
      <w:b/>
      <w:i/>
      <w:iCs/>
      <w:sz w:val="24"/>
      <w:szCs w:val="24"/>
      <w:lang w:val="en-US" w:eastAsia="en-US" w:bidi="ar-SA"/>
    </w:rPr>
  </w:style>
  <w:style w:type="table" w:styleId="a8">
    <w:name w:val="Table Grid"/>
    <w:basedOn w:val="a1"/>
    <w:rsid w:val="00C818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13FFA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styleId="3">
    <w:name w:val="Body Text Indent 3"/>
    <w:basedOn w:val="a"/>
    <w:link w:val="30"/>
    <w:uiPriority w:val="99"/>
    <w:rsid w:val="002A24FF"/>
    <w:pPr>
      <w:spacing w:after="120"/>
      <w:ind w:left="283"/>
    </w:pPr>
    <w:rPr>
      <w:rFonts w:ascii="Verdana" w:hAnsi="Verdana"/>
      <w:sz w:val="16"/>
      <w:szCs w:val="16"/>
      <w:lang w:val="en-US" w:eastAsia="en-US"/>
    </w:rPr>
  </w:style>
  <w:style w:type="character" w:customStyle="1" w:styleId="30">
    <w:name w:val="Основной текст с отступом 3 Знак"/>
    <w:link w:val="3"/>
    <w:uiPriority w:val="99"/>
    <w:rsid w:val="002A24FF"/>
    <w:rPr>
      <w:rFonts w:ascii="Verdana" w:hAnsi="Verdana"/>
      <w:sz w:val="16"/>
      <w:szCs w:val="16"/>
      <w:lang w:val="en-US" w:eastAsia="en-US" w:bidi="ar-SA"/>
    </w:rPr>
  </w:style>
  <w:style w:type="paragraph" w:customStyle="1" w:styleId="ConsPlusTitle">
    <w:name w:val="ConsPlusTitle"/>
    <w:uiPriority w:val="99"/>
    <w:rsid w:val="002A24F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character" w:customStyle="1" w:styleId="2">
    <w:name w:val="Основной текст (2)_"/>
    <w:link w:val="20"/>
    <w:uiPriority w:val="99"/>
    <w:rsid w:val="008B49A6"/>
    <w:rPr>
      <w:sz w:val="26"/>
      <w:szCs w:val="26"/>
      <w:shd w:val="clear" w:color="auto" w:fill="FFFFFF"/>
      <w:lang w:val="en-US" w:eastAsia="en-US"/>
    </w:rPr>
  </w:style>
  <w:style w:type="paragraph" w:customStyle="1" w:styleId="20">
    <w:name w:val="Основной текст (2)"/>
    <w:basedOn w:val="a"/>
    <w:link w:val="2"/>
    <w:uiPriority w:val="99"/>
    <w:rsid w:val="008B49A6"/>
    <w:pPr>
      <w:widowControl w:val="0"/>
      <w:shd w:val="clear" w:color="auto" w:fill="FFFFFF"/>
      <w:spacing w:line="240" w:lineRule="atLeast"/>
    </w:pPr>
    <w:rPr>
      <w:sz w:val="26"/>
      <w:szCs w:val="26"/>
      <w:lang w:val="en-US" w:eastAsia="en-US"/>
    </w:rPr>
  </w:style>
  <w:style w:type="paragraph" w:styleId="a9">
    <w:name w:val="List Paragraph"/>
    <w:basedOn w:val="a"/>
    <w:uiPriority w:val="34"/>
    <w:qFormat/>
    <w:rsid w:val="00A249D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a">
    <w:name w:val="Основной текст_"/>
    <w:link w:val="11"/>
    <w:rsid w:val="00363016"/>
    <w:rPr>
      <w:sz w:val="26"/>
      <w:szCs w:val="26"/>
      <w:shd w:val="clear" w:color="auto" w:fill="FFFFFF"/>
      <w:lang w:val="en-US" w:eastAsia="en-US"/>
    </w:rPr>
  </w:style>
  <w:style w:type="paragraph" w:customStyle="1" w:styleId="11">
    <w:name w:val="Основной текст1"/>
    <w:basedOn w:val="a"/>
    <w:link w:val="aa"/>
    <w:rsid w:val="00363016"/>
    <w:pPr>
      <w:widowControl w:val="0"/>
      <w:shd w:val="clear" w:color="auto" w:fill="FFFFFF"/>
      <w:spacing w:before="660" w:after="660" w:line="0" w:lineRule="atLeast"/>
      <w:jc w:val="both"/>
    </w:pPr>
    <w:rPr>
      <w:sz w:val="26"/>
      <w:szCs w:val="26"/>
      <w:lang w:val="en-US" w:eastAsia="en-US"/>
    </w:rPr>
  </w:style>
  <w:style w:type="paragraph" w:styleId="ab">
    <w:name w:val="No Spacing"/>
    <w:uiPriority w:val="1"/>
    <w:qFormat/>
    <w:rsid w:val="00BF5CFE"/>
    <w:rPr>
      <w:sz w:val="24"/>
      <w:szCs w:val="24"/>
    </w:rPr>
  </w:style>
  <w:style w:type="character" w:customStyle="1" w:styleId="layout">
    <w:name w:val="layout"/>
    <w:rsid w:val="006477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45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052399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96506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8803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18274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09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77997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0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707">
          <w:marLeft w:val="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1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letov.75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</vt:lpstr>
    </vt:vector>
  </TitlesOfParts>
  <Company>BEST XP Edition</Company>
  <LinksUpToDate>false</LinksUpToDate>
  <CharactersWithSpaces>1838</CharactersWithSpaces>
  <SharedDoc>false</SharedDoc>
  <HLinks>
    <vt:vector size="6" baseType="variant">
      <vt:variant>
        <vt:i4>1245270</vt:i4>
      </vt:variant>
      <vt:variant>
        <vt:i4>0</vt:i4>
      </vt:variant>
      <vt:variant>
        <vt:i4>0</vt:i4>
      </vt:variant>
      <vt:variant>
        <vt:i4>5</vt:i4>
      </vt:variant>
      <vt:variant>
        <vt:lpwstr>https://uletov.75.ru/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</dc:title>
  <dc:creator>юрист</dc:creator>
  <cp:lastModifiedBy>magusas2022@gmail.com</cp:lastModifiedBy>
  <cp:revision>6</cp:revision>
  <cp:lastPrinted>2025-03-25T02:58:00Z</cp:lastPrinted>
  <dcterms:created xsi:type="dcterms:W3CDTF">2025-03-25T02:56:00Z</dcterms:created>
  <dcterms:modified xsi:type="dcterms:W3CDTF">2025-03-26T10:02:00Z</dcterms:modified>
</cp:coreProperties>
</file>