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2F" w:rsidRDefault="00314E2F" w:rsidP="00314E2F">
      <w:pPr>
        <w:spacing w:after="0" w:line="240" w:lineRule="auto"/>
        <w:jc w:val="both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991"/>
        <w:gridCol w:w="945"/>
        <w:gridCol w:w="2989"/>
        <w:gridCol w:w="2681"/>
      </w:tblGrid>
      <w:tr w:rsidR="00314E2F" w:rsidRPr="000F2C63" w:rsidTr="00E52727">
        <w:trPr>
          <w:trHeight w:val="1420"/>
        </w:trPr>
        <w:tc>
          <w:tcPr>
            <w:tcW w:w="2991" w:type="dxa"/>
          </w:tcPr>
          <w:p w:rsidR="00314E2F" w:rsidRPr="0032541E" w:rsidRDefault="00314E2F" w:rsidP="007E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gridSpan w:val="2"/>
          </w:tcPr>
          <w:p w:rsidR="00314E2F" w:rsidRPr="000F2C63" w:rsidRDefault="00314E2F" w:rsidP="007E5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E2F" w:rsidRPr="000F2C63" w:rsidRDefault="00314E2F" w:rsidP="007E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C6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7B350480" wp14:editId="3BFA8987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1" w:type="dxa"/>
          </w:tcPr>
          <w:p w:rsidR="00314E2F" w:rsidRPr="000F2C63" w:rsidRDefault="00314E2F" w:rsidP="007E5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4E2F" w:rsidRPr="000F2C63" w:rsidTr="00E52727">
        <w:tc>
          <w:tcPr>
            <w:tcW w:w="9606" w:type="dxa"/>
            <w:gridSpan w:val="4"/>
          </w:tcPr>
          <w:p w:rsidR="00314E2F" w:rsidRPr="000F2C63" w:rsidRDefault="00314E2F" w:rsidP="007E5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4E2F" w:rsidRPr="000F2C63" w:rsidTr="00E52727">
        <w:tc>
          <w:tcPr>
            <w:tcW w:w="9606" w:type="dxa"/>
            <w:gridSpan w:val="4"/>
            <w:hideMark/>
          </w:tcPr>
          <w:p w:rsidR="008E4E4A" w:rsidRPr="008E4E4A" w:rsidRDefault="008E4E4A" w:rsidP="008E4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8E4E4A" w:rsidRPr="008E4E4A" w:rsidRDefault="008E4E4A" w:rsidP="008E4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4A"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8E4E4A" w:rsidRPr="008E4E4A" w:rsidRDefault="008E4E4A" w:rsidP="008E4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E4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8E4E4A" w:rsidRPr="008E4E4A" w:rsidRDefault="00646AA4" w:rsidP="008E4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314E2F" w:rsidRPr="000F2C63" w:rsidRDefault="00314E2F" w:rsidP="007E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E2F" w:rsidRPr="000F2C63" w:rsidTr="00E52727">
        <w:tc>
          <w:tcPr>
            <w:tcW w:w="9606" w:type="dxa"/>
            <w:gridSpan w:val="4"/>
          </w:tcPr>
          <w:p w:rsidR="00314E2F" w:rsidRPr="000F2C63" w:rsidRDefault="00314E2F" w:rsidP="007E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2F" w:rsidRPr="000F2C63" w:rsidTr="00E52727">
        <w:tc>
          <w:tcPr>
            <w:tcW w:w="3936" w:type="dxa"/>
            <w:gridSpan w:val="2"/>
            <w:hideMark/>
          </w:tcPr>
          <w:p w:rsidR="00314E2F" w:rsidRPr="000F2C63" w:rsidRDefault="00E86327" w:rsidP="008E4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="00F6446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8E4E4A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314E2F" w:rsidRPr="000F2C6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89" w:type="dxa"/>
          </w:tcPr>
          <w:p w:rsidR="00314E2F" w:rsidRPr="000F2C63" w:rsidRDefault="00314E2F" w:rsidP="007E5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81" w:type="dxa"/>
            <w:hideMark/>
          </w:tcPr>
          <w:p w:rsidR="00314E2F" w:rsidRPr="000F2C63" w:rsidRDefault="00314E2F" w:rsidP="007E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63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  <w:r w:rsidR="00646AA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646A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314E2F" w:rsidRPr="000F2C63" w:rsidTr="00E52727">
        <w:tc>
          <w:tcPr>
            <w:tcW w:w="3936" w:type="dxa"/>
            <w:gridSpan w:val="2"/>
          </w:tcPr>
          <w:p w:rsidR="00314E2F" w:rsidRPr="000F2C63" w:rsidRDefault="00314E2F" w:rsidP="007E5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89" w:type="dxa"/>
            <w:hideMark/>
          </w:tcPr>
          <w:p w:rsidR="00314E2F" w:rsidRPr="000F2C63" w:rsidRDefault="00314E2F" w:rsidP="007E5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C63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2681" w:type="dxa"/>
          </w:tcPr>
          <w:p w:rsidR="00314E2F" w:rsidRPr="000F2C63" w:rsidRDefault="00314E2F" w:rsidP="007E53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14E2F" w:rsidRDefault="00314E2F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314E2F" w:rsidRDefault="008E4E4A" w:rsidP="008E4E4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Об </w:t>
      </w:r>
      <w:r w:rsidR="00314E2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утверждении Правил внутреннего трудового распорядка </w:t>
      </w:r>
      <w:r w:rsidR="0070403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в </w:t>
      </w:r>
      <w:r w:rsidR="00E0187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А</w:t>
      </w:r>
      <w:r w:rsidR="00314E2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Улётовского </w:t>
      </w:r>
      <w:r w:rsidR="00314E2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</w:t>
      </w:r>
      <w:r w:rsidR="00B3143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н</w:t>
      </w:r>
      <w:r w:rsidR="00314E2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округа</w:t>
      </w:r>
      <w:r w:rsidR="00314E2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Забайкальского края</w:t>
      </w:r>
      <w:bookmarkEnd w:id="0"/>
    </w:p>
    <w:p w:rsidR="00314E2F" w:rsidRDefault="00314E2F" w:rsidP="008E4E4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314E2F" w:rsidRPr="00B31435" w:rsidRDefault="00314E2F" w:rsidP="00B31435">
      <w:pPr>
        <w:shd w:val="clear" w:color="auto" w:fill="FFFFFF"/>
        <w:spacing w:after="0" w:line="240" w:lineRule="atLeast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314E2F" w:rsidRPr="00646AA4" w:rsidRDefault="00B31435" w:rsidP="00DD3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435">
        <w:rPr>
          <w:rFonts w:ascii="Times New Roman" w:hAnsi="Times New Roman" w:cs="Times New Roman"/>
          <w:sz w:val="28"/>
          <w:szCs w:val="28"/>
        </w:rPr>
        <w:t>В соответствии со статьями 189, 190 Трудов</w:t>
      </w:r>
      <w:r w:rsidR="00456015">
        <w:rPr>
          <w:rFonts w:ascii="Times New Roman" w:hAnsi="Times New Roman" w:cs="Times New Roman"/>
          <w:sz w:val="28"/>
          <w:szCs w:val="28"/>
        </w:rPr>
        <w:t>ого кодекса Российской Федерации, руководствуясь Уставом Улётовского муниципального округа З</w:t>
      </w:r>
      <w:r w:rsidR="00646AA4">
        <w:rPr>
          <w:rFonts w:ascii="Times New Roman" w:hAnsi="Times New Roman" w:cs="Times New Roman"/>
          <w:sz w:val="28"/>
          <w:szCs w:val="28"/>
        </w:rPr>
        <w:t>абайкальского края,</w:t>
      </w:r>
      <w:r w:rsidR="00646AA4" w:rsidRPr="00646AA4">
        <w:rPr>
          <w:sz w:val="27"/>
          <w:szCs w:val="27"/>
        </w:rPr>
        <w:t xml:space="preserve"> </w:t>
      </w:r>
      <w:r w:rsidR="00646AA4" w:rsidRPr="00646AA4">
        <w:rPr>
          <w:rFonts w:ascii="Times New Roman" w:hAnsi="Times New Roman" w:cs="Times New Roman"/>
          <w:sz w:val="28"/>
          <w:szCs w:val="28"/>
        </w:rPr>
        <w:t>утверждённым решением Совета Улётовского муниципального округа Забайкальского края от 12.11.2024 № 25</w:t>
      </w:r>
      <w:r w:rsidR="00646AA4">
        <w:rPr>
          <w:rFonts w:ascii="Times New Roman" w:hAnsi="Times New Roman" w:cs="Times New Roman"/>
          <w:sz w:val="28"/>
          <w:szCs w:val="28"/>
        </w:rPr>
        <w:t>:</w:t>
      </w:r>
    </w:p>
    <w:p w:rsidR="00C321DD" w:rsidRDefault="00C321DD" w:rsidP="00314E2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 w:rsidR="00B314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Утвердить </w:t>
      </w:r>
      <w:r w:rsidR="00B314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прилагаемые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Правила внутреннего трудового распорядка </w:t>
      </w:r>
      <w:r w:rsidR="004560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администрации </w:t>
      </w:r>
      <w:r w:rsidR="008E4E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Улётовского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</w:t>
      </w:r>
      <w:r w:rsidR="008E4E4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округа </w:t>
      </w:r>
      <w:r w:rsidR="00B314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Забайкальского края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C321DD" w:rsidRDefault="00C321DD" w:rsidP="00314E2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</w:t>
      </w:r>
      <w:r w:rsidR="00B314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32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Отделу правового и кадрового обеспечения Управления делами администрации 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Улётовского </w:t>
      </w:r>
      <w:r w:rsidR="00232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муниципального 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округа Забайкальского края</w:t>
      </w:r>
      <w:r w:rsidR="00232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</w:t>
      </w:r>
      <w:r w:rsidR="007F2A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знакомить муниц</w:t>
      </w:r>
      <w:r w:rsidR="00E018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ипальных служащих (</w:t>
      </w:r>
      <w:r w:rsidR="007F2A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работников) </w:t>
      </w:r>
      <w:r w:rsidR="00232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 утверждёнными Правилами внутреннего трудового распорядка</w:t>
      </w:r>
      <w:r w:rsidR="007F2A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</w:t>
      </w:r>
      <w:r w:rsidR="006748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E0187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6748BB" w:rsidRPr="006748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Улётовского муниципального округа Забайкальского края</w:t>
      </w:r>
      <w:r w:rsidR="00232B4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232B4E" w:rsidRDefault="00232B4E" w:rsidP="00314E2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</w:t>
      </w:r>
      <w:r w:rsidR="00F6446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Признать утратившими силу:</w:t>
      </w:r>
    </w:p>
    <w:p w:rsidR="00232B4E" w:rsidRDefault="00232B4E" w:rsidP="00314E2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распоряжение администрации муниципального района «Улётовский район» Забайкальского края от 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08.08.2017 № 225/н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«Об утверждении Правил внутреннего трудового распорядка администрации муниципального района «Улётовский район» Забайкальского края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970D86" w:rsidRDefault="00232B4E" w:rsidP="006748B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</w:t>
      </w:r>
      <w:r w:rsidR="00B314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B58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распоряжение администрации муниципального района «Улётовский район» Забайкальского края 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</w:t>
      </w:r>
      <w:r w:rsidR="00B314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18.11.2020 № 385/н</w:t>
      </w:r>
      <w:r w:rsidR="00B3143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r w:rsidR="004B58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внесении изменений в Правила внутреннего трудового распорядка администрации муниципального района «Улётов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ский район» Забайкальского края</w:t>
      </w:r>
      <w:r w:rsidR="006748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4B58A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утверждённые распоряжением администрации муниципального района «Улётовский район» Забайкальского края от </w:t>
      </w:r>
      <w:r w:rsidR="007F2AB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08.08.2017 №</w:t>
      </w:r>
      <w:r w:rsidR="0037221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225/н </w:t>
      </w:r>
      <w:r w:rsidR="006748B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«Об утверждении Правил внутреннего трудового распорядка администрации муниципального района «Улётовский район» Забайкальского края».</w:t>
      </w:r>
      <w:proofErr w:type="gramEnd"/>
    </w:p>
    <w:p w:rsidR="00646AA4" w:rsidRPr="00646AA4" w:rsidRDefault="007B0B5E" w:rsidP="00646A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AA4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B31435" w:rsidRPr="00646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6AA4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7F2AB4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646AA4" w:rsidRPr="00646AA4">
        <w:rPr>
          <w:rFonts w:ascii="Times New Roman" w:hAnsi="Times New Roman" w:cs="Times New Roman"/>
          <w:sz w:val="28"/>
          <w:szCs w:val="28"/>
        </w:rPr>
        <w:t xml:space="preserve">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и в разделе «Деятельность» - «Муниципальная служба и кадровое обеспечение» - «МУНИЦИПАЛЬНАЯ СЛУЖБА И КАДРОВОЕ ОБЕСПЕЧЕНИЕ» - </w:t>
      </w:r>
      <w:hyperlink r:id="rId7" w:history="1">
        <w:r w:rsidR="00646AA4" w:rsidRPr="00646AA4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https://uletov.75.ru/</w:t>
        </w:r>
      </w:hyperlink>
      <w:r w:rsidR="00646AA4" w:rsidRPr="00646A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4E27" w:rsidRPr="006748BB" w:rsidRDefault="00D24E27" w:rsidP="006748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0D86" w:rsidRDefault="00970D86" w:rsidP="007B0B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7B0B5E" w:rsidRDefault="007B0B5E" w:rsidP="007B0B5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Улётовского </w:t>
      </w:r>
      <w:proofErr w:type="gramStart"/>
      <w:r w:rsidRPr="00674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7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48BB" w:rsidRPr="006748BB" w:rsidRDefault="006748BB" w:rsidP="00674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           </w:t>
      </w:r>
      <w:r w:rsidR="00F6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7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Синкевич </w:t>
      </w:r>
    </w:p>
    <w:p w:rsidR="006748BB" w:rsidRPr="006748BB" w:rsidRDefault="006748BB" w:rsidP="006748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32B4E" w:rsidRPr="00314E2F" w:rsidRDefault="00232B4E" w:rsidP="00314E2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14E2F" w:rsidRPr="00314E2F" w:rsidRDefault="00314E2F" w:rsidP="00314E2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14E2F" w:rsidRDefault="00314E2F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314E2F" w:rsidRDefault="00314E2F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314E2F" w:rsidRDefault="00314E2F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31435" w:rsidRDefault="00B31435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314E2F" w:rsidRDefault="00314E2F" w:rsidP="007B0B5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AD7499" w:rsidRPr="00AD7499" w:rsidRDefault="00AD7499" w:rsidP="00AD7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714"/>
      </w:tblGrid>
      <w:tr w:rsidR="00AD7499" w:rsidRPr="00AD7499" w:rsidTr="007E539A">
        <w:tc>
          <w:tcPr>
            <w:tcW w:w="4785" w:type="dxa"/>
            <w:vAlign w:val="center"/>
            <w:hideMark/>
          </w:tcPr>
          <w:p w:rsidR="00AD7499" w:rsidRPr="00AD7499" w:rsidRDefault="00AD7499" w:rsidP="00AD7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Align w:val="center"/>
            <w:hideMark/>
          </w:tcPr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748BB" w:rsidRDefault="006748BB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AD74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646AA4">
            <w:pPr>
              <w:spacing w:after="0" w:line="240" w:lineRule="auto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7F2AB4" w:rsidRDefault="007F2AB4" w:rsidP="00646AA4">
            <w:pPr>
              <w:spacing w:after="0" w:line="240" w:lineRule="auto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7F2AB4" w:rsidRDefault="007F2AB4" w:rsidP="00646AA4">
            <w:pPr>
              <w:spacing w:after="0" w:line="240" w:lineRule="auto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7F2AB4" w:rsidRDefault="007F2AB4" w:rsidP="00646AA4">
            <w:pPr>
              <w:spacing w:after="0" w:line="240" w:lineRule="auto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646AA4" w:rsidRDefault="00646AA4" w:rsidP="00646AA4">
            <w:pPr>
              <w:spacing w:after="0" w:line="240" w:lineRule="auto"/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</w:pPr>
          </w:p>
          <w:p w:rsidR="00D24E27" w:rsidRPr="00AD7499" w:rsidRDefault="00D24E27" w:rsidP="00D24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26282F"/>
                <w:sz w:val="24"/>
                <w:szCs w:val="24"/>
              </w:rPr>
              <w:lastRenderedPageBreak/>
              <w:t>УТВЕРЖДЕНЫ</w:t>
            </w:r>
          </w:p>
          <w:p w:rsidR="00D24E27" w:rsidRDefault="00D24E27" w:rsidP="00D24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99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поряжением</w:t>
            </w:r>
            <w:r w:rsidRPr="00AD749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D24E27" w:rsidRPr="00AD7499" w:rsidRDefault="00D24E27" w:rsidP="00D24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Улётовского </w:t>
            </w:r>
            <w:r w:rsidRPr="00AD74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D24E27" w:rsidRPr="00AD7499" w:rsidRDefault="00D24E27" w:rsidP="00D24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99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  <w:p w:rsidR="00D24E27" w:rsidRPr="006748BB" w:rsidRDefault="00F64460" w:rsidP="00D24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апреля</w:t>
            </w:r>
            <w:r w:rsidR="00D24E27" w:rsidRPr="006748BB">
              <w:rPr>
                <w:rFonts w:ascii="Times New Roman" w:hAnsi="Times New Roman" w:cs="Times New Roman"/>
                <w:sz w:val="24"/>
                <w:szCs w:val="24"/>
              </w:rPr>
              <w:t xml:space="preserve"> 2025 г. № ____/</w:t>
            </w:r>
            <w:proofErr w:type="gramStart"/>
            <w:r w:rsidR="00D24E27" w:rsidRPr="006748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  <w:p w:rsidR="00AD7499" w:rsidRPr="00AD7499" w:rsidRDefault="00AD7499" w:rsidP="00AD7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E2F" w:rsidRDefault="00314E2F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01E05" w:rsidRPr="00B01E05" w:rsidRDefault="00B01E05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01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ПРАВИЛА</w:t>
      </w:r>
    </w:p>
    <w:p w:rsidR="00B01E05" w:rsidRPr="00B01E05" w:rsidRDefault="00B01E05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01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внутреннего трудового распорядка </w:t>
      </w:r>
      <w:r w:rsidR="007F2AB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в </w:t>
      </w:r>
      <w:r w:rsidR="00E0187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А</w:t>
      </w:r>
      <w:r w:rsidRPr="00B01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дминистрации </w:t>
      </w:r>
      <w:r w:rsidR="002E565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Улётовского</w:t>
      </w:r>
    </w:p>
    <w:p w:rsidR="00B01E05" w:rsidRPr="00B01E05" w:rsidRDefault="00B01E05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01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муниципального </w:t>
      </w:r>
      <w:r w:rsidR="002E565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округа</w:t>
      </w:r>
      <w:r w:rsidRPr="00B01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Забайкальского края</w:t>
      </w:r>
    </w:p>
    <w:p w:rsidR="00B01E05" w:rsidRPr="00B01E05" w:rsidRDefault="00B01E05" w:rsidP="00B01E0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B01E05" w:rsidRPr="00B01E05" w:rsidRDefault="00B01E05" w:rsidP="00B01E0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B01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1.</w:t>
      </w:r>
      <w:r w:rsidR="000F4DF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ab/>
      </w:r>
      <w:r w:rsidRPr="00B01E0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Общие положения</w:t>
      </w:r>
    </w:p>
    <w:p w:rsidR="00F81098" w:rsidRDefault="00F81098" w:rsidP="00F8109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81098" w:rsidRPr="003D6ED4" w:rsidRDefault="00F81098" w:rsidP="00F8109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трудового распорядка </w:t>
      </w:r>
      <w:r w:rsidR="007F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018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Pr="00F81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F8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E0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разработаны в соответствии с Трудовым Кодексом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02.03.2007 </w:t>
      </w:r>
      <w:r w:rsidR="002E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2AB4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108-ЗЗК «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Забайкальском крае»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укрепления трудовой дисциплины в </w:t>
      </w:r>
      <w:r w:rsidR="00E018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16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E67168" w:rsidRPr="00F810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E6716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E67168" w:rsidRPr="00F8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 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улучшения</w:t>
      </w:r>
      <w:proofErr w:type="gramEnd"/>
      <w:r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труда и прохождения муниципальной службы, регулирования трудовых отношений.</w:t>
      </w:r>
    </w:p>
    <w:p w:rsidR="00F81098" w:rsidRPr="003D6ED4" w:rsidRDefault="00E0187E" w:rsidP="00F8109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являются </w:t>
      </w:r>
      <w:r>
        <w:rPr>
          <w:rFonts w:ascii="Times New Roman" w:hAnsi="Times New Roman" w:cs="Times New Roman"/>
          <w:sz w:val="28"/>
          <w:szCs w:val="28"/>
        </w:rPr>
        <w:t>локальным нормативным</w:t>
      </w:r>
      <w:r w:rsidR="00F8109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81098">
        <w:rPr>
          <w:rFonts w:ascii="Times New Roman" w:hAnsi="Times New Roman" w:cs="Times New Roman"/>
          <w:sz w:val="28"/>
          <w:szCs w:val="28"/>
        </w:rPr>
        <w:t xml:space="preserve">, </w:t>
      </w:r>
      <w:r w:rsidR="00F8109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</w:t>
      </w:r>
      <w:r w:rsid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F8109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поступления </w:t>
      </w:r>
      <w:r w:rsidR="002A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F8109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муниципальную службу, приема на работу 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F810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8109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увольнения муниципальных служащих и 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F8109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основные права, обязанности и ответственность сторон трудового договора, режим работы, время отдыха, применяемые к муниципальным служащим и 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F81098" w:rsidRPr="003D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меры поощрения и взыскания, а также иные вопросы регулирования трудовых отношений в администрации </w:t>
      </w:r>
      <w:r w:rsidR="0041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  <w:proofErr w:type="gramEnd"/>
    </w:p>
    <w:p w:rsidR="00F81098" w:rsidRDefault="00B01E05" w:rsidP="00F8109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9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1.3.</w:t>
      </w:r>
      <w:r w:rsidR="00F81098" w:rsidRPr="00F81098">
        <w:rPr>
          <w:rFonts w:ascii="Times New Roman" w:hAnsi="Times New Roman" w:cs="Times New Roman"/>
          <w:sz w:val="28"/>
          <w:szCs w:val="28"/>
        </w:rPr>
        <w:t xml:space="preserve"> </w:t>
      </w:r>
      <w:r w:rsid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 распространяются на муниципальных служащих  и работников, не замещающих должности муниципальной службы в администрации округа </w:t>
      </w:r>
      <w:proofErr w:type="gramStart"/>
      <w:r w:rsid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работники).</w:t>
      </w:r>
    </w:p>
    <w:p w:rsidR="000D3055" w:rsidRDefault="000D3055" w:rsidP="00F8109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3055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0D30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Представителем нанимателя (работодателем) в трудовых отношениях с муниципальными служащими</w:t>
      </w:r>
      <w:r w:rsidR="007F151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работниками)</w:t>
      </w:r>
      <w:r w:rsidRPr="000D30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Глава Улётовского муниципального округа Забайкальского края или иное лицо, уполномоченное исполнять обязанности представителя нанимателя (работодателя).  </w:t>
      </w:r>
      <w:r w:rsidR="00F6446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Представитель наниматель (работодатель) заключает трудовой договор с муниципальным служащим от имени администрации округа.</w:t>
      </w:r>
    </w:p>
    <w:p w:rsidR="00F64460" w:rsidRPr="000D3055" w:rsidRDefault="00F64460" w:rsidP="00F8109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Права и обязанности от имени администрации округа  в трудовых отношениях с работниками,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замещающими должности муниципальной службы осуществляет должностное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муниципальным правовым актом администрации округа</w:t>
      </w:r>
      <w:r w:rsidR="00405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E05" w:rsidRPr="00B01E05" w:rsidRDefault="007F151A" w:rsidP="00F8109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1.5</w:t>
      </w:r>
      <w:r w:rsidR="00431502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F81098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31502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 </w:t>
      </w:r>
      <w:r w:rsidR="007914E9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r w:rsidR="00431502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равилами муниципальные служащие</w:t>
      </w:r>
      <w:r w:rsidR="007914E9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 </w:t>
      </w:r>
      <w:r w:rsidR="00D3111E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</w:t>
      </w:r>
      <w:r w:rsidR="00692E22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аботник</w:t>
      </w:r>
      <w:r w:rsidR="007914E9" w:rsidRPr="000D305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7914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знакомятся под росп</w:t>
      </w:r>
      <w:r w:rsidR="00A9309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ись при приеме на работу (</w:t>
      </w:r>
      <w:r w:rsidR="0043150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 подписания трудового договора).</w:t>
      </w:r>
    </w:p>
    <w:p w:rsidR="00E0187E" w:rsidRPr="007F151A" w:rsidRDefault="00B01E05" w:rsidP="007F151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 w:rsidRPr="003B199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2.</w:t>
      </w:r>
      <w:r w:rsidR="000F4DF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ab/>
      </w:r>
      <w:r w:rsidR="003B199F" w:rsidRPr="003B199F">
        <w:rPr>
          <w:rFonts w:ascii="Times New Roman" w:hAnsi="Times New Roman" w:cs="Times New Roman"/>
          <w:b/>
          <w:sz w:val="28"/>
          <w:szCs w:val="28"/>
        </w:rPr>
        <w:t xml:space="preserve">Порядок приема и увольнения </w:t>
      </w:r>
      <w:r w:rsidR="003B199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муниципальных служащих,</w:t>
      </w:r>
      <w:r w:rsidR="003B199F" w:rsidRPr="003B199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92E22">
        <w:rPr>
          <w:rFonts w:ascii="Times New Roman" w:hAnsi="Times New Roman" w:cs="Times New Roman"/>
          <w:b/>
          <w:sz w:val="28"/>
          <w:szCs w:val="28"/>
        </w:rPr>
        <w:t>работник</w:t>
      </w:r>
      <w:r w:rsidR="003B199F" w:rsidRPr="003B199F">
        <w:rPr>
          <w:rFonts w:ascii="Times New Roman" w:hAnsi="Times New Roman" w:cs="Times New Roman"/>
          <w:b/>
          <w:sz w:val="28"/>
          <w:szCs w:val="28"/>
        </w:rPr>
        <w:t>ов, заключение трудового</w:t>
      </w:r>
      <w:r w:rsidR="003B199F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  <w:r w:rsidR="003B199F" w:rsidRPr="003B19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3BC" w:rsidRPr="00D3111E" w:rsidRDefault="00B24116" w:rsidP="00D31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2.1.</w:t>
      </w:r>
      <w:r w:rsidR="00BB6769"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01E05"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Поступление </w:t>
      </w:r>
      <w:r w:rsidR="003233BC"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граждан</w:t>
      </w:r>
      <w:r w:rsidR="004F05A0"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ина</w:t>
      </w:r>
      <w:r w:rsidR="003233BC"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на муниципальную службу</w:t>
      </w:r>
      <w:r w:rsidR="001C59BF"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BB6769" w:rsidRDefault="00B24116" w:rsidP="00D311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2.1.1</w:t>
      </w:r>
      <w:r w:rsidR="003233BC" w:rsidRPr="00D3111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proofErr w:type="gramStart"/>
      <w:r w:rsidR="003233BC" w:rsidRP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муници</w:t>
      </w:r>
      <w:r w:rsidR="007F151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службы в администрации</w:t>
      </w:r>
      <w:r w:rsidR="00E67168" w:rsidRP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 </w:t>
      </w:r>
      <w:r w:rsidR="007F1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168" w:rsidRP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3BC" w:rsidRPr="00D3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граждане, достигшие возраста 18 лет, владеющие государственным языком Российской Федерации и соответствующие установленным</w:t>
      </w:r>
      <w:r w:rsidR="003233BC" w:rsidRP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требованиям, для замещения должностей муниципальной службы, при отсутствии обстоятельств, указанных в статье 13 Федерального закона от 02.03.2007 </w:t>
      </w:r>
      <w:r w:rsid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33BC" w:rsidRP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33BC" w:rsidRP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233BC" w:rsidRPr="0032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ограничений, связанных с муниципальной службой.</w:t>
      </w:r>
      <w:proofErr w:type="gramEnd"/>
    </w:p>
    <w:p w:rsidR="00BB6769" w:rsidRPr="00BB6769" w:rsidRDefault="00BB6769" w:rsidP="00B823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замещении муниципальной службы в администрации 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заключению трудового договора </w:t>
      </w:r>
      <w:r w:rsidR="004F0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</w:t>
      </w:r>
      <w:r w:rsidR="004F0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конкурс, в ходе которого осуществляется оценка профессионального уровня граждан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1C59BF" w:rsidRDefault="00BB6769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B67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1C5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1C59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Прием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="004F05A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</w:t>
      </w:r>
      <w:r w:rsidR="001C59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администрацию </w:t>
      </w:r>
      <w:r w:rsidR="00E671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округа</w:t>
      </w:r>
      <w:r w:rsidR="001C59B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BB6769" w:rsidRDefault="001C59BF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2.2.1.</w:t>
      </w:r>
      <w:r w:rsidR="00BB6769" w:rsidRPr="00BB676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B6769"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работу в администрацию 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B6769"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лица, достигшие возраста шестнадцати лет, за исключением случаев, предусмотренных Трудовым Кодексом Российской Федерации, другими федеральными законами.</w:t>
      </w:r>
    </w:p>
    <w:p w:rsidR="00BB6769" w:rsidRPr="00BB6769" w:rsidRDefault="00BB6769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3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рудовые отношения возникают между муниципальным служащим, 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и работодателем на основании трудового договора, заключаемого ими в соответствии Трудовым Кодексом Российской Федерации.</w:t>
      </w:r>
    </w:p>
    <w:p w:rsidR="00BB6769" w:rsidRPr="00BB6769" w:rsidRDefault="00BB6769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23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Трудовые договоры могут заключаться:</w:t>
      </w:r>
    </w:p>
    <w:p w:rsidR="00BB6769" w:rsidRPr="00BB6769" w:rsidRDefault="00BB6769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неопределенный срок;</w:t>
      </w:r>
    </w:p>
    <w:p w:rsidR="00BB6769" w:rsidRPr="00BB6769" w:rsidRDefault="00BB6769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76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определенный срок не более пяти лет (срочный трудовой договор), если иной срок не установлен Трудовым Кодексом Российской Федерации и иными федеральными законами.</w:t>
      </w:r>
    </w:p>
    <w:p w:rsidR="001C59BF" w:rsidRPr="001C59BF" w:rsidRDefault="001C59BF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82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2329" w:rsidRPr="00E34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Назначение гражданина на должность муниципальной службы</w:t>
      </w:r>
      <w:r w:rsidRP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(прием на работу) оформляется распоряжением администрации 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изданным на основании заключенного трудового договора.</w:t>
      </w:r>
    </w:p>
    <w:p w:rsidR="001C59BF" w:rsidRPr="001C59BF" w:rsidRDefault="00B82329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1C59BF" w:rsidRP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Распоряжение администрации </w:t>
      </w:r>
      <w:r w:rsidR="00E6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C59BF" w:rsidRP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на муниципальную службу (приеме на работу) объявляется муниципальному служащему, 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1C59BF" w:rsidRP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 роспись в трехдневный срок со дня фактического начала работы. По просьбе муниципального служащего, 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1C59BF" w:rsidRP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ему выдается заверенная копия указанного распоряжения администрации </w:t>
      </w:r>
      <w:r w:rsidR="006A0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1C59BF" w:rsidRP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769" w:rsidRPr="00B82329" w:rsidRDefault="00B82329" w:rsidP="00B8232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B82329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 граждане представляют документы, предусмотренные частью 3 статьи 16 </w:t>
      </w:r>
      <w:r w:rsidRPr="00B8232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2329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232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2329">
        <w:rPr>
          <w:rFonts w:ascii="Times New Roman" w:hAnsi="Times New Roman" w:cs="Times New Roman"/>
          <w:sz w:val="28"/>
          <w:szCs w:val="28"/>
        </w:rPr>
        <w:t>.</w:t>
      </w:r>
    </w:p>
    <w:p w:rsidR="003233BC" w:rsidRPr="00B82329" w:rsidRDefault="00B82329" w:rsidP="00B82329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82329">
        <w:rPr>
          <w:rFonts w:ascii="Times New Roman" w:hAnsi="Times New Roman" w:cs="Times New Roman"/>
          <w:sz w:val="28"/>
          <w:szCs w:val="28"/>
        </w:rPr>
        <w:t xml:space="preserve">При заключении трудового договора граждане, поступающие на работу в администрацию </w:t>
      </w:r>
      <w:r w:rsidR="006A05B9">
        <w:rPr>
          <w:rFonts w:ascii="Times New Roman" w:hAnsi="Times New Roman" w:cs="Times New Roman"/>
          <w:sz w:val="28"/>
          <w:szCs w:val="28"/>
        </w:rPr>
        <w:t>округа</w:t>
      </w:r>
      <w:r w:rsidRPr="00B82329">
        <w:rPr>
          <w:rFonts w:ascii="Times New Roman" w:hAnsi="Times New Roman" w:cs="Times New Roman"/>
          <w:sz w:val="28"/>
          <w:szCs w:val="28"/>
        </w:rPr>
        <w:t>, предъявляют документы, предусмотренные статьей 65 Трудового Кодекса Российской Федерации.</w:t>
      </w:r>
    </w:p>
    <w:p w:rsidR="00B82329" w:rsidRPr="00B82329" w:rsidRDefault="00B82329" w:rsidP="00B8232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B82329">
        <w:rPr>
          <w:rFonts w:ascii="Times New Roman" w:hAnsi="Times New Roman" w:cs="Times New Roman"/>
          <w:sz w:val="28"/>
          <w:szCs w:val="28"/>
        </w:rPr>
        <w:t xml:space="preserve">Запрещается требовать от граждан, поступающих на муниципальную службу, работу в администрацию </w:t>
      </w:r>
      <w:r w:rsidR="006A05B9">
        <w:rPr>
          <w:rFonts w:ascii="Times New Roman" w:hAnsi="Times New Roman" w:cs="Times New Roman"/>
          <w:sz w:val="28"/>
          <w:szCs w:val="28"/>
        </w:rPr>
        <w:t>округа</w:t>
      </w:r>
      <w:r w:rsidRPr="00B82329">
        <w:rPr>
          <w:rFonts w:ascii="Times New Roman" w:hAnsi="Times New Roman" w:cs="Times New Roman"/>
          <w:sz w:val="28"/>
          <w:szCs w:val="28"/>
        </w:rPr>
        <w:t>, документы помимо предусмотренных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  <w:proofErr w:type="gramEnd"/>
    </w:p>
    <w:p w:rsidR="00B82329" w:rsidRDefault="00B82329" w:rsidP="00B8232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B82329">
        <w:rPr>
          <w:rFonts w:ascii="Times New Roman" w:hAnsi="Times New Roman" w:cs="Times New Roman"/>
          <w:sz w:val="28"/>
          <w:szCs w:val="28"/>
        </w:rPr>
        <w:t xml:space="preserve">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B82329" w:rsidRDefault="00B82329" w:rsidP="00B8232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B82329">
        <w:rPr>
          <w:rFonts w:ascii="Times New Roman" w:hAnsi="Times New Roman" w:cs="Times New Roman"/>
          <w:sz w:val="28"/>
          <w:szCs w:val="28"/>
        </w:rPr>
        <w:t xml:space="preserve">При поступлении на муниципальную службу, приеме на работу (до подписания трудового договора) работодатель обязан ознакомить муниципальных служащих,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B82329">
        <w:rPr>
          <w:rFonts w:ascii="Times New Roman" w:hAnsi="Times New Roman" w:cs="Times New Roman"/>
          <w:sz w:val="28"/>
          <w:szCs w:val="28"/>
        </w:rPr>
        <w:t xml:space="preserve">ов под роспись с правилами внутреннего трудового распорядка, иными локальными нормативными актами, непосредственно связанными с трудовой деятельностью муниципального служащего,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B82329">
        <w:rPr>
          <w:rFonts w:ascii="Times New Roman" w:hAnsi="Times New Roman" w:cs="Times New Roman"/>
          <w:sz w:val="28"/>
          <w:szCs w:val="28"/>
        </w:rPr>
        <w:t>а, коллективным договором.</w:t>
      </w:r>
    </w:p>
    <w:p w:rsidR="00E3703F" w:rsidRPr="00DB7A09" w:rsidRDefault="00E3703F" w:rsidP="00E370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ED19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Трудовой договор</w:t>
      </w:r>
      <w:r w:rsidRPr="00DB7A09">
        <w:rPr>
          <w:color w:val="000000"/>
          <w:sz w:val="28"/>
          <w:szCs w:val="28"/>
        </w:rPr>
        <w:t xml:space="preserve">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муниципальному служащему</w:t>
      </w:r>
      <w:r>
        <w:rPr>
          <w:color w:val="000000"/>
          <w:sz w:val="28"/>
          <w:szCs w:val="28"/>
        </w:rPr>
        <w:t xml:space="preserve">, </w:t>
      </w:r>
      <w:r w:rsidR="00692E22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>у</w:t>
      </w:r>
      <w:r w:rsidRPr="00DB7A09">
        <w:rPr>
          <w:color w:val="000000"/>
          <w:sz w:val="28"/>
          <w:szCs w:val="28"/>
        </w:rPr>
        <w:t>, другой хранится у работодателя. Получение муниципальным служащи</w:t>
      </w:r>
      <w:r>
        <w:rPr>
          <w:color w:val="000000"/>
          <w:sz w:val="28"/>
          <w:szCs w:val="28"/>
        </w:rPr>
        <w:t xml:space="preserve">м, </w:t>
      </w:r>
      <w:r w:rsidR="00692E22">
        <w:rPr>
          <w:color w:val="000000"/>
          <w:sz w:val="28"/>
          <w:szCs w:val="28"/>
        </w:rPr>
        <w:t>работник</w:t>
      </w:r>
      <w:r w:rsidRPr="00DB7A09">
        <w:rPr>
          <w:color w:val="000000"/>
          <w:sz w:val="28"/>
          <w:szCs w:val="28"/>
        </w:rPr>
        <w:t>ом экземпляра трудового договора должно подтверждаться подп</w:t>
      </w:r>
      <w:r>
        <w:rPr>
          <w:color w:val="000000"/>
          <w:sz w:val="28"/>
          <w:szCs w:val="28"/>
        </w:rPr>
        <w:t xml:space="preserve">исью муниципального служащего, </w:t>
      </w:r>
      <w:r w:rsidR="00692E22">
        <w:rPr>
          <w:color w:val="000000"/>
          <w:sz w:val="28"/>
          <w:szCs w:val="28"/>
        </w:rPr>
        <w:t>работник</w:t>
      </w:r>
      <w:r w:rsidRPr="00DB7A09">
        <w:rPr>
          <w:color w:val="000000"/>
          <w:sz w:val="28"/>
          <w:szCs w:val="28"/>
        </w:rPr>
        <w:t xml:space="preserve">а на экземпляре трудового </w:t>
      </w:r>
      <w:proofErr w:type="gramStart"/>
      <w:r w:rsidRPr="00DB7A09">
        <w:rPr>
          <w:color w:val="000000"/>
          <w:sz w:val="28"/>
          <w:szCs w:val="28"/>
        </w:rPr>
        <w:t>договора</w:t>
      </w:r>
      <w:proofErr w:type="gramEnd"/>
      <w:r>
        <w:rPr>
          <w:color w:val="000000"/>
          <w:sz w:val="28"/>
          <w:szCs w:val="28"/>
        </w:rPr>
        <w:t xml:space="preserve"> </w:t>
      </w:r>
      <w:r w:rsidRPr="00DB7A09">
        <w:rPr>
          <w:color w:val="000000"/>
          <w:sz w:val="28"/>
          <w:szCs w:val="28"/>
        </w:rPr>
        <w:t>хранящемся у работодателя.</w:t>
      </w:r>
    </w:p>
    <w:p w:rsidR="00E3703F" w:rsidRPr="00DB7A09" w:rsidRDefault="00E3703F" w:rsidP="00E370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Pr="00DB7A09">
        <w:rPr>
          <w:color w:val="000000"/>
          <w:sz w:val="28"/>
          <w:szCs w:val="28"/>
        </w:rPr>
        <w:t>. Документами, определяющими конкретную трудовую функцию муниципального служащего,</w:t>
      </w:r>
      <w:r>
        <w:rPr>
          <w:color w:val="000000"/>
          <w:sz w:val="28"/>
          <w:szCs w:val="28"/>
        </w:rPr>
        <w:t xml:space="preserve"> </w:t>
      </w:r>
      <w:r w:rsidR="00692E22">
        <w:rPr>
          <w:color w:val="000000"/>
          <w:sz w:val="28"/>
          <w:szCs w:val="28"/>
        </w:rPr>
        <w:t>Работник</w:t>
      </w:r>
      <w:r>
        <w:rPr>
          <w:color w:val="000000"/>
          <w:sz w:val="28"/>
          <w:szCs w:val="28"/>
        </w:rPr>
        <w:t xml:space="preserve">а </w:t>
      </w:r>
      <w:r w:rsidRPr="00DB7A09">
        <w:rPr>
          <w:color w:val="000000"/>
          <w:sz w:val="28"/>
          <w:szCs w:val="28"/>
        </w:rPr>
        <w:t>являются:</w:t>
      </w:r>
    </w:p>
    <w:p w:rsidR="00E3703F" w:rsidRDefault="00E3703F" w:rsidP="00E370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7A09">
        <w:rPr>
          <w:color w:val="000000"/>
          <w:sz w:val="28"/>
          <w:szCs w:val="28"/>
        </w:rPr>
        <w:t>1) трудовой договор</w:t>
      </w:r>
      <w:r>
        <w:rPr>
          <w:color w:val="000000"/>
          <w:sz w:val="28"/>
          <w:szCs w:val="28"/>
        </w:rPr>
        <w:t>;</w:t>
      </w:r>
    </w:p>
    <w:p w:rsidR="00E3703F" w:rsidRPr="00DB7A09" w:rsidRDefault="00E3703F" w:rsidP="00E3703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7A09">
        <w:rPr>
          <w:color w:val="000000"/>
          <w:sz w:val="28"/>
          <w:szCs w:val="28"/>
        </w:rPr>
        <w:t>2) должностная инструкция.</w:t>
      </w:r>
    </w:p>
    <w:p w:rsidR="00E3703F" w:rsidRDefault="00E3703F" w:rsidP="00E37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2.13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Испытани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 при приеме на работу (службу):</w:t>
      </w:r>
    </w:p>
    <w:p w:rsidR="00E3703F" w:rsidRDefault="00E3703F" w:rsidP="00E37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2.13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.1. При заключении трудового договора с муниципальным служащим без проведения конкурса или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ом может быть установлено испытание. Срок испытания не может превышать трех месяцев. При заключении трудового договора на срок от двух до шести месяцев 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спытание не может превышать двух недель.</w:t>
      </w:r>
    </w:p>
    <w:p w:rsidR="00E3703F" w:rsidRDefault="00E3703F" w:rsidP="00E37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2.13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.2. Условия трудового договора с лицами, принятыми на работу или назначенными на муниципальную службу с испытательным сроком, не отличаются от условий трудовых договоров с другими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ами или муниципальными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служащими.</w:t>
      </w:r>
    </w:p>
    <w:p w:rsidR="00E3703F" w:rsidRDefault="00E3703F" w:rsidP="00E370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2.13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.3.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ом, предупредив его об этом в письменной форме не </w:t>
      </w:r>
      <w:proofErr w:type="gramStart"/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позднее</w:t>
      </w:r>
      <w:proofErr w:type="gramEnd"/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чем за три дня до 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 xml:space="preserve">окончания срока испытания с указанием причин, послуживших основанием для признания этого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 не выдержавшим испытание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B82329" w:rsidRPr="00B82329" w:rsidRDefault="00E3703F" w:rsidP="00E3703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B823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329" w:rsidRPr="00B82329">
        <w:rPr>
          <w:rFonts w:ascii="Times New Roman" w:hAnsi="Times New Roman" w:cs="Times New Roman"/>
          <w:sz w:val="28"/>
          <w:szCs w:val="28"/>
        </w:rPr>
        <w:t>Изменение условий трудового договора осуществляется в соответствии с действующим законодательством Российской Федерации.</w:t>
      </w:r>
    </w:p>
    <w:p w:rsidR="00B82329" w:rsidRPr="00B82329" w:rsidRDefault="00B82329" w:rsidP="00E3703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3703F">
        <w:rPr>
          <w:rFonts w:ascii="Times New Roman" w:hAnsi="Times New Roman" w:cs="Times New Roman"/>
          <w:sz w:val="28"/>
          <w:szCs w:val="28"/>
        </w:rPr>
        <w:t>5</w:t>
      </w:r>
      <w:r w:rsidRPr="00B82329">
        <w:rPr>
          <w:rFonts w:ascii="Times New Roman" w:hAnsi="Times New Roman" w:cs="Times New Roman"/>
          <w:sz w:val="28"/>
          <w:szCs w:val="28"/>
        </w:rPr>
        <w:t>. Трудовой договор прекращается по основаниям, предусмотренным действующим законодательством Российской Федерации.</w:t>
      </w:r>
    </w:p>
    <w:p w:rsidR="00E3703F" w:rsidRPr="00E3703F" w:rsidRDefault="00E3703F" w:rsidP="00E3703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E3703F">
        <w:rPr>
          <w:rFonts w:ascii="Times New Roman" w:hAnsi="Times New Roman" w:cs="Times New Roman"/>
          <w:sz w:val="28"/>
          <w:szCs w:val="28"/>
        </w:rPr>
        <w:t xml:space="preserve">Срочный трудовой договор прекращается с истечением срока его действия, о чем муниципальный служащий,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E3703F">
        <w:rPr>
          <w:rFonts w:ascii="Times New Roman" w:hAnsi="Times New Roman" w:cs="Times New Roman"/>
          <w:sz w:val="28"/>
          <w:szCs w:val="28"/>
        </w:rPr>
        <w:t xml:space="preserve"> должен быть предупрежден в письменной форме не менее чем за три календарных дня до увольнения (за исключением случаев, когда истекает срок действия срочного трудового договора, заключенного на время исполнения обязанностей отсутствующего муниципального служащего,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E3703F">
        <w:rPr>
          <w:rFonts w:ascii="Times New Roman" w:hAnsi="Times New Roman" w:cs="Times New Roman"/>
          <w:sz w:val="28"/>
          <w:szCs w:val="28"/>
        </w:rPr>
        <w:t>а).</w:t>
      </w:r>
    </w:p>
    <w:p w:rsidR="00E3703F" w:rsidRPr="00E3703F" w:rsidRDefault="00E3703F" w:rsidP="00E3703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E3703F">
        <w:rPr>
          <w:rFonts w:ascii="Times New Roman" w:hAnsi="Times New Roman" w:cs="Times New Roman"/>
          <w:sz w:val="28"/>
          <w:szCs w:val="28"/>
        </w:rPr>
        <w:t xml:space="preserve">. Прекращение трудового договора оформляется распоряжением администрации </w:t>
      </w:r>
      <w:r w:rsidR="006A05B9">
        <w:rPr>
          <w:rFonts w:ascii="Times New Roman" w:hAnsi="Times New Roman" w:cs="Times New Roman"/>
          <w:sz w:val="28"/>
          <w:szCs w:val="28"/>
        </w:rPr>
        <w:t>округа</w:t>
      </w:r>
      <w:r w:rsidRPr="00E3703F">
        <w:rPr>
          <w:rFonts w:ascii="Times New Roman" w:hAnsi="Times New Roman" w:cs="Times New Roman"/>
          <w:sz w:val="28"/>
          <w:szCs w:val="28"/>
        </w:rPr>
        <w:t>.</w:t>
      </w:r>
    </w:p>
    <w:p w:rsidR="00E3703F" w:rsidRPr="00E3703F" w:rsidRDefault="00E3703F" w:rsidP="00E3703F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Pr="00E3703F">
        <w:rPr>
          <w:rFonts w:ascii="Times New Roman" w:hAnsi="Times New Roman" w:cs="Times New Roman"/>
          <w:sz w:val="28"/>
          <w:szCs w:val="28"/>
        </w:rPr>
        <w:t xml:space="preserve">С распоряжением администрации </w:t>
      </w:r>
      <w:r w:rsidR="006A05B9">
        <w:rPr>
          <w:rFonts w:ascii="Times New Roman" w:hAnsi="Times New Roman" w:cs="Times New Roman"/>
          <w:sz w:val="28"/>
          <w:szCs w:val="28"/>
        </w:rPr>
        <w:t>округа</w:t>
      </w:r>
      <w:r w:rsidRPr="00E3703F">
        <w:rPr>
          <w:rFonts w:ascii="Times New Roman" w:hAnsi="Times New Roman" w:cs="Times New Roman"/>
          <w:sz w:val="28"/>
          <w:szCs w:val="28"/>
        </w:rPr>
        <w:t xml:space="preserve"> о прекращении трудового договора муниципальный служащий,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E3703F">
        <w:rPr>
          <w:rFonts w:ascii="Times New Roman" w:hAnsi="Times New Roman" w:cs="Times New Roman"/>
          <w:sz w:val="28"/>
          <w:szCs w:val="28"/>
        </w:rPr>
        <w:t xml:space="preserve"> должен быть ознакомлен под роспись. По требованию муниципального служащего,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E3703F">
        <w:rPr>
          <w:rFonts w:ascii="Times New Roman" w:hAnsi="Times New Roman" w:cs="Times New Roman"/>
          <w:sz w:val="28"/>
          <w:szCs w:val="28"/>
        </w:rPr>
        <w:t xml:space="preserve">а работодатель обязан выдать ему надлежащим образом заверенную копию указанного распоряжения администрации </w:t>
      </w:r>
      <w:r w:rsidR="00F63CF6">
        <w:rPr>
          <w:rFonts w:ascii="Times New Roman" w:hAnsi="Times New Roman" w:cs="Times New Roman"/>
          <w:sz w:val="28"/>
          <w:szCs w:val="28"/>
        </w:rPr>
        <w:t>округа</w:t>
      </w:r>
      <w:r w:rsidRPr="00E3703F">
        <w:rPr>
          <w:rFonts w:ascii="Times New Roman" w:hAnsi="Times New Roman" w:cs="Times New Roman"/>
          <w:sz w:val="28"/>
          <w:szCs w:val="28"/>
        </w:rPr>
        <w:t>.</w:t>
      </w:r>
    </w:p>
    <w:p w:rsidR="002121E3" w:rsidRDefault="00E3703F" w:rsidP="002121E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</w:t>
      </w:r>
      <w:r w:rsidR="002121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121E3">
        <w:rPr>
          <w:rFonts w:ascii="Times New Roman" w:hAnsi="Times New Roman"/>
          <w:sz w:val="28"/>
          <w:szCs w:val="28"/>
        </w:rPr>
        <w:t>В день увольнения работодатель обязан произвести с увольняемым муниципальным служащим, работником полный денежный расчет и выдать ему надлежаще</w:t>
      </w:r>
      <w:r w:rsidR="002C38D9">
        <w:rPr>
          <w:rFonts w:ascii="Times New Roman" w:hAnsi="Times New Roman"/>
          <w:sz w:val="28"/>
          <w:szCs w:val="28"/>
        </w:rPr>
        <w:t xml:space="preserve"> оформленную трудовую книжку или предоставить работнику сведения о трудовой деятельности за период работы у данного работодателя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  <w:proofErr w:type="gramEnd"/>
    </w:p>
    <w:p w:rsidR="002C38D9" w:rsidRDefault="002C38D9" w:rsidP="002121E3">
      <w:pPr>
        <w:pStyle w:val="a7"/>
        <w:spacing w:after="0" w:line="240" w:lineRule="auto"/>
        <w:ind w:left="0" w:firstLine="709"/>
        <w:jc w:val="both"/>
      </w:pPr>
    </w:p>
    <w:p w:rsidR="00B01E05" w:rsidRDefault="000F4DF0" w:rsidP="007F151A">
      <w:pPr>
        <w:pStyle w:val="ConsPlusNormal"/>
        <w:spacing w:line="240" w:lineRule="atLeast"/>
        <w:ind w:firstLine="539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ab/>
      </w:r>
      <w:r w:rsidR="00B01E05" w:rsidRPr="00106009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Основные права и обязанности </w:t>
      </w:r>
      <w:r w:rsidR="00BE570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Работодателя</w:t>
      </w:r>
    </w:p>
    <w:p w:rsidR="002C38D9" w:rsidRPr="00106009" w:rsidRDefault="002C38D9" w:rsidP="002121E3">
      <w:pPr>
        <w:pStyle w:val="ConsPlusNormal"/>
        <w:spacing w:line="240" w:lineRule="atLeast"/>
        <w:ind w:firstLine="539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AB6CF9" w:rsidRDefault="00940AE2" w:rsidP="00AB6CF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3.1.</w:t>
      </w:r>
      <w:r w:rsidR="00147B9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Работодатель имеет права, установленные трудовым законодательством, законодательством о муниципальной службе, а также иными муниципальными</w:t>
      </w:r>
      <w:r w:rsid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правовыми актами, в том числе:</w:t>
      </w:r>
    </w:p>
    <w:p w:rsidR="00147B98" w:rsidRPr="00147B98" w:rsidRDefault="00147B98" w:rsidP="00147B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B98">
        <w:rPr>
          <w:rFonts w:ascii="Times New Roman" w:hAnsi="Times New Roman" w:cs="Times New Roman"/>
          <w:sz w:val="28"/>
          <w:szCs w:val="28"/>
        </w:rPr>
        <w:t xml:space="preserve">1) заключать, изменять и расторгать трудовые договоры с </w:t>
      </w:r>
      <w:r w:rsidR="009E55E5">
        <w:rPr>
          <w:rFonts w:ascii="Times New Roman" w:hAnsi="Times New Roman" w:cs="Times New Roman"/>
          <w:sz w:val="28"/>
          <w:szCs w:val="28"/>
        </w:rPr>
        <w:t xml:space="preserve">муниципальными служащими 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147B98">
        <w:rPr>
          <w:rFonts w:ascii="Times New Roman" w:hAnsi="Times New Roman" w:cs="Times New Roman"/>
          <w:sz w:val="28"/>
          <w:szCs w:val="28"/>
        </w:rPr>
        <w:t>ами в порядке и на условиях, которые установлены Трудовым Кодексом Российской Федерации, иными федеральными законами;</w:t>
      </w:r>
    </w:p>
    <w:p w:rsidR="009E55E5" w:rsidRPr="009E55E5" w:rsidRDefault="009E55E5" w:rsidP="009E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E5">
        <w:rPr>
          <w:rFonts w:ascii="Times New Roman" w:hAnsi="Times New Roman" w:cs="Times New Roman"/>
          <w:sz w:val="28"/>
          <w:szCs w:val="28"/>
        </w:rPr>
        <w:t>2) вести коллективные переговоры и заключать коллективные договоры;</w:t>
      </w:r>
    </w:p>
    <w:p w:rsidR="009E55E5" w:rsidRPr="009E55E5" w:rsidRDefault="009E55E5" w:rsidP="009E55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E5">
        <w:rPr>
          <w:rFonts w:ascii="Times New Roman" w:hAnsi="Times New Roman" w:cs="Times New Roman"/>
          <w:sz w:val="28"/>
          <w:szCs w:val="28"/>
        </w:rPr>
        <w:t xml:space="preserve">3) поощрять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9E55E5">
        <w:rPr>
          <w:rFonts w:ascii="Times New Roman" w:hAnsi="Times New Roman" w:cs="Times New Roman"/>
          <w:sz w:val="28"/>
          <w:szCs w:val="28"/>
        </w:rPr>
        <w:t>ов за добросовестный эффективный труд;</w:t>
      </w:r>
    </w:p>
    <w:p w:rsidR="009E55E5" w:rsidRPr="00F47F53" w:rsidRDefault="009E55E5" w:rsidP="00F47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55E5">
        <w:rPr>
          <w:rFonts w:ascii="Times New Roman" w:hAnsi="Times New Roman" w:cs="Times New Roman"/>
          <w:sz w:val="28"/>
          <w:szCs w:val="28"/>
        </w:rPr>
        <w:t xml:space="preserve">4) </w:t>
      </w:r>
      <w:r w:rsidR="00F47F53" w:rsidRPr="00F47F53">
        <w:rPr>
          <w:rFonts w:ascii="Times New Roman" w:hAnsi="Times New Roman" w:cs="Times New Roman"/>
          <w:bCs/>
          <w:sz w:val="28"/>
          <w:szCs w:val="28"/>
        </w:rPr>
        <w:t xml:space="preserve">требовать от муниципальных служащих и работников исполнения ими трудовых обязанностей и бережного отношения к имуществу работодателя (в том числе к имуществу третьих лиц, находящемуся у </w:t>
      </w:r>
      <w:r w:rsidR="00DE3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53" w:rsidRPr="00F47F53">
        <w:rPr>
          <w:rFonts w:ascii="Times New Roman" w:hAnsi="Times New Roman" w:cs="Times New Roman"/>
          <w:bCs/>
          <w:sz w:val="28"/>
          <w:szCs w:val="28"/>
        </w:rPr>
        <w:t>работодателя, если работодатель</w:t>
      </w:r>
      <w:r w:rsidR="00DE3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F53" w:rsidRPr="00F47F53">
        <w:rPr>
          <w:rFonts w:ascii="Times New Roman" w:hAnsi="Times New Roman" w:cs="Times New Roman"/>
          <w:bCs/>
          <w:sz w:val="28"/>
          <w:szCs w:val="28"/>
        </w:rPr>
        <w:t xml:space="preserve">несет </w:t>
      </w:r>
      <w:r w:rsidR="00F47F53" w:rsidRPr="00F47F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ответственность за сохранность этого имущества) и </w:t>
      </w:r>
      <w:r w:rsidR="00F47F53" w:rsidRPr="00F47F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других муниципальных служащих и работников, соблюдения правил внутреннего трудового распорядка, </w:t>
      </w:r>
      <w:hyperlink r:id="rId8" w:history="1">
        <w:r w:rsidR="00F47F53" w:rsidRPr="00F47F5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требований</w:t>
        </w:r>
      </w:hyperlink>
      <w:r w:rsidR="00F47F53" w:rsidRPr="00F47F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охраны труда;</w:t>
      </w:r>
    </w:p>
    <w:p w:rsidR="009E55E5" w:rsidRPr="009E55E5" w:rsidRDefault="009E55E5" w:rsidP="009E55E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привлекать </w:t>
      </w:r>
      <w:r w:rsidRPr="00F47F5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служащих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9E55E5">
        <w:rPr>
          <w:rFonts w:ascii="Times New Roman" w:hAnsi="Times New Roman" w:cs="Times New Roman"/>
          <w:sz w:val="28"/>
          <w:szCs w:val="28"/>
        </w:rPr>
        <w:t>ов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9E55E5" w:rsidRPr="009E55E5" w:rsidRDefault="009E55E5" w:rsidP="009E55E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5E5">
        <w:rPr>
          <w:rFonts w:ascii="Times New Roman" w:hAnsi="Times New Roman" w:cs="Times New Roman"/>
          <w:sz w:val="28"/>
          <w:szCs w:val="28"/>
        </w:rPr>
        <w:t>6) принимать локальные нормативные акты;</w:t>
      </w:r>
    </w:p>
    <w:p w:rsidR="009E55E5" w:rsidRDefault="009E55E5" w:rsidP="009E55E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55E5">
        <w:rPr>
          <w:rFonts w:ascii="Times New Roman" w:hAnsi="Times New Roman" w:cs="Times New Roman"/>
          <w:sz w:val="28"/>
          <w:szCs w:val="28"/>
        </w:rPr>
        <w:t>) реализовывать права, предоставленные законодательством о с</w:t>
      </w:r>
      <w:r w:rsidR="00BB2FA5">
        <w:rPr>
          <w:rFonts w:ascii="Times New Roman" w:hAnsi="Times New Roman" w:cs="Times New Roman"/>
          <w:sz w:val="28"/>
          <w:szCs w:val="28"/>
        </w:rPr>
        <w:t>пециальной оценке условий труда;</w:t>
      </w:r>
    </w:p>
    <w:p w:rsidR="00BB2FA5" w:rsidRPr="009E55E5" w:rsidRDefault="00BB2FA5" w:rsidP="00DE3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8) проводить самостоятельно оценку соблюдения требований трудового законодательства и иных нормативных правовых актов, содержащих нормы трудового права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E3972" w:rsidRDefault="00BB2FA5" w:rsidP="00BE570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</w:t>
      </w:r>
      <w:r w:rsidR="009E55E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) </w:t>
      </w:r>
      <w:r w:rsidR="00B01E05" w:rsidRPr="00940A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иные права, предусмотренные законодательством</w:t>
      </w:r>
      <w:r w:rsidR="00940A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Российской Федерации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</w:p>
    <w:p w:rsidR="005C14D1" w:rsidRDefault="005C14D1" w:rsidP="005C14D1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3.2.</w:t>
      </w:r>
      <w:r w:rsidR="00D13B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Работодатель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обязан: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1)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2) предоставлять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ому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ему и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BE5701">
        <w:rPr>
          <w:rFonts w:ascii="Times New Roman" w:hAnsi="Times New Roman" w:cs="Times New Roman"/>
          <w:sz w:val="28"/>
          <w:szCs w:val="28"/>
        </w:rPr>
        <w:t>у</w:t>
      </w:r>
      <w:r w:rsidRPr="00D13B85">
        <w:rPr>
          <w:rFonts w:ascii="Times New Roman" w:hAnsi="Times New Roman" w:cs="Times New Roman"/>
          <w:sz w:val="28"/>
          <w:szCs w:val="28"/>
        </w:rPr>
        <w:t xml:space="preserve"> работу, обусловленную трудовым договором;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3) обеспечивать безопасность и условия труда, соответствующие государственным нормативным требованиям охраны труда;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4) обеспечивать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D13B85">
        <w:rPr>
          <w:rFonts w:ascii="Times New Roman" w:hAnsi="Times New Roman" w:cs="Times New Roman"/>
          <w:sz w:val="28"/>
          <w:szCs w:val="28"/>
        </w:rPr>
        <w:t>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5) обеспечивать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D13B85">
        <w:rPr>
          <w:rFonts w:ascii="Times New Roman" w:hAnsi="Times New Roman" w:cs="Times New Roman"/>
          <w:sz w:val="28"/>
          <w:szCs w:val="28"/>
        </w:rPr>
        <w:t>ам равную оплату за труд равной ценности;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6) выплачивать в полном размере причитающуюся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муниципальны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служащи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 и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D13B85">
        <w:rPr>
          <w:rFonts w:ascii="Times New Roman" w:hAnsi="Times New Roman" w:cs="Times New Roman"/>
          <w:sz w:val="28"/>
          <w:szCs w:val="28"/>
        </w:rPr>
        <w:t>ам заработную плату в сроки, установленные в соответствии с Трудовым Кодексом Российской Федерации, коллективным договором, правилами внутреннего трудового распорядка, трудовыми договорами;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7) вести коллективные переговоры, а также заключать коллективный договор в порядке, установленном Трудовым Кодексом Российской Федерации;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8) предоставлять представителям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D13B85">
        <w:rPr>
          <w:rFonts w:ascii="Times New Roman" w:hAnsi="Times New Roman" w:cs="Times New Roman"/>
          <w:sz w:val="28"/>
          <w:szCs w:val="28"/>
        </w:rPr>
        <w:t xml:space="preserve">ов полную и достоверную информацию, необходимую для заключения коллективного договора, соглашения и </w:t>
      </w:r>
      <w:proofErr w:type="gramStart"/>
      <w:r w:rsidRPr="00D13B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13B85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D13B85" w:rsidRPr="00D13B85" w:rsidRDefault="00D13B85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9) знакомить </w:t>
      </w:r>
      <w:r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D13B85">
        <w:rPr>
          <w:rFonts w:ascii="Times New Roman" w:hAnsi="Times New Roman" w:cs="Times New Roman"/>
          <w:sz w:val="28"/>
          <w:szCs w:val="28"/>
        </w:rPr>
        <w:t>ов под роспись с принимаемыми локальными нормативными актами, непосредственно связанными с их трудовой деятельностью;</w:t>
      </w:r>
    </w:p>
    <w:p w:rsidR="00D13B85" w:rsidRDefault="00DD6763" w:rsidP="00DD6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13B85" w:rsidRPr="00D13B85"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выполнять предписания федерального органа исполнительной власти, уполномоченного на осуществление федерального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</w:t>
      </w:r>
      <w:r w:rsidR="00D13B85" w:rsidRPr="00D13B8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13B85" w:rsidRPr="00D13B85" w:rsidRDefault="00260F5F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13B85" w:rsidRPr="00D13B85">
        <w:rPr>
          <w:rFonts w:ascii="Times New Roman" w:hAnsi="Times New Roman" w:cs="Times New Roman"/>
          <w:sz w:val="28"/>
          <w:szCs w:val="28"/>
        </w:rPr>
        <w:t xml:space="preserve">) создавать условия, обеспечивающие участие </w:t>
      </w:r>
      <w:r w:rsidR="00D13B85"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 w:rsidR="00D13B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D13B85" w:rsidRPr="00D13B85">
        <w:rPr>
          <w:rFonts w:ascii="Times New Roman" w:hAnsi="Times New Roman" w:cs="Times New Roman"/>
          <w:sz w:val="28"/>
          <w:szCs w:val="28"/>
        </w:rPr>
        <w:t>ов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D13B85" w:rsidRPr="00D13B85" w:rsidRDefault="00260F5F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13B85" w:rsidRPr="00D13B85">
        <w:rPr>
          <w:rFonts w:ascii="Times New Roman" w:hAnsi="Times New Roman" w:cs="Times New Roman"/>
          <w:sz w:val="28"/>
          <w:szCs w:val="28"/>
        </w:rPr>
        <w:t xml:space="preserve">) обеспечивать бытовые нужды </w:t>
      </w:r>
      <w:r w:rsidR="00D13B85"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 w:rsidR="00D13B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D13B85" w:rsidRPr="00D13B85">
        <w:rPr>
          <w:rFonts w:ascii="Times New Roman" w:hAnsi="Times New Roman" w:cs="Times New Roman"/>
          <w:sz w:val="28"/>
          <w:szCs w:val="28"/>
        </w:rPr>
        <w:t>ов, связанные с исполнением ими трудовых обязанностей;</w:t>
      </w:r>
    </w:p>
    <w:p w:rsidR="00D13B85" w:rsidRPr="00D13B85" w:rsidRDefault="00260F5F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3B85" w:rsidRPr="00D13B85">
        <w:rPr>
          <w:rFonts w:ascii="Times New Roman" w:hAnsi="Times New Roman" w:cs="Times New Roman"/>
          <w:sz w:val="28"/>
          <w:szCs w:val="28"/>
        </w:rPr>
        <w:t xml:space="preserve">) осуществлять обязательное социальное страхование </w:t>
      </w:r>
      <w:r w:rsidR="00D13B85"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 w:rsidR="00D13B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D13B85" w:rsidRPr="00D13B85">
        <w:rPr>
          <w:rFonts w:ascii="Times New Roman" w:hAnsi="Times New Roman" w:cs="Times New Roman"/>
          <w:sz w:val="28"/>
          <w:szCs w:val="28"/>
        </w:rPr>
        <w:t>ов в порядке, установленном федеральными законами;</w:t>
      </w:r>
    </w:p>
    <w:p w:rsidR="00D13B85" w:rsidRDefault="00260F5F" w:rsidP="00D13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13B85" w:rsidRPr="00D13B85">
        <w:rPr>
          <w:rFonts w:ascii="Times New Roman" w:hAnsi="Times New Roman" w:cs="Times New Roman"/>
          <w:sz w:val="28"/>
          <w:szCs w:val="28"/>
        </w:rPr>
        <w:t xml:space="preserve">) возмещать вред, причиненный </w:t>
      </w:r>
      <w:r w:rsidR="00D13B85" w:rsidRPr="00AB6CF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муниципальных служащих </w:t>
      </w:r>
      <w:r w:rsidR="00D13B8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и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D13B85" w:rsidRPr="00D13B85">
        <w:rPr>
          <w:rFonts w:ascii="Times New Roman" w:hAnsi="Times New Roman" w:cs="Times New Roman"/>
          <w:sz w:val="28"/>
          <w:szCs w:val="28"/>
        </w:rPr>
        <w:t>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:rsidR="00260F5F" w:rsidRDefault="00260F5F" w:rsidP="00260F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15</w:t>
      </w:r>
      <w:r w:rsidR="00B52F6E">
        <w:rPr>
          <w:rFonts w:ascii="Times New Roman" w:hAnsi="Times New Roman"/>
          <w:sz w:val="28"/>
          <w:szCs w:val="28"/>
        </w:rPr>
        <w:t xml:space="preserve">) </w:t>
      </w:r>
      <w:r w:rsidRPr="006900BD">
        <w:rPr>
          <w:rFonts w:ascii="Times New Roman" w:hAnsi="Times New Roman"/>
          <w:color w:val="000000"/>
          <w:sz w:val="28"/>
          <w:szCs w:val="28"/>
        </w:rPr>
        <w:t>предоставить работнику сведения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трудовой деятельности за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период работы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организации способом, указанном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заявлении работника:</w:t>
      </w:r>
      <w:proofErr w:type="gramEnd"/>
    </w:p>
    <w:p w:rsidR="00260F5F" w:rsidRDefault="00260F5F" w:rsidP="00260F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0BD">
        <w:rPr>
          <w:rFonts w:ascii="Times New Roman" w:hAnsi="Times New Roman"/>
          <w:color w:val="000000"/>
          <w:sz w:val="28"/>
          <w:szCs w:val="28"/>
        </w:rPr>
        <w:t xml:space="preserve">на бумажном носителе, </w:t>
      </w:r>
      <w:proofErr w:type="gramStart"/>
      <w:r w:rsidRPr="006900BD">
        <w:rPr>
          <w:rFonts w:ascii="Times New Roman" w:hAnsi="Times New Roman"/>
          <w:color w:val="000000"/>
          <w:sz w:val="28"/>
          <w:szCs w:val="28"/>
        </w:rPr>
        <w:t>заверенные</w:t>
      </w:r>
      <w:proofErr w:type="gramEnd"/>
      <w:r w:rsidRPr="006900BD">
        <w:rPr>
          <w:rFonts w:ascii="Times New Roman" w:hAnsi="Times New Roman"/>
          <w:color w:val="000000"/>
          <w:sz w:val="28"/>
          <w:szCs w:val="28"/>
        </w:rPr>
        <w:t xml:space="preserve"> надлежащим способом;</w:t>
      </w:r>
    </w:p>
    <w:p w:rsidR="00260F5F" w:rsidRDefault="00260F5F" w:rsidP="00260F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0BD">
        <w:rPr>
          <w:rFonts w:ascii="Times New Roman" w:hAnsi="Times New Roman"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</w:t>
      </w:r>
      <w:r>
        <w:rPr>
          <w:rFonts w:ascii="Times New Roman" w:hAnsi="Times New Roman"/>
          <w:color w:val="000000"/>
          <w:sz w:val="28"/>
          <w:szCs w:val="28"/>
        </w:rPr>
        <w:t xml:space="preserve">подписью. </w:t>
      </w:r>
    </w:p>
    <w:p w:rsidR="00260F5F" w:rsidRDefault="00260F5F" w:rsidP="00260F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00BD">
        <w:rPr>
          <w:rFonts w:ascii="Times New Roman" w:hAnsi="Times New Roman"/>
          <w:color w:val="000000"/>
          <w:sz w:val="28"/>
          <w:szCs w:val="28"/>
        </w:rPr>
        <w:t>Сведения о трудовой деятельности предоставляются:</w:t>
      </w:r>
    </w:p>
    <w:p w:rsidR="00260F5F" w:rsidRDefault="00260F5F" w:rsidP="00260F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0BD">
        <w:rPr>
          <w:rFonts w:ascii="Times New Roman" w:hAnsi="Times New Roman"/>
          <w:color w:val="000000"/>
          <w:sz w:val="28"/>
          <w:szCs w:val="28"/>
        </w:rPr>
        <w:t>в период работы не позднее трех рабочих дней со дня подачи этого заявления;</w:t>
      </w:r>
    </w:p>
    <w:p w:rsidR="00260F5F" w:rsidRDefault="00260F5F" w:rsidP="00260F5F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900BD">
        <w:rPr>
          <w:rFonts w:ascii="Times New Roman" w:hAnsi="Times New Roman"/>
          <w:color w:val="000000"/>
          <w:sz w:val="28"/>
          <w:szCs w:val="28"/>
        </w:rPr>
        <w:t>при увольнении — в день прекращения трудового договора.</w:t>
      </w:r>
    </w:p>
    <w:p w:rsidR="00260F5F" w:rsidRDefault="00260F5F" w:rsidP="00260F5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00BD">
        <w:rPr>
          <w:rFonts w:ascii="Times New Roman" w:hAnsi="Times New Roman"/>
          <w:color w:val="000000"/>
          <w:sz w:val="28"/>
          <w:szCs w:val="28"/>
        </w:rPr>
        <w:t xml:space="preserve">Заявление </w:t>
      </w:r>
      <w:r w:rsidR="00BE5701">
        <w:rPr>
          <w:rFonts w:ascii="Times New Roman" w:hAnsi="Times New Roman"/>
          <w:color w:val="000000"/>
          <w:sz w:val="28"/>
          <w:szCs w:val="28"/>
        </w:rPr>
        <w:t xml:space="preserve"> муниципального служащего, </w:t>
      </w:r>
      <w:r w:rsidRPr="006900BD">
        <w:rPr>
          <w:rFonts w:ascii="Times New Roman" w:hAnsi="Times New Roman"/>
          <w:color w:val="000000"/>
          <w:sz w:val="28"/>
          <w:szCs w:val="28"/>
        </w:rPr>
        <w:t>работника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выдаче сведений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трудовой деятельности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работодателя может быть подано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письменном виде или направлено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00BD">
        <w:rPr>
          <w:rFonts w:ascii="Times New Roman" w:hAnsi="Times New Roman"/>
          <w:color w:val="000000"/>
          <w:sz w:val="28"/>
          <w:szCs w:val="28"/>
        </w:rPr>
        <w:t>электронную почту работодателя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13B85" w:rsidRPr="00D13B85" w:rsidRDefault="00260F5F" w:rsidP="00260F5F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D13B85" w:rsidRPr="00D13B85">
        <w:rPr>
          <w:rFonts w:ascii="Times New Roman" w:hAnsi="Times New Roman"/>
          <w:sz w:val="28"/>
          <w:szCs w:val="28"/>
        </w:rPr>
        <w:t>)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D24E27" w:rsidRDefault="00E70DF6" w:rsidP="00D24E2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3.3.</w:t>
      </w:r>
      <w:r w:rsidR="0083559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Работодатель несет установленную законодательством ответственность за неисполнение своих обязанностей, за нарушение трудового законодательства и законодательства о муниципальной службе.</w:t>
      </w:r>
    </w:p>
    <w:p w:rsidR="00260F5F" w:rsidRDefault="00260F5F" w:rsidP="00D24E2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F53D81" w:rsidRPr="00D24E27" w:rsidRDefault="00B01E05" w:rsidP="00D24E2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53D81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4.</w:t>
      </w:r>
      <w:r w:rsidR="000F4DF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ab/>
      </w:r>
      <w:r w:rsidR="00F53D81" w:rsidRPr="00F53D81">
        <w:rPr>
          <w:rFonts w:ascii="Times New Roman" w:hAnsi="Times New Roman" w:cs="Times New Roman"/>
          <w:b/>
          <w:sz w:val="28"/>
          <w:szCs w:val="28"/>
        </w:rPr>
        <w:t>Основные права и обязанности муниципальных служащих</w:t>
      </w:r>
    </w:p>
    <w:p w:rsidR="00F53D81" w:rsidRPr="00F53D81" w:rsidRDefault="00F53D81" w:rsidP="00F53D81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53D81">
        <w:rPr>
          <w:rFonts w:ascii="Times New Roman" w:hAnsi="Times New Roman" w:cs="Times New Roman"/>
          <w:sz w:val="28"/>
          <w:szCs w:val="28"/>
        </w:rPr>
        <w:t xml:space="preserve">1. Муниципальный служащий имеет право </w:t>
      </w:r>
      <w:proofErr w:type="gramStart"/>
      <w:r w:rsidRPr="00F53D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3D81">
        <w:rPr>
          <w:rFonts w:ascii="Times New Roman" w:hAnsi="Times New Roman" w:cs="Times New Roman"/>
          <w:sz w:val="28"/>
          <w:szCs w:val="28"/>
        </w:rPr>
        <w:t>: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4) отдых, обеспечиваемый установлением норма</w:t>
      </w:r>
      <w:r w:rsidR="00BE5701">
        <w:rPr>
          <w:rFonts w:ascii="Times New Roman" w:hAnsi="Times New Roman" w:cs="Times New Roman"/>
          <w:sz w:val="28"/>
          <w:szCs w:val="28"/>
        </w:rPr>
        <w:t>льной продолжительности служебного</w:t>
      </w:r>
      <w:r w:rsidRPr="00F53D81">
        <w:rPr>
          <w:rFonts w:ascii="Times New Roman" w:hAnsi="Times New Roman" w:cs="Times New Roman"/>
          <w:sz w:val="28"/>
          <w:szCs w:val="28"/>
        </w:rPr>
        <w:t xml:space="preserve"> (</w:t>
      </w:r>
      <w:r w:rsidR="00BE5701">
        <w:rPr>
          <w:rFonts w:ascii="Times New Roman" w:hAnsi="Times New Roman" w:cs="Times New Roman"/>
          <w:sz w:val="28"/>
          <w:szCs w:val="28"/>
        </w:rPr>
        <w:t>рабочего</w:t>
      </w:r>
      <w:r w:rsidRPr="00F53D81">
        <w:rPr>
          <w:rFonts w:ascii="Times New Roman" w:hAnsi="Times New Roman" w:cs="Times New Roman"/>
          <w:sz w:val="28"/>
          <w:szCs w:val="28"/>
        </w:rPr>
        <w:t>) времени, предоставлением выходных дней и нерабочих праздничных дней, а также ежегодного оплачиваемого отпуска;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 w:rsidR="00F63CF6">
        <w:rPr>
          <w:rFonts w:ascii="Times New Roman" w:hAnsi="Times New Roman" w:cs="Times New Roman"/>
          <w:sz w:val="28"/>
          <w:szCs w:val="28"/>
        </w:rPr>
        <w:t>округа</w:t>
      </w:r>
      <w:r w:rsidRPr="00F53D81">
        <w:rPr>
          <w:rFonts w:ascii="Times New Roman" w:hAnsi="Times New Roman" w:cs="Times New Roman"/>
          <w:sz w:val="28"/>
          <w:szCs w:val="28"/>
        </w:rPr>
        <w:t>;</w:t>
      </w:r>
    </w:p>
    <w:p w:rsid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F53D81" w:rsidRPr="00F53D81" w:rsidRDefault="00EE69EC" w:rsidP="00EE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7) </w:t>
      </w:r>
      <w:r w:rsidR="00F53D81" w:rsidRPr="00F53D81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в соответствии с мун</w:t>
      </w:r>
      <w:r w:rsidR="00ED19F5">
        <w:rPr>
          <w:rFonts w:ascii="Times New Roman" w:hAnsi="Times New Roman" w:cs="Times New Roman"/>
          <w:sz w:val="28"/>
          <w:szCs w:val="28"/>
        </w:rPr>
        <w:t>иципальным правовым актом за счё</w:t>
      </w:r>
      <w:r w:rsidR="00F53D81" w:rsidRPr="00F53D81">
        <w:rPr>
          <w:rFonts w:ascii="Times New Roman" w:hAnsi="Times New Roman" w:cs="Times New Roman"/>
          <w:sz w:val="28"/>
          <w:szCs w:val="28"/>
        </w:rPr>
        <w:t xml:space="preserve">т средств бюджета </w:t>
      </w:r>
      <w:r w:rsidR="00F63CF6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2B02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3CF6">
        <w:rPr>
          <w:rFonts w:ascii="Times New Roman" w:hAnsi="Times New Roman" w:cs="Times New Roman"/>
          <w:sz w:val="28"/>
          <w:szCs w:val="28"/>
        </w:rPr>
        <w:t>округа Забайкальского края;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8) защиту своих персональных данных;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12) пенсионное обеспечение в соответствии с законод</w:t>
      </w:r>
      <w:r w:rsidR="000F4DF0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0F4DF0" w:rsidRPr="000F4DF0" w:rsidRDefault="000F4DF0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0F4DF0">
        <w:rPr>
          <w:rFonts w:ascii="Times New Roman" w:hAnsi="Times New Roman" w:cs="Times New Roman"/>
          <w:color w:val="000000"/>
          <w:sz w:val="28"/>
          <w:szCs w:val="28"/>
        </w:rPr>
        <w:t>реализацию иных прав, предусмотренных законодательством о муниципальной службе.</w:t>
      </w:r>
    </w:p>
    <w:p w:rsidR="00F53D81" w:rsidRPr="00F53D81" w:rsidRDefault="00D436FF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3D81" w:rsidRPr="00F53D8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</w:t>
      </w:r>
      <w:r w:rsidR="00F53D81" w:rsidRPr="00F53D81">
        <w:rPr>
          <w:rFonts w:ascii="Times New Roman" w:hAnsi="Times New Roman" w:cs="Times New Roman"/>
          <w:sz w:val="28"/>
          <w:szCs w:val="28"/>
        </w:rPr>
        <w:t xml:space="preserve">, вправе с предварительным письменным уведомлением </w:t>
      </w:r>
      <w:r w:rsidR="000F4DF0" w:rsidRPr="002B0278"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 (работодателя)</w:t>
      </w:r>
      <w:r w:rsidR="000F4D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3D81" w:rsidRPr="00F53D81">
        <w:rPr>
          <w:rFonts w:ascii="Times New Roman" w:hAnsi="Times New Roman" w:cs="Times New Roman"/>
          <w:sz w:val="28"/>
          <w:szCs w:val="28"/>
        </w:rPr>
        <w:t xml:space="preserve">выполнять иную оплачиваемую работу, если это не повлечет за собой конфликт интересов и если иное не предусмотрено Федеральным законом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53D81" w:rsidRPr="00F53D81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53D81" w:rsidRPr="00F53D8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3D81" w:rsidRPr="00F53D81">
        <w:rPr>
          <w:rFonts w:ascii="Times New Roman" w:hAnsi="Times New Roman" w:cs="Times New Roman"/>
          <w:sz w:val="28"/>
          <w:szCs w:val="28"/>
        </w:rPr>
        <w:t>.</w:t>
      </w:r>
    </w:p>
    <w:p w:rsidR="00F53D81" w:rsidRPr="00F53D81" w:rsidRDefault="00D436FF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3D81" w:rsidRPr="00F53D81">
        <w:rPr>
          <w:rFonts w:ascii="Times New Roman" w:hAnsi="Times New Roman" w:cs="Times New Roman"/>
          <w:sz w:val="28"/>
          <w:szCs w:val="28"/>
        </w:rPr>
        <w:t>3. Муниципальный служащий обязан: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 xml:space="preserve">1) соблюдать Конституцию Российской Федерации, федеральные </w:t>
      </w:r>
      <w:r w:rsidRPr="00F53D81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</w:t>
      </w:r>
      <w:r w:rsidR="001519A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53D81">
        <w:rPr>
          <w:rFonts w:ascii="Times New Roman" w:hAnsi="Times New Roman" w:cs="Times New Roman"/>
          <w:sz w:val="28"/>
          <w:szCs w:val="28"/>
        </w:rPr>
        <w:t xml:space="preserve">, Устав </w:t>
      </w:r>
      <w:r w:rsidR="00D24E27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D436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4E27">
        <w:rPr>
          <w:rFonts w:ascii="Times New Roman" w:hAnsi="Times New Roman" w:cs="Times New Roman"/>
          <w:sz w:val="28"/>
          <w:szCs w:val="28"/>
        </w:rPr>
        <w:t>округа</w:t>
      </w:r>
      <w:r w:rsidR="00D436FF" w:rsidRPr="00F53D81">
        <w:rPr>
          <w:rFonts w:ascii="Times New Roman" w:hAnsi="Times New Roman" w:cs="Times New Roman"/>
          <w:sz w:val="28"/>
          <w:szCs w:val="28"/>
        </w:rPr>
        <w:t xml:space="preserve"> </w:t>
      </w:r>
      <w:r w:rsidR="00D436FF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53D81">
        <w:rPr>
          <w:rFonts w:ascii="Times New Roman" w:hAnsi="Times New Roman" w:cs="Times New Roman"/>
          <w:sz w:val="28"/>
          <w:szCs w:val="28"/>
        </w:rPr>
        <w:t xml:space="preserve"> и иные муниципальные правовые акты и обеспечивать их исполнение;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 xml:space="preserve">4) соблюдать установленные в администрации </w:t>
      </w:r>
      <w:r w:rsidR="00D24E27">
        <w:rPr>
          <w:rFonts w:ascii="Times New Roman" w:hAnsi="Times New Roman" w:cs="Times New Roman"/>
          <w:sz w:val="28"/>
          <w:szCs w:val="28"/>
        </w:rPr>
        <w:t>округа</w:t>
      </w:r>
      <w:r w:rsidRPr="00F53D81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распорядка, должностную инструкцию, порядок работы со служебной информацией;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7) беречь муниципальное имущество, в том числе предоставленное ему для исполнения должностных обязанностей;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F53D81" w:rsidRDefault="00477ABA" w:rsidP="00477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F53D81" w:rsidRPr="00F53D81">
        <w:rPr>
          <w:rFonts w:ascii="Times New Roman" w:hAnsi="Times New Roman" w:cs="Times New Roman"/>
          <w:sz w:val="28"/>
          <w:szCs w:val="28"/>
        </w:rPr>
        <w:t xml:space="preserve">9) </w:t>
      </w:r>
      <w:r w:rsidR="00800649">
        <w:rPr>
          <w:rFonts w:ascii="Times New Roman" w:hAnsi="Times New Roman" w:cs="Times New Roman"/>
          <w:sz w:val="28"/>
          <w:szCs w:val="28"/>
        </w:rPr>
        <w:t>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800649">
        <w:rPr>
          <w:rFonts w:ascii="Times New Roman" w:hAnsi="Times New Roman" w:cs="Times New Roman"/>
          <w:sz w:val="28"/>
          <w:szCs w:val="28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</w:t>
      </w:r>
      <w:r>
        <w:rPr>
          <w:rFonts w:ascii="Times New Roman" w:hAnsi="Times New Roman" w:cs="Times New Roman"/>
          <w:sz w:val="28"/>
          <w:szCs w:val="28"/>
        </w:rPr>
        <w:t>одиться на муниципальной службе</w:t>
      </w:r>
      <w:r w:rsidR="00F53D81" w:rsidRPr="00F53D81">
        <w:rPr>
          <w:rFonts w:ascii="Times New Roman" w:hAnsi="Times New Roman" w:cs="Times New Roman"/>
          <w:sz w:val="28"/>
          <w:szCs w:val="28"/>
        </w:rPr>
        <w:t>;</w:t>
      </w:r>
    </w:p>
    <w:p w:rsidR="006919AE" w:rsidRPr="00F53D81" w:rsidRDefault="006919AE" w:rsidP="00691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иного документа, подтверждающего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 на постоянное проживание гражданина на территории иностранного государства;</w:t>
      </w:r>
    </w:p>
    <w:p w:rsidR="00F53D81" w:rsidRPr="00F53D81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 xml:space="preserve">10) соблюдать ограничения, выполнять обязательства, не нарушать запреты, установленные Федеральным законом от 02.03.2007 </w:t>
      </w:r>
      <w:r w:rsidR="00A863D3">
        <w:rPr>
          <w:rFonts w:ascii="Times New Roman" w:hAnsi="Times New Roman" w:cs="Times New Roman"/>
          <w:sz w:val="28"/>
          <w:szCs w:val="28"/>
        </w:rPr>
        <w:t>№</w:t>
      </w:r>
      <w:r w:rsidRPr="00F53D81">
        <w:rPr>
          <w:rFonts w:ascii="Times New Roman" w:hAnsi="Times New Roman" w:cs="Times New Roman"/>
          <w:sz w:val="28"/>
          <w:szCs w:val="28"/>
        </w:rPr>
        <w:t xml:space="preserve"> 25-ФЗ </w:t>
      </w:r>
      <w:r w:rsidR="00A863D3">
        <w:rPr>
          <w:rFonts w:ascii="Times New Roman" w:hAnsi="Times New Roman" w:cs="Times New Roman"/>
          <w:sz w:val="28"/>
          <w:szCs w:val="28"/>
        </w:rPr>
        <w:t>«</w:t>
      </w:r>
      <w:r w:rsidRPr="00F53D8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863D3">
        <w:rPr>
          <w:rFonts w:ascii="Times New Roman" w:hAnsi="Times New Roman" w:cs="Times New Roman"/>
          <w:sz w:val="28"/>
          <w:szCs w:val="28"/>
        </w:rPr>
        <w:t>»</w:t>
      </w:r>
      <w:r w:rsidRPr="00F53D81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законами;</w:t>
      </w:r>
    </w:p>
    <w:p w:rsidR="002B0278" w:rsidRDefault="00F53D81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3D81">
        <w:rPr>
          <w:rFonts w:ascii="Times New Roman" w:hAnsi="Times New Roman" w:cs="Times New Roman"/>
          <w:sz w:val="28"/>
          <w:szCs w:val="28"/>
        </w:rPr>
        <w:t xml:space="preserve">11) </w:t>
      </w:r>
      <w:r w:rsidR="002B0278" w:rsidRPr="002B0278">
        <w:rPr>
          <w:rFonts w:ascii="Times New Roman" w:hAnsi="Times New Roman" w:cs="Times New Roman"/>
          <w:color w:val="000000"/>
          <w:sz w:val="28"/>
          <w:szCs w:val="28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="00052BB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2BB5" w:rsidRPr="00052BB5" w:rsidRDefault="00052BB5" w:rsidP="00052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12) сообщать в письменной форме представителю нанимателя (работодателю) о ставших ему известными изменениях сведений, содержащихся в анкете, </w:t>
      </w:r>
      <w:r w:rsidRPr="0005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r:id="rId9" w:history="1">
        <w:r w:rsidRPr="00052B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15.2</w:t>
        </w:r>
      </w:hyperlink>
      <w:r w:rsidRPr="00052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52BB5">
        <w:rPr>
          <w:rFonts w:ascii="Times New Roman" w:hAnsi="Times New Roman" w:cs="Times New Roman"/>
          <w:sz w:val="28"/>
          <w:szCs w:val="28"/>
        </w:rPr>
        <w:t xml:space="preserve"> </w:t>
      </w:r>
      <w:r w:rsidRPr="00F53D81">
        <w:rPr>
          <w:rFonts w:ascii="Times New Roman" w:hAnsi="Times New Roman" w:cs="Times New Roman"/>
          <w:sz w:val="28"/>
          <w:szCs w:val="28"/>
        </w:rPr>
        <w:t xml:space="preserve">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53D81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3D8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за исключением сведений, изменение которых произошло по решению представителя нанимателя (работодателя).  </w:t>
      </w:r>
    </w:p>
    <w:p w:rsidR="00F53D81" w:rsidRPr="00F53D81" w:rsidRDefault="00A863D3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3D81" w:rsidRPr="00F53D81">
        <w:rPr>
          <w:rFonts w:ascii="Times New Roman" w:hAnsi="Times New Roman" w:cs="Times New Roman"/>
          <w:sz w:val="28"/>
          <w:szCs w:val="28"/>
        </w:rPr>
        <w:t xml:space="preserve">4. Муниципальный служащий не вправе исполнять данное ему неправомерное поручение. </w:t>
      </w:r>
      <w:proofErr w:type="gramStart"/>
      <w:r w:rsidR="00F53D81" w:rsidRPr="00F53D81">
        <w:rPr>
          <w:rFonts w:ascii="Times New Roman" w:hAnsi="Times New Roman" w:cs="Times New Roman"/>
          <w:sz w:val="28"/>
          <w:szCs w:val="28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="00F53D81" w:rsidRPr="00F53D81">
        <w:rPr>
          <w:rFonts w:ascii="Times New Roman" w:hAnsi="Times New Roman" w:cs="Times New Roman"/>
          <w:sz w:val="28"/>
          <w:szCs w:val="28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F53D81" w:rsidRPr="00F53D81" w:rsidRDefault="001519A5" w:rsidP="00F53D8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3D81" w:rsidRPr="00F53D81">
        <w:rPr>
          <w:rFonts w:ascii="Times New Roman" w:hAnsi="Times New Roman" w:cs="Times New Roman"/>
          <w:sz w:val="28"/>
          <w:szCs w:val="28"/>
        </w:rPr>
        <w:t>5. Муниципальные служащие имеют иные права и обязанности, установленные статьей 21 Трудового Кодекса Российской Федерации.</w:t>
      </w:r>
    </w:p>
    <w:p w:rsidR="00CD47FE" w:rsidRDefault="00CD47FE" w:rsidP="00CD47F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0F4DF0" w:rsidRPr="000F4DF0" w:rsidRDefault="000F4DF0" w:rsidP="000F4DF0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DF0">
        <w:rPr>
          <w:rFonts w:ascii="Times New Roman" w:hAnsi="Times New Roman" w:cs="Times New Roman"/>
          <w:b/>
          <w:sz w:val="28"/>
          <w:szCs w:val="28"/>
        </w:rPr>
        <w:t>5.</w:t>
      </w:r>
      <w:r w:rsidRPr="000F4DF0">
        <w:rPr>
          <w:rFonts w:ascii="Times New Roman" w:hAnsi="Times New Roman" w:cs="Times New Roman"/>
          <w:b/>
          <w:sz w:val="28"/>
          <w:szCs w:val="28"/>
        </w:rPr>
        <w:tab/>
        <w:t xml:space="preserve">Основные права и обязанности </w:t>
      </w:r>
      <w:r w:rsidR="00692E22">
        <w:rPr>
          <w:rFonts w:ascii="Times New Roman" w:hAnsi="Times New Roman" w:cs="Times New Roman"/>
          <w:b/>
          <w:sz w:val="28"/>
          <w:szCs w:val="28"/>
        </w:rPr>
        <w:t>работник</w:t>
      </w:r>
      <w:r w:rsidRPr="000F4DF0">
        <w:rPr>
          <w:rFonts w:ascii="Times New Roman" w:hAnsi="Times New Roman" w:cs="Times New Roman"/>
          <w:b/>
          <w:sz w:val="28"/>
          <w:szCs w:val="28"/>
        </w:rPr>
        <w:t>ов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0F4DF0">
        <w:rPr>
          <w:rFonts w:ascii="Times New Roman" w:hAnsi="Times New Roman" w:cs="Times New Roman"/>
          <w:sz w:val="28"/>
          <w:szCs w:val="28"/>
        </w:rPr>
        <w:t xml:space="preserve">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0F4DF0">
        <w:rPr>
          <w:rFonts w:ascii="Times New Roman" w:hAnsi="Times New Roman" w:cs="Times New Roman"/>
          <w:sz w:val="28"/>
          <w:szCs w:val="28"/>
        </w:rPr>
        <w:t xml:space="preserve"> имеет право </w:t>
      </w:r>
      <w:proofErr w:type="gramStart"/>
      <w:r w:rsidRPr="000F4DF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4DF0">
        <w:rPr>
          <w:rFonts w:ascii="Times New Roman" w:hAnsi="Times New Roman" w:cs="Times New Roman"/>
          <w:sz w:val="28"/>
          <w:szCs w:val="28"/>
        </w:rPr>
        <w:t>: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1)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2) предоставление ему работы, обусловленной трудовым договором;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3)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 xml:space="preserve">4) своевременную и в полном объеме выплату заработной платы в </w:t>
      </w:r>
      <w:r w:rsidRPr="000F4DF0">
        <w:rPr>
          <w:rFonts w:ascii="Times New Roman" w:hAnsi="Times New Roman" w:cs="Times New Roman"/>
          <w:sz w:val="28"/>
          <w:szCs w:val="28"/>
        </w:rPr>
        <w:lastRenderedPageBreak/>
        <w:t>соответствии со своей квалификацией, сложностью труда, количеством и качеством выполненной работы;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 xml:space="preserve">5)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0F4DF0">
        <w:rPr>
          <w:rFonts w:ascii="Times New Roman" w:hAnsi="Times New Roman" w:cs="Times New Roman"/>
          <w:sz w:val="28"/>
          <w:szCs w:val="28"/>
        </w:rPr>
        <w:t>ов, предоставлением еженедельных выходных дней, нерабочих праздничных дней, оплачиваемых ежегодных отпусков;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6)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7) подготовку и дополнительное профессиональное образование в порядке, установленном Трудовым Кодексом Российской Федерации, иными федеральными законами;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8)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9) участие в управлении организацией в предусмотренных Трудовым Кодексом Российской Федерации, иными федеральными законами и коллективным договором формах;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10)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11) защиту своих трудовых прав, свобод и законных интересов всеми не запрещенными законом способами;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12) разрешение индивидуальных и коллективных трудовых споров, включая право на забастовку, в порядке, установленном Трудовым Кодексом Российской Федерации, иными федеральными законами;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13)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14) обязательное социальное страхование в случаях, предус</w:t>
      </w:r>
      <w:r>
        <w:rPr>
          <w:rFonts w:ascii="Times New Roman" w:hAnsi="Times New Roman" w:cs="Times New Roman"/>
          <w:sz w:val="28"/>
          <w:szCs w:val="28"/>
        </w:rPr>
        <w:t>мотренных федеральными законами;</w:t>
      </w:r>
    </w:p>
    <w:p w:rsidR="000F4DF0" w:rsidRPr="00CD47FE" w:rsidRDefault="000F4DF0" w:rsidP="000F4D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16) </w:t>
      </w:r>
      <w:r w:rsidRPr="00CD47FE">
        <w:rPr>
          <w:color w:val="000000"/>
          <w:sz w:val="28"/>
          <w:szCs w:val="28"/>
        </w:rPr>
        <w:t>реализацию иных прав, предусмотренных трудовым законодательством.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0F4DF0">
        <w:rPr>
          <w:rFonts w:ascii="Times New Roman" w:hAnsi="Times New Roman" w:cs="Times New Roman"/>
          <w:sz w:val="28"/>
          <w:szCs w:val="28"/>
        </w:rPr>
        <w:t xml:space="preserve">.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0F4DF0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1) добросовестно исполнять свои трудовые обязанности, возложенные на него трудовым договором;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2) соблюдать правила внутреннего трудового распорядка;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3) соблюдать трудовую дисциплину;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4) выполнять установленные нормы труда;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>5) соблюдать требования по охране труда и обеспечению безопасности труда;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t xml:space="preserve">6) бережно относиться к имуществу администрации </w:t>
      </w:r>
      <w:r w:rsidR="00D24E27"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0F4DF0">
        <w:rPr>
          <w:rFonts w:ascii="Times New Roman" w:hAnsi="Times New Roman" w:cs="Times New Roman"/>
          <w:sz w:val="28"/>
          <w:szCs w:val="28"/>
        </w:rPr>
        <w:t>;</w:t>
      </w:r>
    </w:p>
    <w:p w:rsidR="000F4DF0" w:rsidRPr="000F4DF0" w:rsidRDefault="000F4DF0" w:rsidP="000F4DF0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F0">
        <w:rPr>
          <w:rFonts w:ascii="Times New Roman" w:hAnsi="Times New Roman" w:cs="Times New Roman"/>
          <w:sz w:val="28"/>
          <w:szCs w:val="28"/>
        </w:rPr>
        <w:lastRenderedPageBreak/>
        <w:t xml:space="preserve">7) незамедлительно сообщить 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F4DF0">
        <w:rPr>
          <w:rFonts w:ascii="Times New Roman" w:hAnsi="Times New Roman" w:cs="Times New Roman"/>
          <w:sz w:val="28"/>
          <w:szCs w:val="28"/>
        </w:rPr>
        <w:t xml:space="preserve"> о возникновении ситуации, представляющей угрозу жизни и здоровью людей,</w:t>
      </w:r>
      <w:r>
        <w:rPr>
          <w:rFonts w:ascii="Times New Roman" w:hAnsi="Times New Roman" w:cs="Times New Roman"/>
          <w:sz w:val="28"/>
          <w:szCs w:val="28"/>
        </w:rPr>
        <w:t xml:space="preserve"> сохранности имущества</w:t>
      </w:r>
      <w:r w:rsidRPr="000F4DF0">
        <w:rPr>
          <w:rFonts w:ascii="Times New Roman" w:hAnsi="Times New Roman" w:cs="Times New Roman"/>
          <w:sz w:val="28"/>
          <w:szCs w:val="28"/>
        </w:rPr>
        <w:t>.</w:t>
      </w:r>
    </w:p>
    <w:p w:rsidR="00B01E05" w:rsidRPr="00B17BFA" w:rsidRDefault="0047677C" w:rsidP="00D442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ab/>
      </w:r>
      <w:r w:rsidR="00B17BFA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Рабочее время и время отдыха</w:t>
      </w:r>
    </w:p>
    <w:p w:rsidR="00E30D05" w:rsidRPr="00E30D05" w:rsidRDefault="0047677C" w:rsidP="00E30D0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="00B01E05" w:rsidRPr="00E30D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.1. </w:t>
      </w:r>
      <w:proofErr w:type="gramStart"/>
      <w:r w:rsidR="00E30D05" w:rsidRPr="00E30D05">
        <w:rPr>
          <w:rFonts w:ascii="Times New Roman" w:hAnsi="Times New Roman" w:cs="Times New Roman"/>
          <w:sz w:val="28"/>
          <w:szCs w:val="28"/>
        </w:rPr>
        <w:t xml:space="preserve">Рабочее время - время, в течение которого муниципальный служащий,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E30D05" w:rsidRPr="00E30D05">
        <w:rPr>
          <w:rFonts w:ascii="Times New Roman" w:hAnsi="Times New Roman" w:cs="Times New Roman"/>
          <w:sz w:val="28"/>
          <w:szCs w:val="28"/>
        </w:rPr>
        <w:t xml:space="preserve">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Трудовым Кодексом Российской Федерации, другими федеральными законами и иными нормативными правовыми актами Российской Федерации относятся к рабочему времени.</w:t>
      </w:r>
      <w:proofErr w:type="gramEnd"/>
    </w:p>
    <w:p w:rsidR="00E30D05" w:rsidRPr="00E30D05" w:rsidRDefault="00E30D05" w:rsidP="00E30D0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D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6.2. </w:t>
      </w:r>
      <w:r w:rsidRPr="00E30D05">
        <w:rPr>
          <w:rFonts w:ascii="Times New Roman" w:hAnsi="Times New Roman" w:cs="Times New Roman"/>
          <w:sz w:val="28"/>
          <w:szCs w:val="28"/>
        </w:rPr>
        <w:t>Ко времени отдыха относятся перерывы в течение рабочего дня, ежедневный отдых, выходные и нерабочие праздничные дни, отпуска.</w:t>
      </w:r>
    </w:p>
    <w:p w:rsidR="002F4D9C" w:rsidRDefault="00E30D05" w:rsidP="002F4D9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6.3. 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трудовым законодательством для муниципальных служащих и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ов устанавливается пятидневная рабочая неделя продолжительностью 40 часов в неделю с двумя выходным</w:t>
      </w:r>
      <w:r w:rsidR="009273D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 днями (суббота, воскресенье).</w:t>
      </w:r>
    </w:p>
    <w:p w:rsidR="000F4DF0" w:rsidRDefault="00E30D05" w:rsidP="000F4D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6.3.1. </w:t>
      </w:r>
      <w:r w:rsidR="002F4D9C" w:rsidRPr="002F4D9C">
        <w:rPr>
          <w:rFonts w:ascii="Times New Roman" w:hAnsi="Times New Roman" w:cs="Times New Roman"/>
          <w:sz w:val="28"/>
          <w:szCs w:val="28"/>
        </w:rPr>
        <w:t>В соответствии с пунктом 1.3</w:t>
      </w:r>
      <w:r w:rsidR="002F4D9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F4D9C" w:rsidRPr="002F4D9C">
        <w:rPr>
          <w:rFonts w:ascii="Times New Roman" w:hAnsi="Times New Roman" w:cs="Times New Roman"/>
          <w:sz w:val="28"/>
          <w:szCs w:val="28"/>
        </w:rPr>
        <w:t xml:space="preserve"> Постановления Верховного Совета РСФСР от 01.11.1990г. № 298/3-1</w:t>
      </w:r>
      <w:r w:rsidR="002F4D9C">
        <w:rPr>
          <w:rFonts w:ascii="Times New Roman" w:hAnsi="Times New Roman" w:cs="Times New Roman"/>
          <w:sz w:val="28"/>
          <w:szCs w:val="28"/>
        </w:rPr>
        <w:t xml:space="preserve"> «О неотложных мерах по улучшению положения</w:t>
      </w:r>
      <w:r w:rsidR="0045329A">
        <w:rPr>
          <w:rFonts w:ascii="Times New Roman" w:hAnsi="Times New Roman" w:cs="Times New Roman"/>
          <w:sz w:val="28"/>
          <w:szCs w:val="28"/>
        </w:rPr>
        <w:t xml:space="preserve"> женщин, семьи, охраны материнства и детства на селе»</w:t>
      </w:r>
      <w:r w:rsidR="002F4D9C" w:rsidRPr="002F4D9C">
        <w:rPr>
          <w:rFonts w:ascii="Times New Roman" w:hAnsi="Times New Roman" w:cs="Times New Roman"/>
          <w:sz w:val="28"/>
          <w:szCs w:val="28"/>
        </w:rPr>
        <w:t xml:space="preserve"> установить сокращенную продолжительность рабочего времени 36-часовую рабочую неделю для женщин, работающих в сельской местности.</w:t>
      </w:r>
    </w:p>
    <w:p w:rsidR="00952F64" w:rsidRPr="00455A9C" w:rsidRDefault="00E30D05" w:rsidP="000F4D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455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952F64" w:rsidRPr="00455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455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4.</w:t>
      </w:r>
      <w:r w:rsidR="000F4DF0" w:rsidRPr="00455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455A9C" w:rsidRPr="00455A9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31D19">
        <w:rPr>
          <w:rFonts w:ascii="Times New Roman" w:hAnsi="Times New Roman" w:cs="Times New Roman"/>
          <w:sz w:val="28"/>
          <w:szCs w:val="28"/>
        </w:rPr>
        <w:t>округа</w:t>
      </w:r>
      <w:r w:rsidR="00455A9C" w:rsidRPr="00455A9C">
        <w:rPr>
          <w:rFonts w:ascii="Times New Roman" w:hAnsi="Times New Roman" w:cs="Times New Roman"/>
          <w:sz w:val="28"/>
          <w:szCs w:val="28"/>
        </w:rPr>
        <w:t xml:space="preserve"> устанавливается следующий режим рабочего времени:</w:t>
      </w:r>
    </w:p>
    <w:p w:rsidR="00952F64" w:rsidRPr="00DC77EA" w:rsidRDefault="00455A9C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="00952F64" w:rsidRPr="00DC77EA">
        <w:rPr>
          <w:rFonts w:ascii="Times New Roman" w:hAnsi="Times New Roman" w:cs="Times New Roman"/>
          <w:sz w:val="28"/>
          <w:szCs w:val="28"/>
        </w:rPr>
        <w:t>Ежедневная работа при пятидневной рабочей неделе с нормальной продолжительностью</w:t>
      </w:r>
      <w:r w:rsidR="00952F64">
        <w:rPr>
          <w:rFonts w:ascii="Times New Roman" w:hAnsi="Times New Roman" w:cs="Times New Roman"/>
          <w:sz w:val="28"/>
          <w:szCs w:val="28"/>
        </w:rPr>
        <w:t xml:space="preserve"> рабочего времени  - для мужчин:</w:t>
      </w:r>
    </w:p>
    <w:p w:rsidR="00952F64" w:rsidRDefault="00455A9C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952F64">
        <w:rPr>
          <w:rFonts w:ascii="Times New Roman" w:hAnsi="Times New Roman" w:cs="Times New Roman"/>
          <w:sz w:val="28"/>
          <w:szCs w:val="28"/>
        </w:rPr>
        <w:t>:</w:t>
      </w:r>
    </w:p>
    <w:p w:rsidR="00952F64" w:rsidRPr="00DC77EA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Начало работы – 08 час.00 мин.</w:t>
      </w:r>
    </w:p>
    <w:p w:rsidR="00952F64" w:rsidRPr="00DC77EA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Перерыв с 12 час.00 мин. до 13.00 час.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работы – 17 </w:t>
      </w:r>
      <w:r w:rsidRPr="00DC77EA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15 мин.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работы – 08 час. 00 мин </w:t>
      </w:r>
    </w:p>
    <w:p w:rsidR="00952F64" w:rsidRPr="00DC77EA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Перерыв с 12 час.00 мин. до 13.00 час.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работы – 16 </w:t>
      </w:r>
      <w:r w:rsidRPr="00DC77EA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00 мин.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952F64" w:rsidRPr="00DC77EA" w:rsidRDefault="00455A9C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952F64" w:rsidRPr="00DC77EA">
        <w:rPr>
          <w:rFonts w:ascii="Times New Roman" w:hAnsi="Times New Roman" w:cs="Times New Roman"/>
          <w:sz w:val="28"/>
          <w:szCs w:val="28"/>
        </w:rPr>
        <w:t>Ежедневная работа при пятидневной рабочей неделе с сокращенной продолжительностью рабочего времени - для женщин.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 :</w:t>
      </w:r>
    </w:p>
    <w:p w:rsidR="00952F64" w:rsidRPr="00DC77EA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Начало работы – 08 час.00 мин.</w:t>
      </w:r>
    </w:p>
    <w:p w:rsidR="00952F64" w:rsidRPr="00DC77EA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Перерыв с 12 час.00 мин. до 13.00 час.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работы – 16 </w:t>
      </w:r>
      <w:r w:rsidRPr="00DC77EA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30 мин.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работы – 08 час. 00 мин </w:t>
      </w:r>
    </w:p>
    <w:p w:rsidR="00952F64" w:rsidRPr="00DC77EA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lastRenderedPageBreak/>
        <w:t>Перерыв с 12 час.00 мин. до 13.00 час.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работы – 15 </w:t>
      </w:r>
      <w:r w:rsidRPr="00DC77EA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00 мин.</w:t>
      </w:r>
    </w:p>
    <w:p w:rsidR="00952F64" w:rsidRDefault="00952F64" w:rsidP="00455A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631D19" w:rsidRPr="00DC77EA" w:rsidRDefault="00631D19" w:rsidP="00631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</w:t>
      </w:r>
      <w:r w:rsidRPr="00631D19">
        <w:rPr>
          <w:rFonts w:ascii="Times New Roman" w:hAnsi="Times New Roman" w:cs="Times New Roman"/>
          <w:sz w:val="28"/>
          <w:szCs w:val="28"/>
        </w:rPr>
        <w:t xml:space="preserve"> </w:t>
      </w:r>
      <w:r w:rsidRPr="00DC77EA">
        <w:rPr>
          <w:rFonts w:ascii="Times New Roman" w:hAnsi="Times New Roman" w:cs="Times New Roman"/>
          <w:sz w:val="28"/>
          <w:szCs w:val="28"/>
        </w:rPr>
        <w:t>Ежедневная работа при пятидневной рабочей неделе с нормальной продолжительностью</w:t>
      </w:r>
      <w:r>
        <w:rPr>
          <w:rFonts w:ascii="Times New Roman" w:hAnsi="Times New Roman" w:cs="Times New Roman"/>
          <w:sz w:val="28"/>
          <w:szCs w:val="28"/>
        </w:rPr>
        <w:t xml:space="preserve"> рабочего времени  - для муниципальных служащих и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Дровянинской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A19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округа:</w:t>
      </w:r>
    </w:p>
    <w:p w:rsidR="00631D19" w:rsidRDefault="00631D19" w:rsidP="00631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пятница:</w:t>
      </w:r>
    </w:p>
    <w:p w:rsidR="00631D19" w:rsidRPr="00DC77EA" w:rsidRDefault="00631D19" w:rsidP="00631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Начало работы – 08 час.00 мин.</w:t>
      </w:r>
    </w:p>
    <w:p w:rsidR="00631D19" w:rsidRPr="00DC77EA" w:rsidRDefault="00631D19" w:rsidP="00631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77EA">
        <w:rPr>
          <w:rFonts w:ascii="Times New Roman" w:hAnsi="Times New Roman" w:cs="Times New Roman"/>
          <w:sz w:val="28"/>
          <w:szCs w:val="28"/>
        </w:rPr>
        <w:t>Перерыв с 12 час.00 мин. до 13.00 час.</w:t>
      </w:r>
    </w:p>
    <w:p w:rsidR="00631D19" w:rsidRDefault="00631D19" w:rsidP="00631D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работы – 17 </w:t>
      </w:r>
      <w:r w:rsidRPr="00DC77EA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00 мин.</w:t>
      </w:r>
    </w:p>
    <w:p w:rsidR="00455A9C" w:rsidRDefault="00631D19" w:rsidP="00455A9C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6.4.4</w:t>
      </w:r>
      <w:r w:rsidR="00455A9C">
        <w:rPr>
          <w:rFonts w:ascii="Times New Roman" w:hAnsi="Times New Roman" w:cs="Times New Roman"/>
          <w:sz w:val="28"/>
          <w:szCs w:val="28"/>
        </w:rPr>
        <w:t xml:space="preserve">. </w:t>
      </w:r>
      <w:r w:rsidR="00455A9C" w:rsidRPr="00455A9C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дня или смены, непосредственно </w:t>
      </w:r>
      <w:proofErr w:type="gramStart"/>
      <w:r w:rsidR="00455A9C" w:rsidRPr="00455A9C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="00455A9C" w:rsidRPr="00455A9C"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 уменьшается на один час.</w:t>
      </w:r>
    </w:p>
    <w:p w:rsidR="0062741C" w:rsidRDefault="00631D19" w:rsidP="00627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6.4.5</w:t>
      </w:r>
      <w:r w:rsidR="00A30F48">
        <w:rPr>
          <w:rFonts w:ascii="Times New Roman" w:hAnsi="Times New Roman" w:cs="Times New Roman"/>
          <w:sz w:val="28"/>
          <w:szCs w:val="28"/>
        </w:rPr>
        <w:t xml:space="preserve">. </w:t>
      </w:r>
      <w:r w:rsidR="0062741C" w:rsidRPr="009019A0">
        <w:rPr>
          <w:rFonts w:ascii="Times New Roman" w:hAnsi="Times New Roman" w:cs="Times New Roman"/>
          <w:sz w:val="28"/>
          <w:szCs w:val="28"/>
        </w:rPr>
        <w:t>Работа в выходн</w:t>
      </w:r>
      <w:r w:rsidR="0062741C">
        <w:rPr>
          <w:rFonts w:ascii="Times New Roman" w:hAnsi="Times New Roman" w:cs="Times New Roman"/>
          <w:sz w:val="28"/>
          <w:szCs w:val="28"/>
        </w:rPr>
        <w:t>ые и нерабочие праздничные дни не допускается</w:t>
      </w:r>
      <w:r w:rsidR="0062741C" w:rsidRPr="009019A0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Трудовым кодексом.</w:t>
      </w:r>
    </w:p>
    <w:p w:rsidR="00694E03" w:rsidRDefault="00455A9C" w:rsidP="00952F6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952F6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Муниципальным служащим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и</w:t>
      </w:r>
      <w:r w:rsidR="003516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="003516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ам </w:t>
      </w:r>
      <w:r w:rsidR="00694E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может,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устанавливается ненормированный</w:t>
      </w:r>
      <w:r w:rsidR="00B814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служебный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814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</w:t>
      </w:r>
      <w:r w:rsidR="003516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рабочий</w:t>
      </w:r>
      <w:r w:rsidR="00B814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 w:rsidR="003516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день. </w:t>
      </w:r>
    </w:p>
    <w:p w:rsidR="00FF3634" w:rsidRPr="00B27DB5" w:rsidRDefault="00B01E05" w:rsidP="00952F6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Ненормированный </w:t>
      </w:r>
      <w:r w:rsidR="00B814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служебный</w:t>
      </w:r>
      <w:r w:rsidR="00B814BA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814B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(рабочий)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день - особый режим работы, в соответствии с которым </w:t>
      </w:r>
      <w:r w:rsidR="004203B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отдельные 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муниципальные служащие</w:t>
      </w:r>
      <w:r w:rsidR="001472B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,</w:t>
      </w:r>
      <w:r w:rsidR="004203B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="0035160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</w:t>
      </w:r>
      <w:r w:rsidR="004203B1" w:rsidRPr="004203B1">
        <w:rPr>
          <w:rFonts w:ascii="Times New Roman" w:hAnsi="Times New Roman" w:cs="Times New Roman"/>
          <w:sz w:val="28"/>
          <w:szCs w:val="28"/>
        </w:rPr>
        <w:t xml:space="preserve"> </w:t>
      </w:r>
      <w:r w:rsidR="004203B1">
        <w:rPr>
          <w:rFonts w:ascii="Times New Roman" w:hAnsi="Times New Roman" w:cs="Times New Roman"/>
          <w:sz w:val="28"/>
          <w:szCs w:val="28"/>
        </w:rPr>
        <w:t>могут по распоряжению работодателя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при необходимости эпизодически </w:t>
      </w:r>
      <w:r w:rsidRPr="00B27D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привлекаться к выполнению своих трудовых функций за </w:t>
      </w:r>
      <w:proofErr w:type="gramStart"/>
      <w:r w:rsidRPr="00B27D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пределами</w:t>
      </w:r>
      <w:proofErr w:type="gramEnd"/>
      <w:r w:rsidRPr="00B27D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установленной </w:t>
      </w:r>
      <w:r w:rsidR="004203B1" w:rsidRPr="00B27DB5">
        <w:rPr>
          <w:rFonts w:ascii="Times New Roman" w:hAnsi="Times New Roman" w:cs="Times New Roman"/>
          <w:sz w:val="28"/>
          <w:szCs w:val="28"/>
        </w:rPr>
        <w:t xml:space="preserve">для них </w:t>
      </w:r>
      <w:r w:rsidRPr="00B27D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прод</w:t>
      </w:r>
      <w:r w:rsidR="004203B1" w:rsidRPr="00B27DB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олжительности рабочего времени.</w:t>
      </w:r>
    </w:p>
    <w:p w:rsidR="00B27DB5" w:rsidRPr="006B71A7" w:rsidRDefault="00B27DB5" w:rsidP="006B71A7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  <w:r w:rsidRPr="00B2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ненормированным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служебным (рабочим)</w:t>
      </w:r>
      <w:r w:rsidRPr="00B2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днем, продолжительность ежегодного дополнительного оп</w:t>
      </w:r>
      <w:r w:rsidR="003B26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лачиваемого отпуска устанавливае</w:t>
      </w:r>
      <w:r w:rsidRPr="00B2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3B2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</w:t>
      </w:r>
      <w:r w:rsidRPr="00B2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1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округа.</w:t>
      </w:r>
    </w:p>
    <w:p w:rsidR="00455A9C" w:rsidRPr="00455A9C" w:rsidRDefault="00694E03" w:rsidP="00455A9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6.6</w:t>
      </w:r>
      <w:r w:rsidR="00B01E05" w:rsidRPr="00455A9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455A9C" w:rsidRPr="00455A9C">
        <w:rPr>
          <w:rFonts w:ascii="Times New Roman" w:hAnsi="Times New Roman" w:cs="Times New Roman"/>
          <w:sz w:val="28"/>
          <w:szCs w:val="28"/>
        </w:rPr>
        <w:t xml:space="preserve">По письменному заявлению муниципального служащего,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455A9C" w:rsidRPr="00455A9C">
        <w:rPr>
          <w:rFonts w:ascii="Times New Roman" w:hAnsi="Times New Roman" w:cs="Times New Roman"/>
          <w:sz w:val="28"/>
          <w:szCs w:val="28"/>
        </w:rPr>
        <w:t xml:space="preserve">а, при наличии уважительных причин, </w:t>
      </w:r>
      <w:r w:rsidR="00455A9C" w:rsidRPr="002B0278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 w:rsidR="00455A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55A9C" w:rsidRPr="002B0278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нанимателя (работодател</w:t>
      </w:r>
      <w:r w:rsidR="00455A9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455A9C" w:rsidRPr="002B027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55A9C" w:rsidRPr="00455A9C">
        <w:rPr>
          <w:rFonts w:ascii="Times New Roman" w:hAnsi="Times New Roman" w:cs="Times New Roman"/>
          <w:sz w:val="28"/>
          <w:szCs w:val="28"/>
        </w:rPr>
        <w:t xml:space="preserve"> вправе изменить время начала и окончания работы в пределах нормальной продолжительности рабочего времени в соответствии с требованиями трудового законодательства Российской Федерации.</w:t>
      </w:r>
    </w:p>
    <w:p w:rsidR="00455A9C" w:rsidRPr="00455A9C" w:rsidRDefault="00455A9C" w:rsidP="00455A9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9C">
        <w:rPr>
          <w:rFonts w:ascii="Times New Roman" w:hAnsi="Times New Roman" w:cs="Times New Roman"/>
          <w:sz w:val="28"/>
          <w:szCs w:val="28"/>
        </w:rPr>
        <w:t xml:space="preserve">Изменение времени начала и окончания рабочего времени оформляется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распоряжением администрации </w:t>
      </w:r>
      <w:r w:rsidR="00D24E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Улётовского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муниципального </w:t>
      </w:r>
      <w:r w:rsidR="00D24E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округа Забайкальского края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455A9C">
        <w:rPr>
          <w:rFonts w:ascii="Times New Roman" w:hAnsi="Times New Roman" w:cs="Times New Roman"/>
          <w:sz w:val="28"/>
          <w:szCs w:val="28"/>
        </w:rPr>
        <w:t>и дополнительным соглашением к трудовому договору.</w:t>
      </w:r>
    </w:p>
    <w:p w:rsidR="0062741C" w:rsidRPr="0062741C" w:rsidRDefault="0062741C" w:rsidP="00627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="00351603" w:rsidRPr="00627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</w:t>
      </w:r>
      <w:r w:rsidR="00351603" w:rsidRPr="00627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  <w:r w:rsidR="00455A9C" w:rsidRPr="0062741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62741C">
        <w:rPr>
          <w:rFonts w:ascii="Times New Roman" w:hAnsi="Times New Roman" w:cs="Times New Roman"/>
          <w:sz w:val="28"/>
          <w:szCs w:val="28"/>
        </w:rPr>
        <w:t xml:space="preserve">По соглашению между муниципальным служащим,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62741C">
        <w:rPr>
          <w:rFonts w:ascii="Times New Roman" w:hAnsi="Times New Roman" w:cs="Times New Roman"/>
          <w:sz w:val="28"/>
          <w:szCs w:val="28"/>
        </w:rPr>
        <w:t xml:space="preserve">ом и 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представител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41C">
        <w:rPr>
          <w:rFonts w:ascii="Times New Roman" w:hAnsi="Times New Roman" w:cs="Times New Roman"/>
          <w:sz w:val="28"/>
          <w:szCs w:val="28"/>
        </w:rPr>
        <w:t xml:space="preserve">могут устанавливаться как при приеме на работу, так и впоследствии неполный рабочий день (смена) или неполная рабочая неделя.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41C">
        <w:rPr>
          <w:rFonts w:ascii="Times New Roman" w:hAnsi="Times New Roman" w:cs="Times New Roman"/>
          <w:sz w:val="28"/>
          <w:szCs w:val="28"/>
        </w:rPr>
        <w:t>обязан устанавливать неполный рабочий день (смену) или неполную рабочую неделю в случаях, предусмотренных Трудовым Кодексом Российской Федерации, федеральными законами и иными нормативными правовыми актами Российской Федерации.</w:t>
      </w:r>
    </w:p>
    <w:p w:rsidR="0062741C" w:rsidRPr="0062741C" w:rsidRDefault="0062741C" w:rsidP="0062741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6.8. П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редставител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B027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741C">
        <w:rPr>
          <w:rFonts w:ascii="Times New Roman" w:hAnsi="Times New Roman" w:cs="Times New Roman"/>
          <w:sz w:val="28"/>
          <w:szCs w:val="28"/>
        </w:rPr>
        <w:t>обязан отстранить от работы (не допускать к работе) муниципального служащего (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62741C">
        <w:rPr>
          <w:rFonts w:ascii="Times New Roman" w:hAnsi="Times New Roman" w:cs="Times New Roman"/>
          <w:sz w:val="28"/>
          <w:szCs w:val="28"/>
        </w:rPr>
        <w:t xml:space="preserve">а) в случаях, установленных Трудовым Кодексом Российской Федерации, в иных случаях, предусмотренных федеральными законами и иными нормативными </w:t>
      </w:r>
      <w:r w:rsidRPr="0062741C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Федерации.</w:t>
      </w:r>
    </w:p>
    <w:p w:rsidR="0062741C" w:rsidRDefault="0062741C" w:rsidP="00627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6.9. Муниципальные служащие (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AE46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установленную продолжительность рабочего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6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рабочего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ремени муниципальный служащий (</w:t>
      </w:r>
      <w:r w:rsidR="00692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AE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обязан находиться на своем рабочем месте. </w:t>
      </w:r>
    </w:p>
    <w:p w:rsidR="0062741C" w:rsidRDefault="00A30F48" w:rsidP="0062741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6.9.1. </w:t>
      </w:r>
      <w:r w:rsidR="0062741C" w:rsidRPr="0062741C">
        <w:rPr>
          <w:rFonts w:ascii="Times New Roman" w:hAnsi="Times New Roman" w:cs="Times New Roman"/>
          <w:sz w:val="28"/>
          <w:szCs w:val="28"/>
        </w:rPr>
        <w:t xml:space="preserve">В случае необходимости выхода муниципального служащего,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62741C" w:rsidRPr="0062741C">
        <w:rPr>
          <w:rFonts w:ascii="Times New Roman" w:hAnsi="Times New Roman" w:cs="Times New Roman"/>
          <w:sz w:val="28"/>
          <w:szCs w:val="28"/>
        </w:rPr>
        <w:t xml:space="preserve">а за пределы здания администрации </w:t>
      </w:r>
      <w:r w:rsidR="000E2966">
        <w:rPr>
          <w:rFonts w:ascii="Times New Roman" w:hAnsi="Times New Roman" w:cs="Times New Roman"/>
          <w:sz w:val="28"/>
          <w:szCs w:val="28"/>
        </w:rPr>
        <w:t>округа</w:t>
      </w:r>
      <w:r w:rsidR="0062741C" w:rsidRPr="0062741C">
        <w:rPr>
          <w:rFonts w:ascii="Times New Roman" w:hAnsi="Times New Roman" w:cs="Times New Roman"/>
          <w:sz w:val="28"/>
          <w:szCs w:val="28"/>
        </w:rPr>
        <w:t xml:space="preserve"> в рабочее время он обязан доложить об убытии и прибытии </w:t>
      </w:r>
      <w:r w:rsidR="0062741C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непосредственному </w:t>
      </w:r>
      <w:r w:rsidR="0062741C" w:rsidRPr="00AE46FD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62741C">
        <w:rPr>
          <w:rFonts w:ascii="Times New Roman" w:eastAsia="Times New Roman" w:hAnsi="Times New Roman" w:cs="Times New Roman"/>
          <w:sz w:val="28"/>
          <w:szCs w:val="28"/>
        </w:rPr>
        <w:t>ю или лицу, его замещающему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F48" w:rsidRPr="00A30F48" w:rsidRDefault="00A30F48" w:rsidP="0062741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6.9.2. </w:t>
      </w:r>
      <w:r w:rsidRPr="00A30F48">
        <w:rPr>
          <w:rFonts w:ascii="Times New Roman" w:hAnsi="Times New Roman" w:cs="Times New Roman"/>
          <w:sz w:val="28"/>
          <w:szCs w:val="28"/>
        </w:rPr>
        <w:t xml:space="preserve">О своем отсутствии на рабочем месте в случае временной нетрудоспособности муниципальный служащий,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A30F48">
        <w:rPr>
          <w:rFonts w:ascii="Times New Roman" w:hAnsi="Times New Roman" w:cs="Times New Roman"/>
          <w:sz w:val="28"/>
          <w:szCs w:val="28"/>
        </w:rPr>
        <w:t xml:space="preserve"> обязан в течение рабочего дня лично или через своих представителей сообщить </w:t>
      </w:r>
      <w:r w:rsidR="003724DD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непосредственному </w:t>
      </w:r>
      <w:r w:rsidR="003724DD" w:rsidRPr="00AE46FD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3724DD">
        <w:rPr>
          <w:rFonts w:ascii="Times New Roman" w:eastAsia="Times New Roman" w:hAnsi="Times New Roman" w:cs="Times New Roman"/>
          <w:sz w:val="28"/>
          <w:szCs w:val="28"/>
        </w:rPr>
        <w:t>ю или лицу, его замещающему</w:t>
      </w:r>
      <w:r w:rsidR="001472BC">
        <w:rPr>
          <w:rFonts w:ascii="Times New Roman" w:hAnsi="Times New Roman" w:cs="Times New Roman"/>
          <w:sz w:val="28"/>
          <w:szCs w:val="28"/>
        </w:rPr>
        <w:t xml:space="preserve"> и лицу</w:t>
      </w:r>
      <w:r w:rsidRPr="00A30F48">
        <w:rPr>
          <w:rFonts w:ascii="Times New Roman" w:hAnsi="Times New Roman" w:cs="Times New Roman"/>
          <w:sz w:val="28"/>
          <w:szCs w:val="28"/>
        </w:rPr>
        <w:t>, ответственному за ведение кадрового делопроизводства</w:t>
      </w:r>
      <w:r w:rsidR="001472BC">
        <w:rPr>
          <w:rFonts w:ascii="Times New Roman" w:hAnsi="Times New Roman" w:cs="Times New Roman"/>
          <w:sz w:val="28"/>
          <w:szCs w:val="28"/>
        </w:rPr>
        <w:t xml:space="preserve"> в администрации округа</w:t>
      </w:r>
      <w:r w:rsidR="003724DD">
        <w:rPr>
          <w:rFonts w:ascii="Times New Roman" w:hAnsi="Times New Roman" w:cs="Times New Roman"/>
          <w:sz w:val="28"/>
          <w:szCs w:val="28"/>
        </w:rPr>
        <w:t>.</w:t>
      </w:r>
    </w:p>
    <w:p w:rsidR="0062741C" w:rsidRPr="0062741C" w:rsidRDefault="0062741C" w:rsidP="0062741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62741C"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62741C">
        <w:rPr>
          <w:rFonts w:ascii="Times New Roman" w:hAnsi="Times New Roman" w:cs="Times New Roman"/>
          <w:sz w:val="28"/>
          <w:szCs w:val="28"/>
        </w:rPr>
        <w:t>ам предоставляются ежегодные отпуска с сохранением места работы (должности) и среднего заработка.</w:t>
      </w:r>
    </w:p>
    <w:p w:rsidR="008B7682" w:rsidRDefault="003724DD" w:rsidP="003724D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="008B7682" w:rsidRPr="002E5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Очередность и порядок предоставления ежегодных оплачиваемых отпусков устанавливается в соответствии со статьей 123 Трудового кодекса Российской Федерации</w:t>
      </w:r>
      <w:r w:rsidR="008B7682" w:rsidRPr="00372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DD" w:rsidRPr="003724DD" w:rsidRDefault="003724DD" w:rsidP="003724DD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4DD">
        <w:rPr>
          <w:rFonts w:ascii="Times New Roman" w:hAnsi="Times New Roman" w:cs="Times New Roman"/>
          <w:sz w:val="28"/>
          <w:szCs w:val="28"/>
        </w:rPr>
        <w:t xml:space="preserve">График отпусков обязателен как для работодателя, так и для муниципального служащего,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3724DD">
        <w:rPr>
          <w:rFonts w:ascii="Times New Roman" w:hAnsi="Times New Roman" w:cs="Times New Roman"/>
          <w:sz w:val="28"/>
          <w:szCs w:val="28"/>
        </w:rPr>
        <w:t>а.</w:t>
      </w:r>
    </w:p>
    <w:p w:rsidR="00B01E05" w:rsidRPr="003724DD" w:rsidRDefault="003724DD" w:rsidP="003724DD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3724DD">
        <w:rPr>
          <w:rFonts w:ascii="Times New Roman" w:hAnsi="Times New Roman" w:cs="Times New Roman"/>
          <w:sz w:val="28"/>
          <w:szCs w:val="28"/>
        </w:rPr>
        <w:t xml:space="preserve">О времени начала отпуска муниципальный служащий,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3724DD">
        <w:rPr>
          <w:rFonts w:ascii="Times New Roman" w:hAnsi="Times New Roman" w:cs="Times New Roman"/>
          <w:sz w:val="28"/>
          <w:szCs w:val="28"/>
        </w:rPr>
        <w:t xml:space="preserve"> должен быть извещен под роспись не </w:t>
      </w:r>
      <w:proofErr w:type="gramStart"/>
      <w:r w:rsidRPr="003724D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724DD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начала.</w:t>
      </w:r>
    </w:p>
    <w:p w:rsidR="003724DD" w:rsidRPr="003724DD" w:rsidRDefault="003724DD" w:rsidP="00372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6.13. </w:t>
      </w:r>
      <w:r w:rsidRPr="003724DD">
        <w:rPr>
          <w:rFonts w:ascii="Times New Roman" w:hAnsi="Times New Roman" w:cs="Times New Roman"/>
          <w:sz w:val="28"/>
          <w:szCs w:val="28"/>
        </w:rPr>
        <w:t xml:space="preserve">Отдельным категориям муниципальных служащих,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3724DD">
        <w:rPr>
          <w:rFonts w:ascii="Times New Roman" w:hAnsi="Times New Roman" w:cs="Times New Roman"/>
          <w:sz w:val="28"/>
          <w:szCs w:val="28"/>
        </w:rPr>
        <w:t>ов в случаях, предусмотренных Трудовым Кодексом Российской Федерации и иными федеральными законами, ежегодный оплачиваемый отпуск предоставляется по их желанию в удобное для них время.</w:t>
      </w:r>
    </w:p>
    <w:p w:rsidR="003724DD" w:rsidRDefault="003724DD" w:rsidP="00372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6.14</w:t>
      </w:r>
      <w:r w:rsidRPr="003724DD">
        <w:rPr>
          <w:rFonts w:ascii="Times New Roman" w:hAnsi="Times New Roman" w:cs="Times New Roman"/>
          <w:sz w:val="28"/>
          <w:szCs w:val="28"/>
        </w:rPr>
        <w:t>. Продолжительность, порядок исчисления и предоставления основного оплачиваемого отпуска, дополнительных отпусков муниципальным служащим устанавливаются в соответствии с законодательством о муниципальной службе.</w:t>
      </w:r>
    </w:p>
    <w:p w:rsidR="008B7682" w:rsidRDefault="008B7682" w:rsidP="008B76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6.15.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3724DD">
        <w:rPr>
          <w:rFonts w:ascii="Times New Roman" w:hAnsi="Times New Roman" w:cs="Times New Roman"/>
          <w:sz w:val="28"/>
          <w:szCs w:val="28"/>
        </w:rPr>
        <w:t xml:space="preserve">Продолжительность, порядок исчисления и предоставления основного оплачиваемого отпуска, дополнительных отпусков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ам</w:t>
      </w:r>
      <w:r w:rsidRPr="003724DD">
        <w:rPr>
          <w:rFonts w:ascii="Times New Roman" w:hAnsi="Times New Roman" w:cs="Times New Roman"/>
          <w:sz w:val="28"/>
          <w:szCs w:val="28"/>
        </w:rPr>
        <w:t xml:space="preserve"> устанавливаются</w:t>
      </w:r>
      <w:r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в соответствии с трудовым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законодательством.</w:t>
      </w:r>
    </w:p>
    <w:p w:rsidR="003724DD" w:rsidRDefault="003724DD" w:rsidP="00372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8B76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24DD">
        <w:rPr>
          <w:rFonts w:ascii="Times New Roman" w:hAnsi="Times New Roman" w:cs="Times New Roman"/>
          <w:sz w:val="28"/>
          <w:szCs w:val="28"/>
        </w:rPr>
        <w:t xml:space="preserve"> Муниципальным служащим предоставляется ежегодный </w:t>
      </w:r>
      <w:r w:rsidR="008B1B89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3724DD">
        <w:rPr>
          <w:rFonts w:ascii="Times New Roman" w:hAnsi="Times New Roman" w:cs="Times New Roman"/>
          <w:sz w:val="28"/>
          <w:szCs w:val="28"/>
        </w:rPr>
        <w:t>оплачиваемый отпуск продолжительностью 30 календарных дней.</w:t>
      </w:r>
    </w:p>
    <w:p w:rsidR="003724DD" w:rsidRPr="003724DD" w:rsidRDefault="008B7682" w:rsidP="00372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6.17.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3724DD" w:rsidRPr="003724DD">
        <w:rPr>
          <w:rFonts w:ascii="Times New Roman" w:hAnsi="Times New Roman" w:cs="Times New Roman"/>
          <w:sz w:val="28"/>
          <w:szCs w:val="28"/>
        </w:rPr>
        <w:t xml:space="preserve">ам предоставляется ежегодный </w:t>
      </w:r>
      <w:r w:rsidR="008B1B89">
        <w:rPr>
          <w:rFonts w:ascii="Times New Roman" w:hAnsi="Times New Roman" w:cs="Times New Roman"/>
          <w:sz w:val="28"/>
          <w:szCs w:val="28"/>
        </w:rPr>
        <w:t xml:space="preserve"> основной </w:t>
      </w:r>
      <w:r w:rsidR="003724DD" w:rsidRPr="003724DD">
        <w:rPr>
          <w:rFonts w:ascii="Times New Roman" w:hAnsi="Times New Roman" w:cs="Times New Roman"/>
          <w:sz w:val="28"/>
          <w:szCs w:val="28"/>
        </w:rPr>
        <w:t>оплачиваемый отпуск продолжительностью 28 календарных дней</w:t>
      </w:r>
      <w:r w:rsidR="003724DD">
        <w:rPr>
          <w:rFonts w:ascii="Times New Roman" w:hAnsi="Times New Roman" w:cs="Times New Roman"/>
          <w:sz w:val="28"/>
          <w:szCs w:val="28"/>
        </w:rPr>
        <w:t>.</w:t>
      </w:r>
    </w:p>
    <w:p w:rsidR="00B814BA" w:rsidRDefault="00A30F48" w:rsidP="00B814B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EB20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</w:t>
      </w:r>
      <w:r w:rsidR="008B768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8</w:t>
      </w:r>
      <w:r w:rsidR="00EB209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B01E05" w:rsidRPr="00B01E0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B814BA">
        <w:rPr>
          <w:rFonts w:ascii="Times New Roman" w:hAnsi="Times New Roman" w:cs="Times New Roman"/>
          <w:sz w:val="28"/>
          <w:szCs w:val="28"/>
        </w:rPr>
        <w:t>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B814BA" w:rsidRPr="00B814BA" w:rsidRDefault="00B814BA" w:rsidP="00B814B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6.19. </w:t>
      </w:r>
      <w:r w:rsidRPr="00B814BA">
        <w:rPr>
          <w:rFonts w:ascii="Times New Roman" w:hAnsi="Times New Roman" w:cs="Times New Roman"/>
          <w:sz w:val="28"/>
          <w:szCs w:val="28"/>
        </w:rPr>
        <w:t xml:space="preserve">В случаях, предусмотренных статьей 128 Трудового Кодекса Российской Федерации, иными федеральными законами либо коллективным договором работодатель на основании письменного заявления муниципального служащего,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B814BA">
        <w:rPr>
          <w:rFonts w:ascii="Times New Roman" w:hAnsi="Times New Roman" w:cs="Times New Roman"/>
          <w:sz w:val="28"/>
          <w:szCs w:val="28"/>
        </w:rPr>
        <w:t>а обязан предоставить отпуск без сохранения заработной платы (без сохранения денежного содержания).</w:t>
      </w:r>
    </w:p>
    <w:p w:rsidR="00B814BA" w:rsidRPr="00B814BA" w:rsidRDefault="00B814BA" w:rsidP="00B814B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4BA">
        <w:rPr>
          <w:rFonts w:ascii="Times New Roman" w:hAnsi="Times New Roman" w:cs="Times New Roman"/>
          <w:sz w:val="28"/>
          <w:szCs w:val="28"/>
        </w:rPr>
        <w:t>6.20.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8B7682" w:rsidRDefault="008B7682" w:rsidP="00EC47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561107" w:rsidRPr="00561107" w:rsidRDefault="009C6E7C" w:rsidP="00EC476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7</w:t>
      </w:r>
      <w:r w:rsidR="00EC476C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ab/>
      </w:r>
      <w:r w:rsidR="00561107" w:rsidRPr="0056110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Оплата труда</w:t>
      </w:r>
    </w:p>
    <w:p w:rsidR="00EC476C" w:rsidRDefault="00EC476C" w:rsidP="00EC47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9C6E7C" w:rsidRDefault="009C6E7C" w:rsidP="009C6E7C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561107" w:rsidRPr="005611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Забайкальского края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9C6E7C">
        <w:rPr>
          <w:rFonts w:ascii="Times New Roman" w:hAnsi="Times New Roman" w:cs="Times New Roman"/>
          <w:sz w:val="28"/>
          <w:szCs w:val="28"/>
        </w:rPr>
        <w:t xml:space="preserve"> К ежемесячным выплатам относятся: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1) надбавка к должностному окладу за выслугу лет на муниципальной службе;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2) надбавка к должностному окладу за особые условия муниципальной службы;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3) процентная надбавка к должностному окладу за работу со сведениями, составляющими государственную тайну;</w:t>
      </w:r>
    </w:p>
    <w:p w:rsidR="009B1791" w:rsidRPr="009C6E7C" w:rsidRDefault="009B1791" w:rsidP="009B1791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надбавка к должностному окладу</w:t>
      </w:r>
      <w:r w:rsidR="009C6E7C" w:rsidRPr="009C6E7C">
        <w:rPr>
          <w:rFonts w:ascii="Times New Roman" w:hAnsi="Times New Roman" w:cs="Times New Roman"/>
          <w:sz w:val="28"/>
          <w:szCs w:val="28"/>
        </w:rPr>
        <w:t xml:space="preserve"> за класс</w:t>
      </w:r>
      <w:r>
        <w:rPr>
          <w:rFonts w:ascii="Times New Roman" w:hAnsi="Times New Roman" w:cs="Times New Roman"/>
          <w:sz w:val="28"/>
          <w:szCs w:val="28"/>
        </w:rPr>
        <w:t>ный чин</w:t>
      </w:r>
      <w:r w:rsidR="009C6E7C" w:rsidRPr="009C6E7C">
        <w:rPr>
          <w:rFonts w:ascii="Times New Roman" w:hAnsi="Times New Roman" w:cs="Times New Roman"/>
          <w:sz w:val="28"/>
          <w:szCs w:val="28"/>
        </w:rPr>
        <w:t>;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5) денежное поощрение.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К иным дополнительным выплатам относятся: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1) премии</w:t>
      </w:r>
      <w:r w:rsidR="009B1791">
        <w:rPr>
          <w:rFonts w:ascii="Times New Roman" w:hAnsi="Times New Roman" w:cs="Times New Roman"/>
          <w:sz w:val="28"/>
          <w:szCs w:val="28"/>
        </w:rPr>
        <w:t xml:space="preserve"> за выполнение особо важных и сложных заданий</w:t>
      </w:r>
      <w:r w:rsidRPr="009C6E7C">
        <w:rPr>
          <w:rFonts w:ascii="Times New Roman" w:hAnsi="Times New Roman" w:cs="Times New Roman"/>
          <w:sz w:val="28"/>
          <w:szCs w:val="28"/>
        </w:rPr>
        <w:t>;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2) материальная помощь;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7C">
        <w:rPr>
          <w:rFonts w:ascii="Times New Roman" w:hAnsi="Times New Roman" w:cs="Times New Roman"/>
          <w:sz w:val="28"/>
          <w:szCs w:val="28"/>
        </w:rPr>
        <w:t>3) единовременная выплата при предоставлении ежегодного отпуска.</w:t>
      </w:r>
    </w:p>
    <w:p w:rsidR="009C6E7C" w:rsidRPr="00743C73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9F1EF9">
        <w:rPr>
          <w:rFonts w:ascii="Times New Roman" w:hAnsi="Times New Roman" w:cs="Times New Roman"/>
          <w:sz w:val="28"/>
          <w:szCs w:val="28"/>
        </w:rPr>
        <w:t xml:space="preserve"> </w:t>
      </w:r>
      <w:r w:rsidRPr="009C6E7C">
        <w:rPr>
          <w:rFonts w:ascii="Times New Roman" w:hAnsi="Times New Roman" w:cs="Times New Roman"/>
          <w:sz w:val="28"/>
          <w:szCs w:val="28"/>
        </w:rPr>
        <w:t xml:space="preserve">Размер должностного оклада, а также размер ежемесячных и иных дополнительных выплат и порядок их осуществления устанавливаются </w:t>
      </w:r>
      <w:r w:rsidRPr="00743C73">
        <w:rPr>
          <w:rFonts w:ascii="Times New Roman" w:hAnsi="Times New Roman" w:cs="Times New Roman"/>
          <w:sz w:val="28"/>
          <w:szCs w:val="28"/>
        </w:rPr>
        <w:t xml:space="preserve">нормативно правовым актом об оплате труда муниципальных служащих </w:t>
      </w:r>
      <w:r w:rsidR="009F1EF9" w:rsidRPr="00743C73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Pr="00743C73">
        <w:rPr>
          <w:rFonts w:ascii="Times New Roman" w:hAnsi="Times New Roman" w:cs="Times New Roman"/>
          <w:sz w:val="28"/>
          <w:szCs w:val="28"/>
        </w:rPr>
        <w:t xml:space="preserve"> </w:t>
      </w:r>
      <w:r w:rsidR="000E2966" w:rsidRPr="00743C73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Pr="00743C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2966" w:rsidRPr="00743C73">
        <w:rPr>
          <w:rFonts w:ascii="Times New Roman" w:hAnsi="Times New Roman" w:cs="Times New Roman"/>
          <w:sz w:val="28"/>
          <w:szCs w:val="28"/>
        </w:rPr>
        <w:t>округа Забайкальского края.</w:t>
      </w:r>
      <w:r w:rsidRPr="00743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E7C" w:rsidRPr="009C6E7C" w:rsidRDefault="009C6E7C" w:rsidP="009C6E7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9C6E7C">
        <w:rPr>
          <w:rFonts w:ascii="Times New Roman" w:hAnsi="Times New Roman" w:cs="Times New Roman"/>
          <w:sz w:val="28"/>
          <w:szCs w:val="28"/>
        </w:rPr>
        <w:t xml:space="preserve">. Заработная плата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9C6E7C">
        <w:rPr>
          <w:rFonts w:ascii="Times New Roman" w:hAnsi="Times New Roman" w:cs="Times New Roman"/>
          <w:sz w:val="28"/>
          <w:szCs w:val="28"/>
        </w:rPr>
        <w:t>ам устанавливается трудовым договором в соответствии с действующими у работодателя системами оплаты труда.</w:t>
      </w:r>
    </w:p>
    <w:p w:rsidR="00FF67F6" w:rsidRDefault="00291BE9" w:rsidP="00FF6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FF67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</w:t>
      </w:r>
      <w:r w:rsidR="00FF67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9C6E7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FF67F6" w:rsidRPr="005611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При совмещении профессий (должностей), увеличении объема работ или исполнении обязанностей временно отсутствующего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="00FF67F6" w:rsidRPr="005611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а </w:t>
      </w:r>
      <w:r w:rsidR="00FF67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муниципальному служащему, </w:t>
      </w:r>
      <w:r w:rsidR="00692E2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работник</w:t>
      </w:r>
      <w:r w:rsidR="00FF67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</w:t>
      </w:r>
      <w:r w:rsidR="00FF67F6" w:rsidRPr="0056110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устанавливается</w:t>
      </w:r>
      <w:r w:rsidR="00FF67F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доплата по соглашению сторон с учётом содержания и (или) объема дополнительной работы.</w:t>
      </w:r>
    </w:p>
    <w:p w:rsidR="00666791" w:rsidRDefault="009F67FD" w:rsidP="009F67FD">
      <w:pPr>
        <w:spacing w:after="0" w:line="240" w:lineRule="atLeas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7</w:t>
      </w:r>
      <w:r w:rsidR="00FF67F6" w:rsidRPr="0066679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291BE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6</w:t>
      </w:r>
      <w:r w:rsidR="00FF67F6" w:rsidRPr="0066679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="00666791" w:rsidRPr="00666791">
        <w:rPr>
          <w:rFonts w:ascii="Times New Roman" w:hAnsi="Times New Roman" w:cs="Times New Roman"/>
          <w:snapToGrid w:val="0"/>
          <w:sz w:val="28"/>
          <w:szCs w:val="28"/>
        </w:rPr>
        <w:t xml:space="preserve"> Выплата</w:t>
      </w:r>
      <w:r w:rsidR="009C6E7C">
        <w:rPr>
          <w:rFonts w:ascii="Times New Roman" w:hAnsi="Times New Roman" w:cs="Times New Roman"/>
          <w:snapToGrid w:val="0"/>
          <w:sz w:val="28"/>
          <w:szCs w:val="28"/>
        </w:rPr>
        <w:t xml:space="preserve"> денежного содержания</w:t>
      </w:r>
      <w:r w:rsidR="006667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C6E7C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666791" w:rsidRPr="00666791">
        <w:rPr>
          <w:rFonts w:ascii="Times New Roman" w:hAnsi="Times New Roman" w:cs="Times New Roman"/>
          <w:snapToGrid w:val="0"/>
          <w:sz w:val="28"/>
          <w:szCs w:val="28"/>
        </w:rPr>
        <w:t>заработной платы</w:t>
      </w:r>
      <w:r w:rsidR="009C6E7C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666791" w:rsidRPr="006667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C6E7C" w:rsidRPr="009C6E7C">
        <w:rPr>
          <w:rFonts w:ascii="Times New Roman" w:hAnsi="Times New Roman" w:cs="Times New Roman"/>
          <w:sz w:val="28"/>
          <w:szCs w:val="28"/>
        </w:rPr>
        <w:t>муниципальным служащим (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9C6E7C" w:rsidRPr="009C6E7C">
        <w:rPr>
          <w:rFonts w:ascii="Times New Roman" w:hAnsi="Times New Roman" w:cs="Times New Roman"/>
          <w:sz w:val="28"/>
          <w:szCs w:val="28"/>
        </w:rPr>
        <w:t>ам)</w:t>
      </w:r>
      <w:r w:rsidR="009C6E7C">
        <w:t xml:space="preserve"> </w:t>
      </w:r>
      <w:r w:rsidR="00666791" w:rsidRPr="00666791">
        <w:rPr>
          <w:rFonts w:ascii="Times New Roman" w:hAnsi="Times New Roman" w:cs="Times New Roman"/>
          <w:snapToGrid w:val="0"/>
          <w:sz w:val="28"/>
          <w:szCs w:val="28"/>
        </w:rPr>
        <w:t xml:space="preserve">производится </w:t>
      </w:r>
      <w:r w:rsidRPr="009F67FD">
        <w:rPr>
          <w:rFonts w:ascii="Times New Roman" w:hAnsi="Times New Roman" w:cs="Times New Roman"/>
          <w:sz w:val="28"/>
          <w:szCs w:val="28"/>
        </w:rPr>
        <w:t>в денежной форме в валюте Российской Федерации (в рублях)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791" w:rsidRPr="00666791">
        <w:rPr>
          <w:rFonts w:ascii="Times New Roman" w:hAnsi="Times New Roman" w:cs="Times New Roman"/>
          <w:snapToGrid w:val="0"/>
          <w:sz w:val="28"/>
          <w:szCs w:val="28"/>
        </w:rPr>
        <w:t>путём ее перечисления на расчётный</w:t>
      </w:r>
      <w:r w:rsidR="00666791">
        <w:rPr>
          <w:rFonts w:ascii="Times New Roman" w:hAnsi="Times New Roman" w:cs="Times New Roman"/>
          <w:snapToGrid w:val="0"/>
          <w:sz w:val="28"/>
          <w:szCs w:val="28"/>
        </w:rPr>
        <w:t xml:space="preserve"> счет или банковскую карточку м</w:t>
      </w:r>
      <w:r w:rsidR="00666791" w:rsidRPr="00666791">
        <w:rPr>
          <w:rFonts w:ascii="Times New Roman" w:hAnsi="Times New Roman" w:cs="Times New Roman"/>
          <w:snapToGrid w:val="0"/>
          <w:sz w:val="28"/>
          <w:szCs w:val="28"/>
        </w:rPr>
        <w:t>униципального служащего,</w:t>
      </w:r>
      <w:r w:rsidR="0066679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92E22">
        <w:rPr>
          <w:rFonts w:ascii="Times New Roman" w:hAnsi="Times New Roman" w:cs="Times New Roman"/>
          <w:snapToGrid w:val="0"/>
          <w:sz w:val="28"/>
          <w:szCs w:val="28"/>
        </w:rPr>
        <w:t>работник</w:t>
      </w:r>
      <w:r w:rsidR="00666791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666791" w:rsidRPr="00666791">
        <w:rPr>
          <w:rFonts w:ascii="Times New Roman" w:hAnsi="Times New Roman" w:cs="Times New Roman"/>
          <w:snapToGrid w:val="0"/>
          <w:sz w:val="28"/>
          <w:szCs w:val="28"/>
        </w:rPr>
        <w:t xml:space="preserve"> указанный им для этой цели</w:t>
      </w:r>
      <w:r w:rsidR="0066679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E2593" w:rsidRPr="00291BE9" w:rsidRDefault="007E2593" w:rsidP="007E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291BE9">
        <w:rPr>
          <w:rFonts w:ascii="Times New Roman" w:hAnsi="Times New Roman" w:cs="Times New Roman"/>
          <w:sz w:val="28"/>
          <w:szCs w:val="28"/>
        </w:rPr>
        <w:t>При выплате денежного содержания (заработной платы) работодатель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(путем выдачи расчетного листка)</w:t>
      </w:r>
      <w:r w:rsidRPr="00291BE9">
        <w:rPr>
          <w:rFonts w:ascii="Times New Roman" w:hAnsi="Times New Roman" w:cs="Times New Roman"/>
          <w:sz w:val="28"/>
          <w:szCs w:val="28"/>
        </w:rPr>
        <w:t xml:space="preserve"> извещает каждого муниципального служащего (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291BE9">
        <w:rPr>
          <w:rFonts w:ascii="Times New Roman" w:hAnsi="Times New Roman" w:cs="Times New Roman"/>
          <w:sz w:val="28"/>
          <w:szCs w:val="28"/>
        </w:rPr>
        <w:t>а):</w:t>
      </w:r>
    </w:p>
    <w:p w:rsidR="007E2593" w:rsidRPr="00291BE9" w:rsidRDefault="007E2593" w:rsidP="007E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E9">
        <w:rPr>
          <w:rFonts w:ascii="Times New Roman" w:hAnsi="Times New Roman" w:cs="Times New Roman"/>
          <w:sz w:val="28"/>
          <w:szCs w:val="28"/>
        </w:rPr>
        <w:t>1) о составных частях денежного содержания (заработной платы), причитающегося ему за соответствующий период;</w:t>
      </w:r>
    </w:p>
    <w:p w:rsidR="007E2593" w:rsidRPr="00291BE9" w:rsidRDefault="007E2593" w:rsidP="007E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E9">
        <w:rPr>
          <w:rFonts w:ascii="Times New Roman" w:hAnsi="Times New Roman" w:cs="Times New Roman"/>
          <w:sz w:val="28"/>
          <w:szCs w:val="28"/>
        </w:rPr>
        <w:t>2) о размерах иных сумм, начисленных муниципальному служащему (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291BE9">
        <w:rPr>
          <w:rFonts w:ascii="Times New Roman" w:hAnsi="Times New Roman" w:cs="Times New Roman"/>
          <w:sz w:val="28"/>
          <w:szCs w:val="28"/>
        </w:rPr>
        <w:t xml:space="preserve">у), в том числе денежной компенсации за нарушение работодателем установленного срока соответственно выплаты денежного содержания, оплаты отпуска, выплат при увольнении и (или) других выплат, причитающихся </w:t>
      </w:r>
      <w:r w:rsidR="001F4502">
        <w:rPr>
          <w:rFonts w:ascii="Times New Roman" w:hAnsi="Times New Roman" w:cs="Times New Roman"/>
          <w:sz w:val="28"/>
          <w:szCs w:val="28"/>
        </w:rPr>
        <w:t xml:space="preserve"> муниципальному служащему (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291BE9">
        <w:rPr>
          <w:rFonts w:ascii="Times New Roman" w:hAnsi="Times New Roman" w:cs="Times New Roman"/>
          <w:sz w:val="28"/>
          <w:szCs w:val="28"/>
        </w:rPr>
        <w:t>у</w:t>
      </w:r>
      <w:r w:rsidR="001F4502">
        <w:rPr>
          <w:rFonts w:ascii="Times New Roman" w:hAnsi="Times New Roman" w:cs="Times New Roman"/>
          <w:sz w:val="28"/>
          <w:szCs w:val="28"/>
        </w:rPr>
        <w:t>)</w:t>
      </w:r>
      <w:r w:rsidRPr="00291BE9">
        <w:rPr>
          <w:rFonts w:ascii="Times New Roman" w:hAnsi="Times New Roman" w:cs="Times New Roman"/>
          <w:sz w:val="28"/>
          <w:szCs w:val="28"/>
        </w:rPr>
        <w:t>;</w:t>
      </w:r>
    </w:p>
    <w:p w:rsidR="007E2593" w:rsidRPr="00291BE9" w:rsidRDefault="007E2593" w:rsidP="007E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E9">
        <w:rPr>
          <w:rFonts w:ascii="Times New Roman" w:hAnsi="Times New Roman" w:cs="Times New Roman"/>
          <w:sz w:val="28"/>
          <w:szCs w:val="28"/>
        </w:rPr>
        <w:t>3) о размерах и об основаниях произведенных удержаний;</w:t>
      </w:r>
    </w:p>
    <w:p w:rsidR="007E2593" w:rsidRPr="00291BE9" w:rsidRDefault="007E2593" w:rsidP="007E25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E9">
        <w:rPr>
          <w:rFonts w:ascii="Times New Roman" w:hAnsi="Times New Roman" w:cs="Times New Roman"/>
          <w:sz w:val="28"/>
          <w:szCs w:val="28"/>
        </w:rPr>
        <w:t>4) об общей денежной сумме, подлежащей выплате.</w:t>
      </w:r>
    </w:p>
    <w:p w:rsidR="00341973" w:rsidRDefault="00291BE9" w:rsidP="009F67F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41973" w:rsidRPr="009F6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5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41973" w:rsidRPr="009F67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67FD" w:rsidRPr="009F67FD">
        <w:rPr>
          <w:rFonts w:ascii="Times New Roman" w:hAnsi="Times New Roman" w:cs="Times New Roman"/>
          <w:sz w:val="28"/>
          <w:szCs w:val="28"/>
        </w:rPr>
        <w:t xml:space="preserve"> Денежное содержание, заработная плата выплачивается муниципальному служащему,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9F67FD" w:rsidRPr="009F67FD">
        <w:rPr>
          <w:rFonts w:ascii="Times New Roman" w:hAnsi="Times New Roman" w:cs="Times New Roman"/>
          <w:sz w:val="28"/>
          <w:szCs w:val="28"/>
        </w:rPr>
        <w:t>у не реже чем каждые полмесяца</w:t>
      </w:r>
    </w:p>
    <w:p w:rsidR="00291BE9" w:rsidRPr="00291BE9" w:rsidRDefault="00291BE9" w:rsidP="00291BE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BE9">
        <w:rPr>
          <w:rFonts w:ascii="Times New Roman" w:hAnsi="Times New Roman" w:cs="Times New Roman"/>
          <w:sz w:val="28"/>
          <w:szCs w:val="28"/>
        </w:rPr>
        <w:t>Конкретные даты выплаты денежного содержания, заработной платы:</w:t>
      </w:r>
    </w:p>
    <w:p w:rsidR="00341973" w:rsidRPr="00291BE9" w:rsidRDefault="00341973" w:rsidP="00291BE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1BE9" w:rsidRPr="00291BE9">
        <w:rPr>
          <w:rFonts w:ascii="Times New Roman" w:hAnsi="Times New Roman" w:cs="Times New Roman"/>
          <w:sz w:val="28"/>
          <w:szCs w:val="28"/>
        </w:rPr>
        <w:t>за первую половину месяца</w:t>
      </w:r>
      <w:r w:rsidRP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15-е число текущего месяца;</w:t>
      </w:r>
    </w:p>
    <w:p w:rsidR="00341973" w:rsidRPr="00291BE9" w:rsidRDefault="00341973" w:rsidP="00291BE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1BE9" w:rsidRPr="00291BE9">
        <w:rPr>
          <w:rFonts w:ascii="Times New Roman" w:hAnsi="Times New Roman" w:cs="Times New Roman"/>
          <w:sz w:val="28"/>
          <w:szCs w:val="28"/>
        </w:rPr>
        <w:t xml:space="preserve"> за вторую половину месяца</w:t>
      </w:r>
      <w:r w:rsidR="00291BE9" w:rsidRP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28-е число </w:t>
      </w:r>
      <w:r w:rsidR="00291BE9" w:rsidRP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месяца</w:t>
      </w:r>
      <w:r w:rsidRP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973" w:rsidRPr="00341973" w:rsidRDefault="00341973" w:rsidP="009F6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совпадении дня выплаты с выходными или нер</w:t>
      </w:r>
      <w:r w:rsid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абочим праздничным дн</w:t>
      </w:r>
      <w:r w:rsidR="00ED19F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291BE9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денежного содержания, </w:t>
      </w:r>
      <w:r w:rsidRPr="003419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производится накануне этого дня.</w:t>
      </w:r>
    </w:p>
    <w:p w:rsidR="007E2593" w:rsidRDefault="00291BE9" w:rsidP="007E25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E25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F6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отпуска производится не позднее, чем за три дня до его начала.</w:t>
      </w:r>
    </w:p>
    <w:p w:rsidR="007E2593" w:rsidRDefault="007E2593" w:rsidP="00A6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="0034197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</w:t>
      </w:r>
      <w:r w:rsidR="0034197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A62632">
        <w:rPr>
          <w:rFonts w:ascii="Times New Roman" w:hAnsi="Times New Roman" w:cs="Times New Roman"/>
          <w:sz w:val="28"/>
          <w:szCs w:val="28"/>
        </w:rPr>
        <w:t xml:space="preserve">При прекращении трудового договора выплата всех сумм, причитающихся муниципальному служащему, работнику от работодателя, производится в день увольнения  муниципального служащего, работника. Если муниципальный служащий, работник в день увольнения не работал, то соответствующие суммы должны быть выплачены не позднее следующего дня после предъявления уволенным муниципальным служащим, работником требования о расчете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7E2593">
          <w:rPr>
            <w:rFonts w:ascii="Times New Roman" w:hAnsi="Times New Roman" w:cs="Times New Roman"/>
            <w:sz w:val="28"/>
            <w:szCs w:val="28"/>
          </w:rPr>
          <w:t>статьей 140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1529BE" w:rsidRPr="001529BE" w:rsidRDefault="001529BE" w:rsidP="00947D4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7.11. </w:t>
      </w:r>
      <w:r w:rsidRPr="001529BE">
        <w:rPr>
          <w:rFonts w:ascii="Times New Roman" w:hAnsi="Times New Roman" w:cs="Times New Roman"/>
          <w:sz w:val="28"/>
          <w:szCs w:val="28"/>
        </w:rPr>
        <w:t xml:space="preserve">При нарушении работодателем установленного срока выплаты денежного содержания, заработной платы, оплаты отпуска, выплат при увольнении и других выплат, причитающихся муниципальному служащему,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Pr="001529BE">
        <w:rPr>
          <w:rFonts w:ascii="Times New Roman" w:hAnsi="Times New Roman" w:cs="Times New Roman"/>
          <w:sz w:val="28"/>
          <w:szCs w:val="28"/>
        </w:rPr>
        <w:t>у, работодатель обязан выплатить их с уплатой процентов (денежной компенсации) в соответствии с Трудовым Кодексом Российской Федерации.</w:t>
      </w:r>
    </w:p>
    <w:p w:rsidR="000E2966" w:rsidRDefault="000E2966" w:rsidP="00405A1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</w:p>
    <w:p w:rsidR="00B01E05" w:rsidRPr="00FC6D14" w:rsidRDefault="007E539A" w:rsidP="0058096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ab/>
      </w:r>
      <w:r w:rsidR="00B01E05" w:rsidRPr="00FC6D1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Поощрение и награждение муниципальных служащих (</w:t>
      </w:r>
      <w:r w:rsidR="00CA7A50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</w:t>
      </w:r>
      <w:r w:rsidR="00692E2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аботник</w:t>
      </w:r>
      <w:r w:rsidR="00B01E05" w:rsidRPr="00FC6D1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ов)</w:t>
      </w:r>
    </w:p>
    <w:p w:rsidR="007E539A" w:rsidRDefault="007E539A" w:rsidP="00A32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</w:p>
    <w:p w:rsidR="00200FEE" w:rsidRPr="00200FEE" w:rsidRDefault="007E539A" w:rsidP="00200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8</w:t>
      </w:r>
      <w:r w:rsidR="00A321D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.1.</w:t>
      </w:r>
      <w:r w:rsidR="00200FEE" w:rsidRPr="00200FE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="00200FEE" w:rsidRPr="00200FEE">
        <w:rPr>
          <w:rFonts w:ascii="Times New Roman" w:hAnsi="Times New Roman" w:cs="Times New Roman"/>
          <w:bCs/>
          <w:sz w:val="28"/>
          <w:szCs w:val="28"/>
        </w:rPr>
        <w:t>За безупречную и эффективную муниципальную службу устанавливаются следующие виды поощрения:</w:t>
      </w:r>
    </w:p>
    <w:p w:rsidR="00200FEE" w:rsidRPr="00200FEE" w:rsidRDefault="007E509A" w:rsidP="00200FE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награждение благодарственным письмом</w:t>
      </w:r>
      <w:r w:rsidR="00200FEE" w:rsidRPr="00200FEE">
        <w:rPr>
          <w:rFonts w:ascii="Times New Roman" w:hAnsi="Times New Roman" w:cs="Times New Roman"/>
          <w:bCs/>
          <w:sz w:val="28"/>
          <w:szCs w:val="28"/>
        </w:rPr>
        <w:t>;</w:t>
      </w:r>
    </w:p>
    <w:p w:rsidR="00200FEE" w:rsidRPr="00200FEE" w:rsidRDefault="00200FEE" w:rsidP="007E509A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FEE">
        <w:rPr>
          <w:rFonts w:ascii="Times New Roman" w:hAnsi="Times New Roman" w:cs="Times New Roman"/>
          <w:bCs/>
          <w:sz w:val="28"/>
          <w:szCs w:val="28"/>
        </w:rPr>
        <w:t>2) награждение почетной грамотой;</w:t>
      </w:r>
    </w:p>
    <w:p w:rsidR="00200FEE" w:rsidRPr="00200FEE" w:rsidRDefault="007E509A" w:rsidP="00200FE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00FEE" w:rsidRPr="00200FEE">
        <w:rPr>
          <w:rFonts w:ascii="Times New Roman" w:hAnsi="Times New Roman" w:cs="Times New Roman"/>
          <w:bCs/>
          <w:sz w:val="28"/>
          <w:szCs w:val="28"/>
        </w:rPr>
        <w:t>) представление к наградам Российской Федерации и Забайкальского края.</w:t>
      </w:r>
    </w:p>
    <w:p w:rsidR="005369C9" w:rsidRPr="005369C9" w:rsidRDefault="005369C9" w:rsidP="005369C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C9">
        <w:rPr>
          <w:rFonts w:ascii="Times New Roman" w:hAnsi="Times New Roman" w:cs="Times New Roman"/>
          <w:sz w:val="28"/>
          <w:szCs w:val="28"/>
        </w:rPr>
        <w:t xml:space="preserve">8.2. Порядок применения поощрений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нормативно правовым актом администрации </w:t>
      </w:r>
      <w:r w:rsidR="000E2966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296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B01E05" w:rsidRPr="00FF1C8D" w:rsidRDefault="008F0271" w:rsidP="007E509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9</w:t>
      </w:r>
      <w:r w:rsidR="00FF1C8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ab/>
        <w:t>О</w:t>
      </w:r>
      <w:r w:rsidR="00FF1C8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 xml:space="preserve">тветственность муниципального служащего, </w:t>
      </w:r>
      <w:r w:rsidR="00692E22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работник</w:t>
      </w:r>
      <w:r w:rsidR="00FF1C8D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  <w:lang w:eastAsia="ru-RU"/>
        </w:rPr>
        <w:t>а</w:t>
      </w:r>
    </w:p>
    <w:p w:rsidR="005369C9" w:rsidRPr="005369C9" w:rsidRDefault="008F0271" w:rsidP="00A03BA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</w:t>
      </w:r>
      <w:r w:rsidR="00B01E05"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.1. </w:t>
      </w:r>
      <w:r w:rsidR="005369C9" w:rsidRPr="005369C9">
        <w:rPr>
          <w:rFonts w:ascii="Times New Roman" w:hAnsi="Times New Roman" w:cs="Times New Roman"/>
          <w:sz w:val="28"/>
          <w:szCs w:val="28"/>
        </w:rPr>
        <w:t xml:space="preserve">За совершение дисциплинарного проступка, то есть неисполнение или ненадлежащее исполнение </w:t>
      </w:r>
      <w:r w:rsidR="005369C9" w:rsidRPr="005369C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муниципальным служащим</w:t>
      </w:r>
      <w:r w:rsidR="005369C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692E22">
        <w:rPr>
          <w:rFonts w:ascii="Times New Roman" w:hAnsi="Times New Roman" w:cs="Times New Roman"/>
          <w:sz w:val="28"/>
          <w:szCs w:val="28"/>
        </w:rPr>
        <w:t>работник</w:t>
      </w:r>
      <w:r w:rsidR="005369C9" w:rsidRPr="005369C9">
        <w:rPr>
          <w:rFonts w:ascii="Times New Roman" w:hAnsi="Times New Roman" w:cs="Times New Roman"/>
          <w:sz w:val="28"/>
          <w:szCs w:val="28"/>
        </w:rPr>
        <w:t>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5369C9" w:rsidRPr="005369C9" w:rsidRDefault="005369C9" w:rsidP="00A03BA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C9">
        <w:rPr>
          <w:rFonts w:ascii="Times New Roman" w:hAnsi="Times New Roman" w:cs="Times New Roman"/>
          <w:sz w:val="28"/>
          <w:szCs w:val="28"/>
        </w:rPr>
        <w:t>1) замечание;</w:t>
      </w:r>
    </w:p>
    <w:p w:rsidR="005369C9" w:rsidRPr="005369C9" w:rsidRDefault="005369C9" w:rsidP="00A03BA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C9">
        <w:rPr>
          <w:rFonts w:ascii="Times New Roman" w:hAnsi="Times New Roman" w:cs="Times New Roman"/>
          <w:sz w:val="28"/>
          <w:szCs w:val="28"/>
        </w:rPr>
        <w:t>2) выговор;</w:t>
      </w:r>
    </w:p>
    <w:p w:rsidR="005369C9" w:rsidRPr="005369C9" w:rsidRDefault="005369C9" w:rsidP="00A03BA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9C9">
        <w:rPr>
          <w:rFonts w:ascii="Times New Roman" w:hAnsi="Times New Roman" w:cs="Times New Roman"/>
          <w:sz w:val="28"/>
          <w:szCs w:val="28"/>
        </w:rPr>
        <w:t>3) увольнение по соответствующим основаниям.</w:t>
      </w:r>
    </w:p>
    <w:p w:rsidR="005369C9" w:rsidRDefault="005369C9" w:rsidP="00A03BA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</w:t>
      </w:r>
      <w:r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представителя нанимателя (работодателя).</w:t>
      </w:r>
    </w:p>
    <w:p w:rsidR="005369C9" w:rsidRDefault="005369C9" w:rsidP="00A03BA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Порядок применения и снятия дисциплинарных взысканий определяется трудовым законодательством.</w:t>
      </w:r>
    </w:p>
    <w:p w:rsidR="005369C9" w:rsidRPr="005369C9" w:rsidRDefault="005369C9" w:rsidP="00A03BA4">
      <w:pPr>
        <w:shd w:val="clear" w:color="auto" w:fill="FFFFFF"/>
        <w:spacing w:after="0" w:line="240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9</w:t>
      </w:r>
      <w:r w:rsidR="005C5E2E"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4</w:t>
      </w:r>
      <w:r w:rsidR="005C5E2E"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</w:t>
      </w:r>
      <w:r w:rsidRPr="005369C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gramStart"/>
      <w:r w:rsidRPr="005369C9">
        <w:rPr>
          <w:rFonts w:ascii="Times New Roman" w:hAnsi="Times New Roman" w:cs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69C9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9C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9C9">
        <w:rPr>
          <w:rFonts w:ascii="Times New Roman" w:hAnsi="Times New Roman" w:cs="Times New Roman"/>
          <w:sz w:val="28"/>
          <w:szCs w:val="28"/>
        </w:rPr>
        <w:t xml:space="preserve">, Федеральным законом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369C9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369C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69C9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 налагаются взыскания, предусмотренные статьей 27.1 Федерального закона от 02.03.2007 </w:t>
      </w:r>
      <w:r w:rsidR="00A03BA4">
        <w:rPr>
          <w:rFonts w:ascii="Times New Roman" w:hAnsi="Times New Roman" w:cs="Times New Roman"/>
          <w:sz w:val="28"/>
          <w:szCs w:val="28"/>
        </w:rPr>
        <w:t>№</w:t>
      </w:r>
      <w:r w:rsidRPr="005369C9">
        <w:rPr>
          <w:rFonts w:ascii="Times New Roman" w:hAnsi="Times New Roman" w:cs="Times New Roman"/>
          <w:sz w:val="28"/>
          <w:szCs w:val="28"/>
        </w:rPr>
        <w:t xml:space="preserve"> 25-ФЗ </w:t>
      </w:r>
      <w:r w:rsidR="00A03BA4">
        <w:rPr>
          <w:rFonts w:ascii="Times New Roman" w:hAnsi="Times New Roman" w:cs="Times New Roman"/>
          <w:sz w:val="28"/>
          <w:szCs w:val="28"/>
        </w:rPr>
        <w:t>«</w:t>
      </w:r>
      <w:r w:rsidRPr="005369C9">
        <w:rPr>
          <w:rFonts w:ascii="Times New Roman" w:hAnsi="Times New Roman" w:cs="Times New Roman"/>
          <w:sz w:val="28"/>
          <w:szCs w:val="28"/>
        </w:rPr>
        <w:t>О муниципальной службе в</w:t>
      </w:r>
      <w:proofErr w:type="gramEnd"/>
      <w:r w:rsidRPr="005369C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03BA4">
        <w:rPr>
          <w:rFonts w:ascii="Times New Roman" w:hAnsi="Times New Roman" w:cs="Times New Roman"/>
          <w:sz w:val="28"/>
          <w:szCs w:val="28"/>
        </w:rPr>
        <w:t>»</w:t>
      </w:r>
      <w:r w:rsidRPr="005369C9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Федеральным законом от 02.03.2007 </w:t>
      </w:r>
      <w:r w:rsidR="00A03BA4">
        <w:rPr>
          <w:rFonts w:ascii="Times New Roman" w:hAnsi="Times New Roman" w:cs="Times New Roman"/>
          <w:sz w:val="28"/>
          <w:szCs w:val="28"/>
        </w:rPr>
        <w:t>№</w:t>
      </w:r>
      <w:r w:rsidRPr="005369C9">
        <w:rPr>
          <w:rFonts w:ascii="Times New Roman" w:hAnsi="Times New Roman" w:cs="Times New Roman"/>
          <w:sz w:val="28"/>
          <w:szCs w:val="28"/>
        </w:rPr>
        <w:t xml:space="preserve"> 25-ФЗ </w:t>
      </w:r>
      <w:r w:rsidR="00A03BA4">
        <w:rPr>
          <w:rFonts w:ascii="Times New Roman" w:hAnsi="Times New Roman" w:cs="Times New Roman"/>
          <w:sz w:val="28"/>
          <w:szCs w:val="28"/>
        </w:rPr>
        <w:t>«</w:t>
      </w:r>
      <w:r w:rsidRPr="005369C9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03BA4">
        <w:rPr>
          <w:rFonts w:ascii="Times New Roman" w:hAnsi="Times New Roman" w:cs="Times New Roman"/>
          <w:sz w:val="28"/>
          <w:szCs w:val="28"/>
        </w:rPr>
        <w:t>».</w:t>
      </w:r>
      <w:r w:rsidRPr="00536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E2E" w:rsidRDefault="005369C9" w:rsidP="00A03BA4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9</w:t>
      </w:r>
      <w:r w:rsidR="005C5E2E"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t>5</w:t>
      </w:r>
      <w:r w:rsidR="005C5E2E"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="005C5E2E" w:rsidRPr="005C5E2E">
        <w:rPr>
          <w:color w:val="000000" w:themeColor="text1"/>
          <w:spacing w:val="2"/>
          <w:sz w:val="28"/>
          <w:szCs w:val="28"/>
        </w:rPr>
        <w:t xml:space="preserve">До применения дисциплинарного взыскания представитель нанимателя (работодатель) должен затребовать от муниципального служащего, </w:t>
      </w:r>
      <w:r w:rsidR="00692E22">
        <w:rPr>
          <w:color w:val="000000" w:themeColor="text1"/>
          <w:spacing w:val="2"/>
          <w:sz w:val="28"/>
          <w:szCs w:val="28"/>
        </w:rPr>
        <w:t>работник</w:t>
      </w:r>
      <w:r w:rsidR="005C5E2E" w:rsidRPr="005C5E2E">
        <w:rPr>
          <w:color w:val="000000" w:themeColor="text1"/>
          <w:spacing w:val="2"/>
          <w:sz w:val="28"/>
          <w:szCs w:val="28"/>
        </w:rPr>
        <w:t>а объяснение в письменной форме. По истечении двух рабочих дней в случае непредставления объяснени</w:t>
      </w:r>
      <w:r w:rsidR="005C5E2E">
        <w:rPr>
          <w:color w:val="000000" w:themeColor="text1"/>
          <w:spacing w:val="2"/>
          <w:sz w:val="28"/>
          <w:szCs w:val="28"/>
        </w:rPr>
        <w:t xml:space="preserve">й от муниципального служащего, </w:t>
      </w:r>
      <w:r w:rsidR="00692E22">
        <w:rPr>
          <w:color w:val="000000" w:themeColor="text1"/>
          <w:spacing w:val="2"/>
          <w:sz w:val="28"/>
          <w:szCs w:val="28"/>
        </w:rPr>
        <w:t>работник</w:t>
      </w:r>
      <w:r w:rsidR="005C5E2E" w:rsidRPr="005C5E2E">
        <w:rPr>
          <w:color w:val="000000" w:themeColor="text1"/>
          <w:spacing w:val="2"/>
          <w:sz w:val="28"/>
          <w:szCs w:val="28"/>
        </w:rPr>
        <w:t>а составляется соответствующий акт.</w:t>
      </w:r>
    </w:p>
    <w:p w:rsidR="005C5E2E" w:rsidRPr="005C5E2E" w:rsidRDefault="00A03BA4" w:rsidP="00A03BA4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lastRenderedPageBreak/>
        <w:t>9</w:t>
      </w:r>
      <w:r w:rsidR="005C5E2E"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t>6</w:t>
      </w:r>
      <w:r w:rsidR="005C5E2E">
        <w:rPr>
          <w:color w:val="000000" w:themeColor="text1"/>
          <w:spacing w:val="2"/>
          <w:sz w:val="28"/>
          <w:szCs w:val="28"/>
        </w:rPr>
        <w:t>.</w:t>
      </w:r>
      <w:r w:rsidR="005C5E2E" w:rsidRPr="005C5E2E">
        <w:rPr>
          <w:color w:val="000000" w:themeColor="text1"/>
          <w:spacing w:val="2"/>
          <w:sz w:val="28"/>
          <w:szCs w:val="28"/>
        </w:rPr>
        <w:t xml:space="preserve"> Дисциплинарное взыскание применяется не позднее одного месяца со дня обнаружения проступка, не считая времени бол</w:t>
      </w:r>
      <w:r w:rsidR="005C5E2E">
        <w:rPr>
          <w:color w:val="000000" w:themeColor="text1"/>
          <w:spacing w:val="2"/>
          <w:sz w:val="28"/>
          <w:szCs w:val="28"/>
        </w:rPr>
        <w:t xml:space="preserve">езни муниципального служащего, </w:t>
      </w:r>
      <w:r w:rsidR="00692E22">
        <w:rPr>
          <w:color w:val="000000" w:themeColor="text1"/>
          <w:spacing w:val="2"/>
          <w:sz w:val="28"/>
          <w:szCs w:val="28"/>
        </w:rPr>
        <w:t>работник</w:t>
      </w:r>
      <w:r w:rsidR="00580961">
        <w:rPr>
          <w:color w:val="000000" w:themeColor="text1"/>
          <w:spacing w:val="2"/>
          <w:sz w:val="28"/>
          <w:szCs w:val="28"/>
        </w:rPr>
        <w:t>а, пребывания его в отпуске.</w:t>
      </w:r>
    </w:p>
    <w:p w:rsidR="005C5E2E" w:rsidRPr="005C5E2E" w:rsidRDefault="00A03BA4" w:rsidP="00A03BA4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9.7</w:t>
      </w:r>
      <w:r w:rsidR="005C5E2E">
        <w:rPr>
          <w:color w:val="000000" w:themeColor="text1"/>
          <w:spacing w:val="2"/>
          <w:sz w:val="28"/>
          <w:szCs w:val="28"/>
        </w:rPr>
        <w:t>.</w:t>
      </w:r>
      <w:r w:rsidR="005C5E2E" w:rsidRPr="005C5E2E">
        <w:rPr>
          <w:color w:val="000000" w:themeColor="text1"/>
          <w:spacing w:val="2"/>
          <w:sz w:val="28"/>
          <w:szCs w:val="28"/>
        </w:rPr>
        <w:t xml:space="preserve"> Не допускается применение дисциплинарного взыскания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5C5E2E" w:rsidRPr="005C5E2E" w:rsidRDefault="00A03BA4" w:rsidP="00A03BA4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9</w:t>
      </w:r>
      <w:r w:rsidR="005C5E2E"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t>8</w:t>
      </w:r>
      <w:r w:rsidR="005C5E2E">
        <w:rPr>
          <w:color w:val="000000" w:themeColor="text1"/>
          <w:spacing w:val="2"/>
          <w:sz w:val="28"/>
          <w:szCs w:val="28"/>
        </w:rPr>
        <w:t>.</w:t>
      </w:r>
      <w:r w:rsidR="005C5E2E" w:rsidRPr="005C5E2E">
        <w:rPr>
          <w:color w:val="000000" w:themeColor="text1"/>
          <w:spacing w:val="2"/>
          <w:sz w:val="28"/>
          <w:szCs w:val="28"/>
        </w:rPr>
        <w:t xml:space="preserve"> За каждый дисциплинарный проступок может быть применено только одно дисциплинарное взыскание.</w:t>
      </w:r>
    </w:p>
    <w:p w:rsidR="005C5E2E" w:rsidRDefault="00A03BA4" w:rsidP="00A03BA4">
      <w:pPr>
        <w:pStyle w:val="formattext"/>
        <w:shd w:val="clear" w:color="auto" w:fill="FFFFFF"/>
        <w:spacing w:before="0" w:beforeAutospacing="0" w:after="0" w:afterAutospacing="0" w:line="240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9</w:t>
      </w:r>
      <w:r w:rsidR="005C5E2E">
        <w:rPr>
          <w:color w:val="000000" w:themeColor="text1"/>
          <w:spacing w:val="2"/>
          <w:sz w:val="28"/>
          <w:szCs w:val="28"/>
        </w:rPr>
        <w:t>.</w:t>
      </w:r>
      <w:r>
        <w:rPr>
          <w:color w:val="000000" w:themeColor="text1"/>
          <w:spacing w:val="2"/>
          <w:sz w:val="28"/>
          <w:szCs w:val="28"/>
        </w:rPr>
        <w:t>9</w:t>
      </w:r>
      <w:r w:rsidR="005C5E2E">
        <w:rPr>
          <w:color w:val="000000" w:themeColor="text1"/>
          <w:spacing w:val="2"/>
          <w:sz w:val="28"/>
          <w:szCs w:val="28"/>
        </w:rPr>
        <w:t>.</w:t>
      </w:r>
      <w:r w:rsidR="005C5E2E" w:rsidRPr="005C5E2E">
        <w:rPr>
          <w:color w:val="000000" w:themeColor="text1"/>
          <w:spacing w:val="2"/>
          <w:sz w:val="28"/>
          <w:szCs w:val="28"/>
        </w:rPr>
        <w:t xml:space="preserve"> Правовой акт представителя нанимателя (работодателя) о применении дисциплинарного взыскания объявляется муниципальному </w:t>
      </w:r>
      <w:r w:rsidR="005C5E2E">
        <w:rPr>
          <w:color w:val="000000" w:themeColor="text1"/>
          <w:spacing w:val="2"/>
          <w:sz w:val="28"/>
          <w:szCs w:val="28"/>
        </w:rPr>
        <w:t xml:space="preserve">служащему, </w:t>
      </w:r>
      <w:r w:rsidR="00692E22">
        <w:rPr>
          <w:color w:val="000000" w:themeColor="text1"/>
          <w:spacing w:val="2"/>
          <w:sz w:val="28"/>
          <w:szCs w:val="28"/>
        </w:rPr>
        <w:t>работник</w:t>
      </w:r>
      <w:r w:rsidR="005C5E2E" w:rsidRPr="005C5E2E">
        <w:rPr>
          <w:color w:val="000000" w:themeColor="text1"/>
          <w:spacing w:val="2"/>
          <w:sz w:val="28"/>
          <w:szCs w:val="28"/>
        </w:rPr>
        <w:t>у под роспись в течение трех рабочих дней со дня его издания. В случае от</w:t>
      </w:r>
      <w:r w:rsidR="00580961">
        <w:rPr>
          <w:color w:val="000000" w:themeColor="text1"/>
          <w:spacing w:val="2"/>
          <w:sz w:val="28"/>
          <w:szCs w:val="28"/>
        </w:rPr>
        <w:t xml:space="preserve">каза муниципального служащего, </w:t>
      </w:r>
      <w:r w:rsidR="00692E22">
        <w:rPr>
          <w:color w:val="000000" w:themeColor="text1"/>
          <w:spacing w:val="2"/>
          <w:sz w:val="28"/>
          <w:szCs w:val="28"/>
        </w:rPr>
        <w:t>работник</w:t>
      </w:r>
      <w:r w:rsidR="005C5E2E" w:rsidRPr="005C5E2E">
        <w:rPr>
          <w:color w:val="000000" w:themeColor="text1"/>
          <w:spacing w:val="2"/>
          <w:sz w:val="28"/>
          <w:szCs w:val="28"/>
        </w:rPr>
        <w:t>а от ознакомления под роспись с указанным правовым актом составляется соответствующий</w:t>
      </w:r>
      <w:r w:rsidR="005C5E2E">
        <w:rPr>
          <w:color w:val="000000" w:themeColor="text1"/>
          <w:spacing w:val="2"/>
          <w:sz w:val="28"/>
          <w:szCs w:val="28"/>
        </w:rPr>
        <w:t xml:space="preserve"> акт.</w:t>
      </w:r>
    </w:p>
    <w:p w:rsidR="005C5E2E" w:rsidRPr="005C5E2E" w:rsidRDefault="005C5E2E" w:rsidP="005C5E2E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B00205" w:rsidRPr="005B654B" w:rsidRDefault="00A03BA4" w:rsidP="00B00205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B00205" w:rsidRPr="005B654B">
        <w:rPr>
          <w:b/>
          <w:sz w:val="28"/>
          <w:szCs w:val="28"/>
        </w:rPr>
        <w:t>.</w:t>
      </w:r>
      <w:r w:rsidR="009C34F0">
        <w:rPr>
          <w:b/>
          <w:sz w:val="28"/>
          <w:szCs w:val="28"/>
        </w:rPr>
        <w:tab/>
      </w:r>
      <w:proofErr w:type="spellStart"/>
      <w:r w:rsidR="00B00205" w:rsidRPr="005B654B">
        <w:rPr>
          <w:b/>
          <w:sz w:val="28"/>
          <w:szCs w:val="28"/>
        </w:rPr>
        <w:t>Внутриобъектный</w:t>
      </w:r>
      <w:proofErr w:type="spellEnd"/>
      <w:r w:rsidR="00B00205" w:rsidRPr="005B654B">
        <w:rPr>
          <w:b/>
          <w:sz w:val="28"/>
          <w:szCs w:val="28"/>
        </w:rPr>
        <w:t xml:space="preserve"> режим</w:t>
      </w:r>
    </w:p>
    <w:p w:rsidR="00B00205" w:rsidRPr="005B654B" w:rsidRDefault="00A03BA4" w:rsidP="001106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>.1. Требования к сохранности помещений и оборудования:</w:t>
      </w:r>
    </w:p>
    <w:p w:rsidR="00B00205" w:rsidRPr="005B654B" w:rsidRDefault="00A03BA4" w:rsidP="001106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 xml:space="preserve">.1.1. </w:t>
      </w:r>
      <w:r w:rsidR="00110623">
        <w:rPr>
          <w:sz w:val="28"/>
          <w:szCs w:val="28"/>
        </w:rPr>
        <w:t>М</w:t>
      </w:r>
      <w:r w:rsidR="00B00205">
        <w:rPr>
          <w:sz w:val="28"/>
          <w:szCs w:val="28"/>
        </w:rPr>
        <w:t xml:space="preserve">униципальным служащим,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>ам запрещается:</w:t>
      </w:r>
    </w:p>
    <w:p w:rsidR="00B00205" w:rsidRPr="005B654B" w:rsidRDefault="00B00205" w:rsidP="001106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- оставлять открытыми окна и форточки кабинетов по окончании рабочего дня;</w:t>
      </w:r>
    </w:p>
    <w:p w:rsidR="00B00205" w:rsidRPr="005B654B" w:rsidRDefault="00B00205" w:rsidP="001106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- покидать кабинеты при присутствии в них посторонних лиц;</w:t>
      </w:r>
    </w:p>
    <w:p w:rsidR="00B00205" w:rsidRPr="005B654B" w:rsidRDefault="00B00205" w:rsidP="001106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- оставлять открытыми (не закрытыми на ключ) кабинеты при отсутствии в них сотрудников;</w:t>
      </w:r>
    </w:p>
    <w:p w:rsidR="00B00205" w:rsidRPr="005B654B" w:rsidRDefault="00B00205" w:rsidP="001106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- выносить из помещений администрации</w:t>
      </w:r>
      <w:r w:rsidR="007E509A">
        <w:rPr>
          <w:sz w:val="28"/>
          <w:szCs w:val="28"/>
        </w:rPr>
        <w:t xml:space="preserve"> округа</w:t>
      </w:r>
      <w:r w:rsidRPr="005B654B">
        <w:rPr>
          <w:sz w:val="28"/>
          <w:szCs w:val="28"/>
        </w:rPr>
        <w:t xml:space="preserve"> имущество, документы, предметы или материалы, принадлежащие администрации </w:t>
      </w:r>
      <w:r w:rsidR="007E509A">
        <w:rPr>
          <w:sz w:val="28"/>
          <w:szCs w:val="28"/>
        </w:rPr>
        <w:t>округа</w:t>
      </w:r>
      <w:r w:rsidRPr="005B654B">
        <w:rPr>
          <w:sz w:val="28"/>
          <w:szCs w:val="28"/>
        </w:rPr>
        <w:t>, без соответствующего на то разрешения</w:t>
      </w:r>
      <w:r w:rsidR="00110623">
        <w:rPr>
          <w:sz w:val="28"/>
          <w:szCs w:val="28"/>
        </w:rPr>
        <w:t>.</w:t>
      </w:r>
    </w:p>
    <w:p w:rsidR="00B00205" w:rsidRPr="005B654B" w:rsidRDefault="009C34F0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>
        <w:rPr>
          <w:sz w:val="28"/>
          <w:szCs w:val="28"/>
        </w:rPr>
        <w:t xml:space="preserve">.1.2. </w:t>
      </w:r>
      <w:r w:rsidR="00110623">
        <w:rPr>
          <w:sz w:val="28"/>
          <w:szCs w:val="28"/>
        </w:rPr>
        <w:t>М</w:t>
      </w:r>
      <w:r w:rsidR="00B00205">
        <w:rPr>
          <w:sz w:val="28"/>
          <w:szCs w:val="28"/>
        </w:rPr>
        <w:t xml:space="preserve">униципальные служащие,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и должны беречь имущество администрации </w:t>
      </w:r>
      <w:r w:rsidR="007E509A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>, в том числе предоставленное им для исполнения должностных обязанностей, бережно относиться к средствам оргтехники, экономно использовать расходные материалы.</w:t>
      </w:r>
    </w:p>
    <w:p w:rsidR="00B00205" w:rsidRPr="005B654B" w:rsidRDefault="00110623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>.1.3.</w:t>
      </w:r>
      <w:r>
        <w:rPr>
          <w:sz w:val="28"/>
          <w:szCs w:val="28"/>
        </w:rPr>
        <w:t xml:space="preserve"> М</w:t>
      </w:r>
      <w:r w:rsidR="00B00205">
        <w:rPr>
          <w:sz w:val="28"/>
          <w:szCs w:val="28"/>
        </w:rPr>
        <w:t xml:space="preserve">униципальным служащим,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>ам запрещается курить в местах, специально не оборудованных и не отведенных для курения, находиться в помещениях администрации</w:t>
      </w:r>
      <w:r w:rsidR="007E509A">
        <w:rPr>
          <w:sz w:val="28"/>
          <w:szCs w:val="28"/>
        </w:rPr>
        <w:t xml:space="preserve"> округа</w:t>
      </w:r>
      <w:r w:rsidR="00B00205" w:rsidRPr="005B654B">
        <w:rPr>
          <w:sz w:val="28"/>
          <w:szCs w:val="28"/>
        </w:rPr>
        <w:t xml:space="preserve"> в состоянии алкогольного, наркотического или токсического опьянения.</w:t>
      </w:r>
    </w:p>
    <w:p w:rsidR="00B00205" w:rsidRPr="005B654B" w:rsidRDefault="00110623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 xml:space="preserve">.1.4. Перед уходом в отпуск или убытием в командировку </w:t>
      </w:r>
      <w:r w:rsidR="00B00205">
        <w:rPr>
          <w:sz w:val="28"/>
          <w:szCs w:val="28"/>
        </w:rPr>
        <w:t>муниципальный служащий</w:t>
      </w:r>
      <w:r>
        <w:rPr>
          <w:sz w:val="28"/>
          <w:szCs w:val="28"/>
        </w:rPr>
        <w:t>,</w:t>
      </w:r>
      <w:r w:rsidR="00B00205">
        <w:rPr>
          <w:sz w:val="28"/>
          <w:szCs w:val="28"/>
        </w:rPr>
        <w:t xml:space="preserve">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обязан: оставить в надлежащем виде рабочее место, средства оргтехники и другие материальные ценности, находящиеся в его распоряжении; передать неисполненные документы непосредственному руководителю для принятия решения о поручении их другому исполнителю.</w:t>
      </w:r>
    </w:p>
    <w:p w:rsidR="00B00205" w:rsidRPr="005B654B" w:rsidRDefault="00110623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 xml:space="preserve">.1.5. По окончании рабочего дня </w:t>
      </w:r>
      <w:r w:rsidR="00B00205">
        <w:rPr>
          <w:sz w:val="28"/>
          <w:szCs w:val="28"/>
        </w:rPr>
        <w:t xml:space="preserve">муниципальные служащие,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>и обязаны отключить оргтехнику от сети и осветительные приборы.</w:t>
      </w:r>
    </w:p>
    <w:p w:rsidR="00B00205" w:rsidRPr="005B654B" w:rsidRDefault="00110623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B00205" w:rsidRPr="005B654B">
        <w:rPr>
          <w:sz w:val="28"/>
          <w:szCs w:val="28"/>
        </w:rPr>
        <w:t xml:space="preserve">.1.6. Ключи от служебных кабинетов хранятся в помещении ЕДДС, выдаются под роспись в специальном журнале. </w:t>
      </w:r>
    </w:p>
    <w:p w:rsidR="00B00205" w:rsidRPr="005B654B" w:rsidRDefault="00110623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>.2. Требования к рабочему месту:</w:t>
      </w:r>
    </w:p>
    <w:p w:rsidR="00B00205" w:rsidRPr="005B654B" w:rsidRDefault="007E509A" w:rsidP="00110623">
      <w:pPr>
        <w:pStyle w:val="2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205" w:rsidRPr="005B654B">
        <w:rPr>
          <w:sz w:val="28"/>
          <w:szCs w:val="28"/>
        </w:rPr>
        <w:t xml:space="preserve">Каждый </w:t>
      </w:r>
      <w:r w:rsidR="00B00205"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отвечает за организацию и состояние своего рабочего места:</w:t>
      </w:r>
    </w:p>
    <w:p w:rsidR="00B00205" w:rsidRPr="005B654B" w:rsidRDefault="005E654F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 xml:space="preserve">.2.1. </w:t>
      </w:r>
      <w:r>
        <w:rPr>
          <w:sz w:val="28"/>
          <w:szCs w:val="28"/>
        </w:rPr>
        <w:t>М</w:t>
      </w:r>
      <w:r w:rsidR="00B00205">
        <w:rPr>
          <w:sz w:val="28"/>
          <w:szCs w:val="28"/>
        </w:rPr>
        <w:t xml:space="preserve">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 обязан содержать рабочее место в чистоте.</w:t>
      </w:r>
    </w:p>
    <w:p w:rsidR="00B00205" w:rsidRPr="005B654B" w:rsidRDefault="005E654F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>.2.2. Не допускается оставлять на столах документы и переписку по окончании рабочего дня.</w:t>
      </w:r>
    </w:p>
    <w:p w:rsidR="00B00205" w:rsidRPr="005B654B" w:rsidRDefault="005E654F" w:rsidP="00110623">
      <w:pPr>
        <w:pStyle w:val="2"/>
        <w:spacing w:after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00205" w:rsidRPr="005B654B">
        <w:rPr>
          <w:sz w:val="28"/>
          <w:szCs w:val="28"/>
        </w:rPr>
        <w:t xml:space="preserve">.2.3. Документы, используемые </w:t>
      </w:r>
      <w:r>
        <w:rPr>
          <w:sz w:val="28"/>
          <w:szCs w:val="28"/>
        </w:rPr>
        <w:t xml:space="preserve">муниципальными служащим, </w:t>
      </w:r>
      <w:r w:rsidR="00692E22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="00B00205" w:rsidRPr="005B654B">
        <w:rPr>
          <w:sz w:val="28"/>
          <w:szCs w:val="28"/>
        </w:rPr>
        <w:t xml:space="preserve"> хранятся в папках на рабочем месте, либо в специально отведенных для хранения местах (сейфах, стеллажах).</w:t>
      </w:r>
    </w:p>
    <w:p w:rsidR="00B00205" w:rsidRPr="005B654B" w:rsidRDefault="00B00205" w:rsidP="005E654F">
      <w:pPr>
        <w:pStyle w:val="2"/>
        <w:spacing w:after="0" w:line="240" w:lineRule="atLeast"/>
        <w:jc w:val="both"/>
        <w:rPr>
          <w:sz w:val="28"/>
          <w:szCs w:val="28"/>
        </w:rPr>
      </w:pPr>
    </w:p>
    <w:p w:rsidR="00B00205" w:rsidRDefault="009372B6" w:rsidP="005E654F">
      <w:pPr>
        <w:pStyle w:val="2"/>
        <w:spacing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92E22">
        <w:rPr>
          <w:b/>
          <w:sz w:val="28"/>
          <w:szCs w:val="28"/>
        </w:rPr>
        <w:t>1</w:t>
      </w:r>
      <w:r w:rsidR="00B00205" w:rsidRPr="005B654B">
        <w:rPr>
          <w:b/>
          <w:sz w:val="28"/>
          <w:szCs w:val="28"/>
        </w:rPr>
        <w:t>.</w:t>
      </w:r>
      <w:r w:rsidR="005E654F">
        <w:rPr>
          <w:b/>
          <w:sz w:val="28"/>
          <w:szCs w:val="28"/>
        </w:rPr>
        <w:tab/>
      </w:r>
      <w:r w:rsidR="00B00205" w:rsidRPr="005B654B">
        <w:rPr>
          <w:b/>
          <w:sz w:val="28"/>
          <w:szCs w:val="28"/>
        </w:rPr>
        <w:t xml:space="preserve">Правила поведения </w:t>
      </w:r>
      <w:r w:rsidR="00B00205">
        <w:rPr>
          <w:b/>
          <w:sz w:val="28"/>
          <w:szCs w:val="28"/>
        </w:rPr>
        <w:t xml:space="preserve">муниципальных служащих, </w:t>
      </w:r>
      <w:r w:rsidR="00692E22">
        <w:rPr>
          <w:b/>
          <w:sz w:val="28"/>
          <w:szCs w:val="28"/>
        </w:rPr>
        <w:t>работник</w:t>
      </w:r>
      <w:r w:rsidR="00B00205" w:rsidRPr="005B654B">
        <w:rPr>
          <w:b/>
          <w:sz w:val="28"/>
          <w:szCs w:val="28"/>
        </w:rPr>
        <w:t xml:space="preserve">ов </w:t>
      </w:r>
    </w:p>
    <w:p w:rsidR="005E654F" w:rsidRPr="005B654B" w:rsidRDefault="005E654F" w:rsidP="005E654F">
      <w:pPr>
        <w:pStyle w:val="2"/>
        <w:spacing w:after="0" w:line="240" w:lineRule="atLeast"/>
        <w:jc w:val="center"/>
        <w:rPr>
          <w:sz w:val="28"/>
          <w:szCs w:val="28"/>
        </w:rPr>
      </w:pPr>
    </w:p>
    <w:p w:rsidR="00B00205" w:rsidRPr="005B654B" w:rsidRDefault="009372B6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.1. В процессе работы и вне администрации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должен соблюдать правила, определенные общепринятыми нормами морали.</w:t>
      </w:r>
    </w:p>
    <w:p w:rsidR="00B00205" w:rsidRPr="005B654B" w:rsidRDefault="009372B6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не должен допускать того, чтобы личные, семейные или иные отношения влияли на его </w:t>
      </w:r>
      <w:proofErr w:type="gramStart"/>
      <w:r w:rsidR="00692E22" w:rsidRPr="005B654B">
        <w:rPr>
          <w:sz w:val="28"/>
          <w:szCs w:val="28"/>
        </w:rPr>
        <w:t>поведение</w:t>
      </w:r>
      <w:proofErr w:type="gramEnd"/>
      <w:r w:rsidR="00B00205" w:rsidRPr="005B654B">
        <w:rPr>
          <w:sz w:val="28"/>
          <w:szCs w:val="28"/>
        </w:rPr>
        <w:t xml:space="preserve"> на работе или принимаемые им решения.</w:t>
      </w:r>
    </w:p>
    <w:p w:rsidR="00B00205" w:rsidRPr="005B654B" w:rsidRDefault="009372B6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не должен использовать свое положение в администрации </w:t>
      </w:r>
      <w:r w:rsidR="000E2966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 xml:space="preserve"> для получения личной выгоды или в частных интересах других лиц.</w:t>
      </w:r>
    </w:p>
    <w:p w:rsidR="00B00205" w:rsidRPr="005B654B" w:rsidRDefault="009372B6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в любой ситуации должен сохранять личное достоинство, дорожить своей честью, избегать всего, что могло бы причинить ущерб имиджу и деловой репутации администрации </w:t>
      </w:r>
      <w:r w:rsidR="000E2966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>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>
        <w:rPr>
          <w:sz w:val="28"/>
          <w:szCs w:val="28"/>
        </w:rPr>
        <w:t>.5.</w:t>
      </w:r>
      <w:r w:rsidR="0069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должен исполнять должностные обязанности честно и добросовестно, в соответствии с должностными инструкциями, на высоком профессиональном уровне. Своевременно и эффективно решать конкретные задачи, связанные с исполнением должностных функций, проявляя самостоятельность и высокую организованность.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>
        <w:rPr>
          <w:sz w:val="28"/>
          <w:szCs w:val="28"/>
        </w:rPr>
        <w:t>.6.</w:t>
      </w:r>
      <w:r w:rsidR="0069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служащего,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>а должны отличать ответственное отношение к работе, дисциплинированность, исполни</w:t>
      </w:r>
      <w:r>
        <w:rPr>
          <w:sz w:val="28"/>
          <w:szCs w:val="28"/>
        </w:rPr>
        <w:t xml:space="preserve">тельность и трудолюбие. Каждый 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должен соблюдать Правила внутреннего трудового распорядка и использовать рабочее время для производительного труда.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обязан воздерживаться от действий, препятствующих другим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ам выполнять их должностные обязанности, либо брать на себя выполнение обязанностей, не предписанных ему должностными инструкциями или распоряжениями руководителей. 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.8.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должен исполнять поручения руководителей, данные в пределах их полномочий, корректно подходить к решению вопроса о правомерности решений руководителя. 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.9. При выполнении своих обязанностей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не должен проявлять предубеждения и дискриминации (словесно или действиями) по отношению к кому-либо на основании расовой, религиозной, национальной, половой, либо политической принадлежности, социального происхождения, имущественного и должностного положения, языка общения и других обстоятельств.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должен помнить, что граждан</w:t>
      </w:r>
      <w:r>
        <w:rPr>
          <w:sz w:val="28"/>
          <w:szCs w:val="28"/>
        </w:rPr>
        <w:t>ин</w:t>
      </w:r>
      <w:r w:rsidR="00B00205" w:rsidRPr="005B654B">
        <w:rPr>
          <w:sz w:val="28"/>
          <w:szCs w:val="28"/>
        </w:rPr>
        <w:t xml:space="preserve">, обращающийся к нему по каким-либо проблемам, имеет право на уважительное отношение, помощь и внимательное отношение. 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.11. В процессе общения с гражданами при решении должностных вопросов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должен стремиться производить впечатление надежного профессионала. </w:t>
      </w:r>
      <w:r>
        <w:rPr>
          <w:sz w:val="28"/>
          <w:szCs w:val="28"/>
        </w:rPr>
        <w:t xml:space="preserve">Муниципальному служащему,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>у следует сохранять приветливое выражение лица, поддерживать ровный, спокойный тон голоса, избегать чрезмерной жестикуляции.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.12. </w:t>
      </w:r>
      <w:r w:rsidR="00692E22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не должен отвечать на оскорбления, обвинения или критику со стороны посетителя или коллег встречными обвинениями, оскорблениями, критикой или иными проявлениями агрессии, унижающими честь и достоинство другого человека.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>.13. В разговоре с посетителями, коллегами следует использовать имя и отчество собеседника, в допустимых случаях – его имя собственное.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.14.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не должен говорить и отзываться о других сотрудниках администрации </w:t>
      </w:r>
      <w:r w:rsidR="000E2966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 xml:space="preserve">, посетителях или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>ах иных сфер деятельности в унизительной форме. Распространение злонамеренных слухов и употребление ругательных слов считаются недопустимыми.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.15. Внешний вид </w:t>
      </w:r>
      <w:r>
        <w:rPr>
          <w:sz w:val="28"/>
          <w:szCs w:val="28"/>
        </w:rPr>
        <w:t xml:space="preserve">муниципального служащего,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а должен быть опрятным и производить профессиональное впечатление. Следует придерживаться делового стиля в одежде, понимая, что внешний вид является одной из составляющих имиджа администрации </w:t>
      </w:r>
      <w:r w:rsidR="000E2966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>. Не рекомендуется носить: спортивную и вечернюю одежду, шорты, мини-юбки и юбки</w:t>
      </w:r>
      <w:r>
        <w:rPr>
          <w:sz w:val="28"/>
          <w:szCs w:val="28"/>
        </w:rPr>
        <w:t xml:space="preserve"> с </w:t>
      </w:r>
      <w:r w:rsidR="00B00205" w:rsidRPr="005B654B">
        <w:rPr>
          <w:sz w:val="28"/>
          <w:szCs w:val="28"/>
        </w:rPr>
        <w:t>высокими разрезами, изделия из блестящей и прозрачной ткани.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>
        <w:rPr>
          <w:sz w:val="28"/>
          <w:szCs w:val="28"/>
        </w:rPr>
        <w:t>.16.</w:t>
      </w:r>
      <w:r w:rsidR="00692E22">
        <w:rPr>
          <w:sz w:val="28"/>
          <w:szCs w:val="28"/>
        </w:rPr>
        <w:t xml:space="preserve"> </w:t>
      </w:r>
      <w:r w:rsidR="00B00205" w:rsidRPr="005B654B">
        <w:rPr>
          <w:sz w:val="28"/>
          <w:szCs w:val="28"/>
        </w:rPr>
        <w:t>Д</w:t>
      </w:r>
      <w:r>
        <w:rPr>
          <w:sz w:val="28"/>
          <w:szCs w:val="28"/>
        </w:rPr>
        <w:t xml:space="preserve">лительное отсутствие муниципальных служащих, </w:t>
      </w:r>
      <w:r w:rsidR="00692E22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ов </w:t>
      </w:r>
      <w:r w:rsidR="00B00205" w:rsidRPr="005B654B">
        <w:rPr>
          <w:sz w:val="28"/>
          <w:szCs w:val="28"/>
        </w:rPr>
        <w:t>на рабочем месте, без согласия или уведомления непосредственного руководителя, не допускается.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.17. </w:t>
      </w:r>
      <w:r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обязан соблюдать принятые в администрации </w:t>
      </w:r>
      <w:r w:rsidR="000E2966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 xml:space="preserve"> правила общения и предоставления информации по телефону:</w:t>
      </w:r>
    </w:p>
    <w:p w:rsidR="00B00205" w:rsidRPr="005B654B" w:rsidRDefault="00B0020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- отвечая на телефонный звонок, принято использовать следующую форму представления (название отдела, приветствие); сокращенные аббревиатуры употреблять не принято;</w:t>
      </w:r>
    </w:p>
    <w:p w:rsidR="00B00205" w:rsidRPr="005B654B" w:rsidRDefault="00B0020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lastRenderedPageBreak/>
        <w:t xml:space="preserve">- начинать деловой телефонный звонок </w:t>
      </w:r>
      <w:r w:rsidR="00CF7B25"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Pr="005B654B">
        <w:rPr>
          <w:sz w:val="28"/>
          <w:szCs w:val="28"/>
        </w:rPr>
        <w:t xml:space="preserve"> должен со слов приветствия, сообщения наименования организации, занимаемой должности и своих фамилии, имени, отчества;</w:t>
      </w:r>
    </w:p>
    <w:p w:rsidR="00B00205" w:rsidRPr="005B654B" w:rsidRDefault="00B0020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- информация, предоставляемая по телефону, должна быть максимально краткой и сжатой;</w:t>
      </w:r>
    </w:p>
    <w:p w:rsidR="00B00205" w:rsidRPr="005B654B" w:rsidRDefault="00B0020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 xml:space="preserve">- если коллега временно отсутствует, другой сотрудник отвечает на звонок. Абоненту предлагает свою помощь и/или просит оставить сообщение. </w:t>
      </w:r>
    </w:p>
    <w:p w:rsidR="00B00205" w:rsidRPr="005B654B" w:rsidRDefault="00B0020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Сообщение, адресованное коллеге, следует записать на отдельном листе бумаги и положить на рабочий стол;</w:t>
      </w:r>
    </w:p>
    <w:p w:rsidR="00B00205" w:rsidRPr="005B654B" w:rsidRDefault="00B0020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 w:rsidRPr="005B654B">
        <w:rPr>
          <w:sz w:val="28"/>
          <w:szCs w:val="28"/>
        </w:rPr>
        <w:t>- если абонент ошибся номером, сотрудник называет правильный номер и просит повторить звонок.</w:t>
      </w:r>
    </w:p>
    <w:p w:rsidR="00B00205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.18. </w:t>
      </w:r>
      <w:r>
        <w:rPr>
          <w:sz w:val="28"/>
          <w:szCs w:val="28"/>
        </w:rPr>
        <w:t xml:space="preserve">Муниципальные служащие, </w:t>
      </w:r>
      <w:r w:rsidR="00E91D74">
        <w:rPr>
          <w:sz w:val="28"/>
          <w:szCs w:val="28"/>
        </w:rPr>
        <w:t>р</w:t>
      </w:r>
      <w:r w:rsidR="00692E22">
        <w:rPr>
          <w:sz w:val="28"/>
          <w:szCs w:val="28"/>
        </w:rPr>
        <w:t>аботник</w:t>
      </w:r>
      <w:r w:rsidR="00B00205" w:rsidRPr="005B654B">
        <w:rPr>
          <w:sz w:val="28"/>
          <w:szCs w:val="28"/>
        </w:rPr>
        <w:t xml:space="preserve">и не должны допускать ведения междугородных и местных телефонных переговоров, разговоров по сотовому телефону, не вызванных служебной необходимостью. 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.19. </w:t>
      </w:r>
      <w:r>
        <w:rPr>
          <w:sz w:val="28"/>
          <w:szCs w:val="28"/>
        </w:rPr>
        <w:t xml:space="preserve">Муниципальным служащим, </w:t>
      </w:r>
      <w:r w:rsidR="00E91D74">
        <w:rPr>
          <w:sz w:val="28"/>
          <w:szCs w:val="28"/>
        </w:rPr>
        <w:t>р</w:t>
      </w:r>
      <w:r w:rsidR="00692E22">
        <w:rPr>
          <w:sz w:val="28"/>
          <w:szCs w:val="28"/>
        </w:rPr>
        <w:t>аботник</w:t>
      </w:r>
      <w:r w:rsidR="00B00205" w:rsidRPr="005B654B">
        <w:rPr>
          <w:sz w:val="28"/>
          <w:szCs w:val="28"/>
        </w:rPr>
        <w:t>ам запрещен доступ к социальным сетям ИНТЕРНЕТ: «</w:t>
      </w:r>
      <w:proofErr w:type="spellStart"/>
      <w:r w:rsidR="00B00205" w:rsidRPr="005B654B">
        <w:rPr>
          <w:sz w:val="28"/>
          <w:szCs w:val="28"/>
        </w:rPr>
        <w:t>ВКонтакте</w:t>
      </w:r>
      <w:proofErr w:type="spellEnd"/>
      <w:r w:rsidR="00B00205" w:rsidRPr="005B654B">
        <w:rPr>
          <w:sz w:val="28"/>
          <w:szCs w:val="28"/>
        </w:rPr>
        <w:t>», «Одноклассники» и прочим нерабочим ресурсам.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.20. </w:t>
      </w:r>
      <w:proofErr w:type="gramStart"/>
      <w:r>
        <w:rPr>
          <w:sz w:val="28"/>
          <w:szCs w:val="28"/>
        </w:rPr>
        <w:t xml:space="preserve">Муниципальный служащий, </w:t>
      </w:r>
      <w:r w:rsidR="00E91D74">
        <w:rPr>
          <w:sz w:val="28"/>
          <w:szCs w:val="28"/>
        </w:rPr>
        <w:t>р</w:t>
      </w:r>
      <w:r w:rsidR="00692E22">
        <w:rPr>
          <w:sz w:val="28"/>
          <w:szCs w:val="28"/>
        </w:rPr>
        <w:t>аботник</w:t>
      </w:r>
      <w:r w:rsidR="00B00205" w:rsidRPr="005B654B">
        <w:rPr>
          <w:sz w:val="28"/>
          <w:szCs w:val="28"/>
        </w:rPr>
        <w:t xml:space="preserve"> не вправе разглашать или использовать в целях, не связанных с исполнением должностных обязанностей, сведения конфиденциального характера, ставшие ему известными в связи с исполнением должностных обязанностей, в том числе, сведения, касающиеся персональных данных сотрудников администрации, их частной жизни и здоровья, затрагивающие их честь и достоинство, а также не должен использовать такую информацию в целях получения личной выгоды.</w:t>
      </w:r>
      <w:proofErr w:type="gramEnd"/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.21. В необходимых случаях </w:t>
      </w:r>
      <w:r w:rsidR="007E509A">
        <w:rPr>
          <w:sz w:val="28"/>
          <w:szCs w:val="28"/>
        </w:rPr>
        <w:t xml:space="preserve">муниципальный служащий, </w:t>
      </w:r>
      <w:r w:rsidR="00692E22">
        <w:rPr>
          <w:sz w:val="28"/>
          <w:szCs w:val="28"/>
        </w:rPr>
        <w:t>работник</w:t>
      </w:r>
      <w:r w:rsidR="00B00205" w:rsidRPr="005B654B">
        <w:rPr>
          <w:sz w:val="28"/>
          <w:szCs w:val="28"/>
        </w:rPr>
        <w:t xml:space="preserve"> должен обратиться к своему непосредственному руководству за разъяснением, какая информация является конфиденциальной. 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 xml:space="preserve">.22. Все запросы об информации, поступающие от средств массовой информации или иных лиц и организаций, должны отсылаться уполномоченным на то сотрудникам администрации </w:t>
      </w:r>
      <w:r w:rsidR="006677EB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 xml:space="preserve"> или непосредственному начальнику.</w:t>
      </w:r>
    </w:p>
    <w:p w:rsidR="00B00205" w:rsidRPr="005B654B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 w:rsidR="00B00205" w:rsidRPr="005B654B">
        <w:rPr>
          <w:sz w:val="28"/>
          <w:szCs w:val="28"/>
        </w:rPr>
        <w:t>.23.</w:t>
      </w:r>
      <w:r>
        <w:rPr>
          <w:sz w:val="28"/>
          <w:szCs w:val="28"/>
        </w:rPr>
        <w:t xml:space="preserve"> Муниципальному служащему, </w:t>
      </w:r>
      <w:r w:rsidR="00E91D74">
        <w:rPr>
          <w:sz w:val="28"/>
          <w:szCs w:val="28"/>
        </w:rPr>
        <w:t>р</w:t>
      </w:r>
      <w:r w:rsidR="00692E22">
        <w:rPr>
          <w:sz w:val="28"/>
          <w:szCs w:val="28"/>
        </w:rPr>
        <w:t>аботник</w:t>
      </w:r>
      <w:r>
        <w:rPr>
          <w:sz w:val="28"/>
          <w:szCs w:val="28"/>
        </w:rPr>
        <w:t>у</w:t>
      </w:r>
      <w:r w:rsidR="00B00205" w:rsidRPr="005B654B">
        <w:rPr>
          <w:sz w:val="28"/>
          <w:szCs w:val="28"/>
        </w:rPr>
        <w:t xml:space="preserve"> без разрешения руководителей администрации </w:t>
      </w:r>
      <w:r w:rsidR="006677EB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 xml:space="preserve">, запрещается вступать в беседу, отвечать на вопросы, предоставлять информацию и документы сотрудникам официальных ведомств, осуществляющих проверку деятельности администрации </w:t>
      </w:r>
      <w:r w:rsidR="006677EB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>.</w:t>
      </w:r>
    </w:p>
    <w:p w:rsidR="00B00205" w:rsidRPr="005B654B" w:rsidRDefault="00FD2923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F7B25">
        <w:rPr>
          <w:sz w:val="28"/>
          <w:szCs w:val="28"/>
        </w:rPr>
        <w:t>.24</w:t>
      </w:r>
      <w:r w:rsidR="00B00205" w:rsidRPr="005B654B">
        <w:rPr>
          <w:sz w:val="28"/>
          <w:szCs w:val="28"/>
        </w:rPr>
        <w:t xml:space="preserve">. Вторжение в личную жизнь считается недопустимым, особенно, если это носит оскорбительный характер и приводит к публичным оскорблениям. </w:t>
      </w:r>
    </w:p>
    <w:p w:rsidR="00B00205" w:rsidRDefault="00CF7B25" w:rsidP="00FD2923">
      <w:pPr>
        <w:pStyle w:val="2"/>
        <w:spacing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D2923">
        <w:rPr>
          <w:sz w:val="28"/>
          <w:szCs w:val="28"/>
        </w:rPr>
        <w:t>1</w:t>
      </w:r>
      <w:r>
        <w:rPr>
          <w:sz w:val="28"/>
          <w:szCs w:val="28"/>
        </w:rPr>
        <w:t>.25</w:t>
      </w:r>
      <w:r w:rsidR="00B00205" w:rsidRPr="005B654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Муниципальный служащий, </w:t>
      </w:r>
      <w:r w:rsidR="00E91D74">
        <w:rPr>
          <w:sz w:val="28"/>
          <w:szCs w:val="28"/>
        </w:rPr>
        <w:t>р</w:t>
      </w:r>
      <w:r w:rsidR="00692E22">
        <w:rPr>
          <w:sz w:val="28"/>
          <w:szCs w:val="28"/>
        </w:rPr>
        <w:t>аботник</w:t>
      </w:r>
      <w:r w:rsidR="00B00205" w:rsidRPr="005B654B">
        <w:rPr>
          <w:sz w:val="28"/>
          <w:szCs w:val="28"/>
        </w:rPr>
        <w:t xml:space="preserve"> обязан соблюдать правила пожарной безопасности, требования техники безопасности и санитарно-гигиенических норм, ему запрещается приносить в помещения администрации </w:t>
      </w:r>
      <w:r w:rsidR="006677EB">
        <w:rPr>
          <w:sz w:val="28"/>
          <w:szCs w:val="28"/>
        </w:rPr>
        <w:t>округа</w:t>
      </w:r>
      <w:r w:rsidR="00B00205" w:rsidRPr="005B654B">
        <w:rPr>
          <w:sz w:val="28"/>
          <w:szCs w:val="28"/>
        </w:rPr>
        <w:t xml:space="preserve"> взрывчатые, отравляющие и пожароопасные вещества, пользоваться нестандартными электроприборами и нагревателями.</w:t>
      </w:r>
    </w:p>
    <w:p w:rsidR="00E91D74" w:rsidRDefault="00E91D74" w:rsidP="00E91D74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91D74" w:rsidRPr="00E91D74" w:rsidRDefault="00E91D74" w:rsidP="00E91D74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D74">
        <w:rPr>
          <w:rFonts w:ascii="Times New Roman" w:hAnsi="Times New Roman" w:cs="Times New Roman"/>
          <w:b/>
          <w:sz w:val="28"/>
          <w:szCs w:val="28"/>
        </w:rPr>
        <w:t>12.</w:t>
      </w:r>
      <w:r w:rsidRPr="00E91D74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:rsidR="00E91D74" w:rsidRPr="00E91D74" w:rsidRDefault="00E91D74" w:rsidP="00E91D74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D74" w:rsidRPr="00E91D74" w:rsidRDefault="00E91D74" w:rsidP="00E91D7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E91D74">
        <w:rPr>
          <w:rFonts w:ascii="Times New Roman" w:hAnsi="Times New Roman" w:cs="Times New Roman"/>
          <w:sz w:val="28"/>
          <w:szCs w:val="28"/>
        </w:rPr>
        <w:t xml:space="preserve">. Правила внутреннего трудового распорядка обязательны для выполнения всеми муниципальными служащими (работниками) администрации </w:t>
      </w:r>
      <w:r w:rsidR="006677EB">
        <w:rPr>
          <w:rFonts w:ascii="Times New Roman" w:hAnsi="Times New Roman" w:cs="Times New Roman"/>
          <w:sz w:val="28"/>
          <w:szCs w:val="28"/>
        </w:rPr>
        <w:t>округа</w:t>
      </w:r>
      <w:r w:rsidRPr="00E91D74">
        <w:rPr>
          <w:rFonts w:ascii="Times New Roman" w:hAnsi="Times New Roman" w:cs="Times New Roman"/>
          <w:sz w:val="28"/>
          <w:szCs w:val="28"/>
        </w:rPr>
        <w:t xml:space="preserve"> в пределах их компетенции. Нарушение, а также несоблюдение Правил внутреннего трудового распорядка служит основанием для привлечения виновного в этом лица к дисциплинарной ответственности.</w:t>
      </w:r>
    </w:p>
    <w:p w:rsidR="00E91D74" w:rsidRPr="00E91D74" w:rsidRDefault="00E91D74" w:rsidP="00E91D7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E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E91D74">
        <w:rPr>
          <w:rFonts w:ascii="Times New Roman" w:hAnsi="Times New Roman" w:cs="Times New Roman"/>
          <w:sz w:val="28"/>
          <w:szCs w:val="28"/>
        </w:rPr>
        <w:t>. Изменения и дополнения к настоящим Правилам внутреннего трудового распорядка принимаются в порядке, предусмотренном для принятия Правил внутреннего трудового распорядка.</w:t>
      </w:r>
    </w:p>
    <w:p w:rsidR="00E91D74" w:rsidRPr="00E91D74" w:rsidRDefault="00E91D74" w:rsidP="00E91D7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31A" w:rsidRPr="00E91D74" w:rsidRDefault="00690D02" w:rsidP="00E91D74">
      <w:pPr>
        <w:pStyle w:val="2"/>
        <w:spacing w:after="0" w:line="240" w:lineRule="atLeast"/>
        <w:ind w:firstLine="709"/>
        <w:jc w:val="center"/>
        <w:rPr>
          <w:sz w:val="28"/>
          <w:szCs w:val="28"/>
        </w:rPr>
      </w:pPr>
      <w:r w:rsidRPr="00E91D74">
        <w:rPr>
          <w:sz w:val="28"/>
          <w:szCs w:val="28"/>
        </w:rPr>
        <w:t>______________________________</w:t>
      </w:r>
    </w:p>
    <w:sectPr w:rsidR="00F1131A" w:rsidRPr="00E91D74" w:rsidSect="00F64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2A"/>
    <w:rsid w:val="00052BB5"/>
    <w:rsid w:val="00052E48"/>
    <w:rsid w:val="000D3055"/>
    <w:rsid w:val="000E2966"/>
    <w:rsid w:val="000F4DF0"/>
    <w:rsid w:val="00106009"/>
    <w:rsid w:val="00110623"/>
    <w:rsid w:val="00144F35"/>
    <w:rsid w:val="001472BC"/>
    <w:rsid w:val="00147B98"/>
    <w:rsid w:val="001519A5"/>
    <w:rsid w:val="001529BE"/>
    <w:rsid w:val="001971F1"/>
    <w:rsid w:val="001C59BF"/>
    <w:rsid w:val="001E5275"/>
    <w:rsid w:val="001F4502"/>
    <w:rsid w:val="00200FEE"/>
    <w:rsid w:val="002121E3"/>
    <w:rsid w:val="002162FB"/>
    <w:rsid w:val="002174BD"/>
    <w:rsid w:val="00226D89"/>
    <w:rsid w:val="00232B4E"/>
    <w:rsid w:val="00260F5F"/>
    <w:rsid w:val="00262D2A"/>
    <w:rsid w:val="002859ED"/>
    <w:rsid w:val="00291BE9"/>
    <w:rsid w:val="00297765"/>
    <w:rsid w:val="002A218C"/>
    <w:rsid w:val="002A7EB8"/>
    <w:rsid w:val="002B0278"/>
    <w:rsid w:val="002B5C79"/>
    <w:rsid w:val="002C38D9"/>
    <w:rsid w:val="002E21DD"/>
    <w:rsid w:val="002E5659"/>
    <w:rsid w:val="002E5C42"/>
    <w:rsid w:val="002E7998"/>
    <w:rsid w:val="002F4D9C"/>
    <w:rsid w:val="00314E2F"/>
    <w:rsid w:val="00317A24"/>
    <w:rsid w:val="003233BC"/>
    <w:rsid w:val="00341973"/>
    <w:rsid w:val="00351603"/>
    <w:rsid w:val="00351E3B"/>
    <w:rsid w:val="0037221A"/>
    <w:rsid w:val="003724DD"/>
    <w:rsid w:val="003B199F"/>
    <w:rsid w:val="003B26FD"/>
    <w:rsid w:val="003B48B4"/>
    <w:rsid w:val="003F36AD"/>
    <w:rsid w:val="003F6C2C"/>
    <w:rsid w:val="00405A19"/>
    <w:rsid w:val="00406E06"/>
    <w:rsid w:val="00411D1B"/>
    <w:rsid w:val="00414E25"/>
    <w:rsid w:val="004203B1"/>
    <w:rsid w:val="00426100"/>
    <w:rsid w:val="00431502"/>
    <w:rsid w:val="004445FD"/>
    <w:rsid w:val="0044463A"/>
    <w:rsid w:val="0045329A"/>
    <w:rsid w:val="00455A9C"/>
    <w:rsid w:val="00456015"/>
    <w:rsid w:val="00465EE2"/>
    <w:rsid w:val="00475473"/>
    <w:rsid w:val="0047677C"/>
    <w:rsid w:val="00477ABA"/>
    <w:rsid w:val="00480451"/>
    <w:rsid w:val="00484C57"/>
    <w:rsid w:val="004B02FA"/>
    <w:rsid w:val="004B58AD"/>
    <w:rsid w:val="004F05A0"/>
    <w:rsid w:val="005274F2"/>
    <w:rsid w:val="005369C9"/>
    <w:rsid w:val="00561107"/>
    <w:rsid w:val="00580961"/>
    <w:rsid w:val="005C14D1"/>
    <w:rsid w:val="005C3D5F"/>
    <w:rsid w:val="005C5E2E"/>
    <w:rsid w:val="005E224B"/>
    <w:rsid w:val="005E654F"/>
    <w:rsid w:val="00603853"/>
    <w:rsid w:val="00606E76"/>
    <w:rsid w:val="0062741C"/>
    <w:rsid w:val="00631D19"/>
    <w:rsid w:val="00646AA4"/>
    <w:rsid w:val="00654A1F"/>
    <w:rsid w:val="00666791"/>
    <w:rsid w:val="006677EB"/>
    <w:rsid w:val="006748BB"/>
    <w:rsid w:val="00681D72"/>
    <w:rsid w:val="00686450"/>
    <w:rsid w:val="00690D02"/>
    <w:rsid w:val="006919AE"/>
    <w:rsid w:val="0069273D"/>
    <w:rsid w:val="00692E22"/>
    <w:rsid w:val="00694E03"/>
    <w:rsid w:val="006A05B9"/>
    <w:rsid w:val="006A207D"/>
    <w:rsid w:val="006B71A7"/>
    <w:rsid w:val="00704030"/>
    <w:rsid w:val="007262DB"/>
    <w:rsid w:val="007415E5"/>
    <w:rsid w:val="00743C73"/>
    <w:rsid w:val="007914E9"/>
    <w:rsid w:val="007B0B5E"/>
    <w:rsid w:val="007E2593"/>
    <w:rsid w:val="007E509A"/>
    <w:rsid w:val="007E539A"/>
    <w:rsid w:val="007F151A"/>
    <w:rsid w:val="007F2AB4"/>
    <w:rsid w:val="00800649"/>
    <w:rsid w:val="00822580"/>
    <w:rsid w:val="00835590"/>
    <w:rsid w:val="008729CC"/>
    <w:rsid w:val="008B09E4"/>
    <w:rsid w:val="008B0BD7"/>
    <w:rsid w:val="008B1B89"/>
    <w:rsid w:val="008B7682"/>
    <w:rsid w:val="008D4FBE"/>
    <w:rsid w:val="008E4E4A"/>
    <w:rsid w:val="008F0271"/>
    <w:rsid w:val="008F25E7"/>
    <w:rsid w:val="009019A0"/>
    <w:rsid w:val="009273DD"/>
    <w:rsid w:val="009372B6"/>
    <w:rsid w:val="00940AE2"/>
    <w:rsid w:val="009457F6"/>
    <w:rsid w:val="00947D44"/>
    <w:rsid w:val="00952F64"/>
    <w:rsid w:val="00970D86"/>
    <w:rsid w:val="009A2574"/>
    <w:rsid w:val="009B1791"/>
    <w:rsid w:val="009C1C00"/>
    <w:rsid w:val="009C34F0"/>
    <w:rsid w:val="009C6E7C"/>
    <w:rsid w:val="009E55E5"/>
    <w:rsid w:val="009F1EF9"/>
    <w:rsid w:val="009F67FD"/>
    <w:rsid w:val="00A00CEF"/>
    <w:rsid w:val="00A03BA4"/>
    <w:rsid w:val="00A04B1C"/>
    <w:rsid w:val="00A12AE0"/>
    <w:rsid w:val="00A30F48"/>
    <w:rsid w:val="00A321DE"/>
    <w:rsid w:val="00A62632"/>
    <w:rsid w:val="00A863D3"/>
    <w:rsid w:val="00A93094"/>
    <w:rsid w:val="00AB6CF9"/>
    <w:rsid w:val="00AD7499"/>
    <w:rsid w:val="00AE46FD"/>
    <w:rsid w:val="00B00205"/>
    <w:rsid w:val="00B01E05"/>
    <w:rsid w:val="00B17BFA"/>
    <w:rsid w:val="00B24116"/>
    <w:rsid w:val="00B27DB5"/>
    <w:rsid w:val="00B31435"/>
    <w:rsid w:val="00B31D12"/>
    <w:rsid w:val="00B52F6E"/>
    <w:rsid w:val="00B6421E"/>
    <w:rsid w:val="00B814BA"/>
    <w:rsid w:val="00B82329"/>
    <w:rsid w:val="00BB2FA5"/>
    <w:rsid w:val="00BB4562"/>
    <w:rsid w:val="00BB6769"/>
    <w:rsid w:val="00BD06C8"/>
    <w:rsid w:val="00BD20D5"/>
    <w:rsid w:val="00BE5701"/>
    <w:rsid w:val="00C321DD"/>
    <w:rsid w:val="00C44A74"/>
    <w:rsid w:val="00C60A48"/>
    <w:rsid w:val="00CA7A50"/>
    <w:rsid w:val="00CD1976"/>
    <w:rsid w:val="00CD47FE"/>
    <w:rsid w:val="00CD49DF"/>
    <w:rsid w:val="00CF0FAF"/>
    <w:rsid w:val="00CF7B25"/>
    <w:rsid w:val="00D13B85"/>
    <w:rsid w:val="00D234AF"/>
    <w:rsid w:val="00D24E27"/>
    <w:rsid w:val="00D3111E"/>
    <w:rsid w:val="00D436FF"/>
    <w:rsid w:val="00D44226"/>
    <w:rsid w:val="00D539EC"/>
    <w:rsid w:val="00D742EB"/>
    <w:rsid w:val="00DA1735"/>
    <w:rsid w:val="00DB66F8"/>
    <w:rsid w:val="00DB7A09"/>
    <w:rsid w:val="00DC0F88"/>
    <w:rsid w:val="00DD06EA"/>
    <w:rsid w:val="00DD331F"/>
    <w:rsid w:val="00DD6763"/>
    <w:rsid w:val="00DE3972"/>
    <w:rsid w:val="00E0073C"/>
    <w:rsid w:val="00E0187E"/>
    <w:rsid w:val="00E30D05"/>
    <w:rsid w:val="00E34F27"/>
    <w:rsid w:val="00E3703F"/>
    <w:rsid w:val="00E52727"/>
    <w:rsid w:val="00E67168"/>
    <w:rsid w:val="00E70D2C"/>
    <w:rsid w:val="00E70DF6"/>
    <w:rsid w:val="00E86327"/>
    <w:rsid w:val="00E91D74"/>
    <w:rsid w:val="00EA2014"/>
    <w:rsid w:val="00EB2095"/>
    <w:rsid w:val="00EC476C"/>
    <w:rsid w:val="00ED19F5"/>
    <w:rsid w:val="00EE69EC"/>
    <w:rsid w:val="00F1131A"/>
    <w:rsid w:val="00F11D2A"/>
    <w:rsid w:val="00F12BB3"/>
    <w:rsid w:val="00F47F53"/>
    <w:rsid w:val="00F53D81"/>
    <w:rsid w:val="00F63CF6"/>
    <w:rsid w:val="00F64460"/>
    <w:rsid w:val="00F81098"/>
    <w:rsid w:val="00F93029"/>
    <w:rsid w:val="00FC6D14"/>
    <w:rsid w:val="00FD2923"/>
    <w:rsid w:val="00FF1C8D"/>
    <w:rsid w:val="00FF3634"/>
    <w:rsid w:val="00FF6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5"/>
  </w:style>
  <w:style w:type="paragraph" w:styleId="3">
    <w:name w:val="heading 3"/>
    <w:basedOn w:val="a"/>
    <w:link w:val="30"/>
    <w:uiPriority w:val="9"/>
    <w:qFormat/>
    <w:rsid w:val="00561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CD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D1976"/>
  </w:style>
  <w:style w:type="paragraph" w:customStyle="1" w:styleId="p25">
    <w:name w:val="p25"/>
    <w:basedOn w:val="a"/>
    <w:rsid w:val="00CD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D9C"/>
  </w:style>
  <w:style w:type="character" w:customStyle="1" w:styleId="30">
    <w:name w:val="Заголовок 3 Знак"/>
    <w:basedOn w:val="a0"/>
    <w:link w:val="3"/>
    <w:uiPriority w:val="9"/>
    <w:rsid w:val="00561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6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10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B002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00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21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0187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Tahoma7pt">
    <w:name w:val="Основной текст (2) + Tahoma;7 pt;Курсив"/>
    <w:basedOn w:val="21"/>
    <w:rsid w:val="00E0187E"/>
    <w:rPr>
      <w:rFonts w:ascii="Tahoma" w:eastAsia="Tahoma" w:hAnsi="Tahoma" w:cs="Tahoma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0187E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05"/>
  </w:style>
  <w:style w:type="paragraph" w:styleId="3">
    <w:name w:val="heading 3"/>
    <w:basedOn w:val="a"/>
    <w:link w:val="30"/>
    <w:uiPriority w:val="9"/>
    <w:qFormat/>
    <w:rsid w:val="00561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7">
    <w:name w:val="p17"/>
    <w:basedOn w:val="a"/>
    <w:rsid w:val="00CD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D1976"/>
  </w:style>
  <w:style w:type="paragraph" w:customStyle="1" w:styleId="p25">
    <w:name w:val="p25"/>
    <w:basedOn w:val="a"/>
    <w:rsid w:val="00CD1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D9C"/>
  </w:style>
  <w:style w:type="character" w:customStyle="1" w:styleId="30">
    <w:name w:val="Заголовок 3 Знак"/>
    <w:basedOn w:val="a0"/>
    <w:link w:val="3"/>
    <w:uiPriority w:val="9"/>
    <w:rsid w:val="00561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56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10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B002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00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B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2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121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0187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Tahoma7pt">
    <w:name w:val="Основной текст (2) + Tahoma;7 pt;Курсив"/>
    <w:basedOn w:val="21"/>
    <w:rsid w:val="00E0187E"/>
    <w:rPr>
      <w:rFonts w:ascii="Tahoma" w:eastAsia="Tahoma" w:hAnsi="Tahoma" w:cs="Tahoma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0187E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26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4A906A9D7F27619B01E472EC63E6999B831A34C91E353E1182DC785C9423B94D3C8A66BA05544C6W2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004&amp;dst=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E707-D544-4764-927D-9AABCC88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7648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2025-03-27T02:35:00Z</cp:lastPrinted>
  <dcterms:created xsi:type="dcterms:W3CDTF">2025-03-31T04:16:00Z</dcterms:created>
  <dcterms:modified xsi:type="dcterms:W3CDTF">2025-03-31T04:16:00Z</dcterms:modified>
</cp:coreProperties>
</file>