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404"/>
        <w:gridCol w:w="2951"/>
        <w:gridCol w:w="3094"/>
      </w:tblGrid>
      <w:tr w:rsidR="00AC7160" w:rsidRPr="00AC7160" w:rsidTr="0001071C">
        <w:trPr>
          <w:trHeight w:val="1420"/>
        </w:trPr>
        <w:tc>
          <w:tcPr>
            <w:tcW w:w="2906" w:type="dxa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55" w:type="dxa"/>
            <w:gridSpan w:val="2"/>
          </w:tcPr>
          <w:p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716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0" wp14:anchorId="5F72010D" wp14:editId="339F49A2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-168275</wp:posOffset>
                  </wp:positionV>
                  <wp:extent cx="792480" cy="899160"/>
                  <wp:effectExtent l="19050" t="0" r="7620" b="0"/>
                  <wp:wrapTight wrapText="bothSides">
                    <wp:wrapPolygon edited="0">
                      <wp:start x="-519" y="0"/>
                      <wp:lineTo x="-519" y="19220"/>
                      <wp:lineTo x="2596" y="21051"/>
                      <wp:lineTo x="9346" y="21051"/>
                      <wp:lineTo x="12462" y="21051"/>
                      <wp:lineTo x="19212" y="21051"/>
                      <wp:lineTo x="21808" y="19220"/>
                      <wp:lineTo x="21808" y="0"/>
                      <wp:lineTo x="-519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4" w:type="dxa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7160" w:rsidRPr="00AC7160" w:rsidTr="0001071C">
        <w:tc>
          <w:tcPr>
            <w:tcW w:w="9355" w:type="dxa"/>
            <w:gridSpan w:val="4"/>
          </w:tcPr>
          <w:p w:rsidR="00AC7160" w:rsidRPr="00AC7160" w:rsidRDefault="00F35C97" w:rsidP="00AC716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СОВЕТ</w:t>
            </w:r>
            <w:r w:rsidR="00AC7160"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 xml:space="preserve"> УЛЁТОВСКОГО МУНИЦИПАЛЬНОГО ОКРУГА</w:t>
            </w:r>
          </w:p>
          <w:p w:rsidR="00AC7160" w:rsidRPr="00AC7160" w:rsidRDefault="00AC7160" w:rsidP="00AC7160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:rsidR="00AC7160" w:rsidRPr="0001071C" w:rsidRDefault="00AC7160" w:rsidP="0001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AC7160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AC7160" w:rsidRPr="00AC7160" w:rsidTr="0001071C">
        <w:tc>
          <w:tcPr>
            <w:tcW w:w="9355" w:type="dxa"/>
            <w:gridSpan w:val="4"/>
          </w:tcPr>
          <w:p w:rsidR="00AC7160" w:rsidRPr="00AC7160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7160" w:rsidRPr="00AC7160" w:rsidTr="0001071C">
        <w:tc>
          <w:tcPr>
            <w:tcW w:w="9355" w:type="dxa"/>
            <w:gridSpan w:val="4"/>
          </w:tcPr>
          <w:p w:rsidR="00AC7160" w:rsidRPr="00AC7160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7160" w:rsidRPr="00AC7160" w:rsidTr="0001071C">
        <w:tc>
          <w:tcPr>
            <w:tcW w:w="3310" w:type="dxa"/>
            <w:gridSpan w:val="2"/>
          </w:tcPr>
          <w:p w:rsidR="00AC7160" w:rsidRPr="0001071C" w:rsidRDefault="00AC7160" w:rsidP="000107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01071C" w:rsidRPr="0001071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09</w:t>
            </w:r>
            <w:r w:rsidR="0001071C" w:rsidRPr="00010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апреля </w:t>
            </w:r>
            <w:r w:rsidRPr="00010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года</w:t>
            </w:r>
          </w:p>
        </w:tc>
        <w:tc>
          <w:tcPr>
            <w:tcW w:w="2951" w:type="dxa"/>
          </w:tcPr>
          <w:p w:rsidR="00AC7160" w:rsidRPr="0001071C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94" w:type="dxa"/>
          </w:tcPr>
          <w:p w:rsidR="00AC7160" w:rsidRPr="0001071C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01071C" w:rsidRPr="00010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10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1071C" w:rsidRPr="0001071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154</w:t>
            </w:r>
          </w:p>
        </w:tc>
      </w:tr>
      <w:tr w:rsidR="00AC7160" w:rsidRPr="00AC7160" w:rsidTr="0001071C">
        <w:tc>
          <w:tcPr>
            <w:tcW w:w="3310" w:type="dxa"/>
            <w:gridSpan w:val="2"/>
          </w:tcPr>
          <w:p w:rsidR="00AC7160" w:rsidRPr="0001071C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51" w:type="dxa"/>
          </w:tcPr>
          <w:p w:rsidR="00AC7160" w:rsidRPr="0001071C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07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с.Улёты</w:t>
            </w:r>
          </w:p>
        </w:tc>
        <w:tc>
          <w:tcPr>
            <w:tcW w:w="3094" w:type="dxa"/>
          </w:tcPr>
          <w:p w:rsidR="00AC7160" w:rsidRPr="0001071C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7160" w:rsidRPr="00AC7160" w:rsidTr="0001071C">
        <w:trPr>
          <w:trHeight w:val="257"/>
        </w:trPr>
        <w:tc>
          <w:tcPr>
            <w:tcW w:w="3310" w:type="dxa"/>
            <w:gridSpan w:val="2"/>
          </w:tcPr>
          <w:p w:rsidR="00AC7160" w:rsidRPr="0001071C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51" w:type="dxa"/>
          </w:tcPr>
          <w:p w:rsidR="00AC7160" w:rsidRPr="0001071C" w:rsidRDefault="00AC7160" w:rsidP="00AC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4" w:type="dxa"/>
          </w:tcPr>
          <w:p w:rsidR="00AC7160" w:rsidRPr="0001071C" w:rsidRDefault="00AC7160" w:rsidP="00AC71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C7160" w:rsidRPr="00AC7160" w:rsidRDefault="00AC7160" w:rsidP="00AC7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160" w:rsidRPr="00AC7160" w:rsidRDefault="00AC7160" w:rsidP="00AC71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«Улётовский район» Забайкальского края за 2024 год </w:t>
      </w:r>
    </w:p>
    <w:p w:rsidR="00AC7160" w:rsidRPr="00AC7160" w:rsidRDefault="00AC7160" w:rsidP="00AC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160" w:rsidRPr="00AC7160" w:rsidRDefault="00AC7160" w:rsidP="00AC71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    Заслушав информацию главы </w:t>
      </w:r>
      <w:r w:rsidR="00530BF5">
        <w:rPr>
          <w:rFonts w:ascii="Times New Roman" w:eastAsia="Times New Roman" w:hAnsi="Times New Roman" w:cs="Times New Roman"/>
          <w:sz w:val="28"/>
          <w:szCs w:val="28"/>
        </w:rPr>
        <w:t>Тангинской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сельской администрации Улётовского муниципального округа Забайкальского края об исполнении бюджета</w:t>
      </w: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«Улётовский район» Забайкальского края за 2024 год Совет Улётовского муниципального округа Забайкальского края </w:t>
      </w:r>
      <w:r w:rsidRPr="00AC7160">
        <w:rPr>
          <w:rFonts w:ascii="Times New Roman" w:eastAsia="Times New Roman" w:hAnsi="Times New Roman" w:cs="Times New Roman"/>
          <w:b/>
          <w:sz w:val="28"/>
          <w:szCs w:val="28"/>
        </w:rPr>
        <w:t>решил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1. Утвердить отчет об исполнении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«Улётовский район» Забайкальского края за 2024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>7 894,6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по расходам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7 895,4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тыс. рублей с превышением доходов над расходами (профицит местного бюджета) в сумме </w:t>
      </w:r>
      <w:r>
        <w:rPr>
          <w:rFonts w:ascii="Times New Roman" w:eastAsia="Times New Roman" w:hAnsi="Times New Roman" w:cs="Times New Roman"/>
          <w:sz w:val="28"/>
          <w:szCs w:val="28"/>
        </w:rPr>
        <w:t>0,8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со следующими показателями: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- р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бюджетных ассигнований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муниципального района «Улётовский район» Забайкальского края по кодам классификации доходов з</w:t>
      </w:r>
      <w:r w:rsidR="0001071C">
        <w:rPr>
          <w:rFonts w:ascii="Times New Roman" w:eastAsia="Times New Roman" w:hAnsi="Times New Roman" w:cs="Times New Roman"/>
          <w:iCs/>
          <w:sz w:val="28"/>
          <w:szCs w:val="28"/>
        </w:rPr>
        <w:t xml:space="preserve">а 2024 год согласно приложения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1 к настоящему решению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- распределение бюджетных ассигнований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бюджета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«Улётовский район» Забайкальского края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по разделам, подразделам, целевым статьям и видам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lastRenderedPageBreak/>
        <w:t>расходов классификации бюджетов в ведомственной структуре расходов з</w:t>
      </w:r>
      <w:r w:rsidR="0001071C">
        <w:rPr>
          <w:rFonts w:ascii="Times New Roman" w:eastAsia="Times New Roman" w:hAnsi="Times New Roman" w:cs="Times New Roman"/>
          <w:sz w:val="28"/>
          <w:szCs w:val="28"/>
        </w:rPr>
        <w:t>а 2024 год согласно приложения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решению.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- источники финансирования дефицита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>бюджета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«Тангинское»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«Улётовский район» 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на 2024 год </w:t>
      </w:r>
      <w:r w:rsidR="0001071C">
        <w:rPr>
          <w:rFonts w:ascii="Times New Roman" w:eastAsia="Times New Roman" w:hAnsi="Times New Roman" w:cs="Times New Roman"/>
          <w:iCs/>
          <w:sz w:val="28"/>
          <w:szCs w:val="28"/>
        </w:rPr>
        <w:t>согласно приложения</w:t>
      </w:r>
      <w:r w:rsidRPr="00AC7160">
        <w:rPr>
          <w:rFonts w:ascii="Times New Roman" w:eastAsia="Times New Roman" w:hAnsi="Times New Roman" w:cs="Times New Roman"/>
          <w:iCs/>
          <w:sz w:val="28"/>
          <w:szCs w:val="28"/>
        </w:rPr>
        <w:t xml:space="preserve"> 3 к настоящему решению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2. Настоящее решение подлежит о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>публикованию на официальном сайте муниципального района «Улётовский район» в информационно-телекоммуникационной сети «Интернет» в разделе «</w:t>
      </w:r>
      <w:r w:rsidR="0001071C">
        <w:rPr>
          <w:rFonts w:ascii="Times New Roman" w:eastAsia="Times New Roman" w:hAnsi="Times New Roman" w:cs="Times New Roman"/>
          <w:sz w:val="28"/>
          <w:szCs w:val="28"/>
        </w:rPr>
        <w:t>Правовые акты Совета</w:t>
      </w: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» -  </w:t>
      </w:r>
      <w:proofErr w:type="spellStart"/>
      <w:r w:rsidRPr="00AC7160">
        <w:rPr>
          <w:rFonts w:ascii="Times New Roman" w:eastAsia="Times New Roman" w:hAnsi="Times New Roman" w:cs="Times New Roman"/>
          <w:sz w:val="28"/>
          <w:szCs w:val="28"/>
        </w:rPr>
        <w:t>htp</w:t>
      </w:r>
      <w:proofErr w:type="spellEnd"/>
      <w:r w:rsidRPr="00AC7160">
        <w:rPr>
          <w:rFonts w:ascii="Times New Roman" w:eastAsia="Times New Roman" w:hAnsi="Times New Roman" w:cs="Times New Roman"/>
          <w:sz w:val="28"/>
          <w:szCs w:val="28"/>
        </w:rPr>
        <w:t>://uletov.75.ru/.</w:t>
      </w:r>
    </w:p>
    <w:p w:rsidR="00AC7160" w:rsidRPr="00AC7160" w:rsidRDefault="00AC7160" w:rsidP="00AC716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160" w:rsidRPr="00AC7160" w:rsidRDefault="00AC7160" w:rsidP="0001071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071C" w:rsidRDefault="00AC7160" w:rsidP="0001071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160">
        <w:rPr>
          <w:rFonts w:ascii="Times New Roman" w:eastAsia="Times New Roman" w:hAnsi="Times New Roman" w:cs="Times New Roman"/>
          <w:sz w:val="28"/>
          <w:szCs w:val="28"/>
        </w:rPr>
        <w:t xml:space="preserve">Глава Улётовского муниципального </w:t>
      </w:r>
    </w:p>
    <w:p w:rsidR="00AC7160" w:rsidRPr="00AC7160" w:rsidRDefault="0001071C" w:rsidP="0001071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Забайкальского края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Синкевич</w:t>
      </w:r>
      <w:proofErr w:type="spellEnd"/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AC7160" w:rsidRPr="00AC7160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</w:p>
    <w:p w:rsidR="00AC7160" w:rsidRPr="00AC7160" w:rsidRDefault="00AC7160" w:rsidP="00AC7160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2823" w:rsidRPr="00732823" w:rsidRDefault="00732823" w:rsidP="00732823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4DA" w:rsidRDefault="00A424DA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F2459" w:rsidRDefault="006F2459" w:rsidP="00732823">
      <w:pPr>
        <w:spacing w:after="0" w:line="240" w:lineRule="auto"/>
        <w:rPr>
          <w:sz w:val="28"/>
          <w:szCs w:val="28"/>
        </w:rPr>
      </w:pPr>
    </w:p>
    <w:p w:rsidR="00643291" w:rsidRPr="00BD73F6" w:rsidRDefault="00643291" w:rsidP="006C2F13">
      <w:pPr>
        <w:tabs>
          <w:tab w:val="left" w:pos="1080"/>
        </w:tabs>
        <w:rPr>
          <w:b/>
        </w:rPr>
      </w:pPr>
    </w:p>
    <w:p w:rsidR="0001071C" w:rsidRPr="0001071C" w:rsidRDefault="0001071C" w:rsidP="00010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7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01071C" w:rsidRPr="0001071C" w:rsidRDefault="0001071C" w:rsidP="0001071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71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01071C" w:rsidRPr="0001071C" w:rsidRDefault="0001071C" w:rsidP="0001071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071C">
        <w:rPr>
          <w:rFonts w:ascii="Times New Roman" w:eastAsia="Times New Roman" w:hAnsi="Times New Roman" w:cs="Times New Roman"/>
          <w:sz w:val="24"/>
          <w:szCs w:val="24"/>
        </w:rPr>
        <w:t>Улётовского</w:t>
      </w:r>
      <w:proofErr w:type="spellEnd"/>
      <w:r w:rsidRPr="0001071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01071C" w:rsidRPr="0001071C" w:rsidRDefault="0001071C" w:rsidP="0001071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71C">
        <w:rPr>
          <w:rFonts w:ascii="Times New Roman" w:eastAsia="Times New Roman" w:hAnsi="Times New Roman" w:cs="Times New Roman"/>
          <w:sz w:val="24"/>
          <w:szCs w:val="24"/>
        </w:rPr>
        <w:t xml:space="preserve">Забайкальского </w:t>
      </w:r>
      <w:r w:rsidR="00B049D0">
        <w:rPr>
          <w:rFonts w:ascii="Times New Roman" w:eastAsia="Times New Roman" w:hAnsi="Times New Roman" w:cs="Times New Roman"/>
          <w:sz w:val="24"/>
          <w:szCs w:val="24"/>
        </w:rPr>
        <w:t>края</w:t>
      </w:r>
    </w:p>
    <w:p w:rsidR="0001071C" w:rsidRPr="0001071C" w:rsidRDefault="0001071C" w:rsidP="000107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71C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01071C">
        <w:rPr>
          <w:rFonts w:ascii="Times New Roman" w:eastAsia="Times New Roman" w:hAnsi="Times New Roman" w:cs="Times New Roman"/>
          <w:sz w:val="24"/>
          <w:szCs w:val="24"/>
          <w:u w:val="single"/>
        </w:rPr>
        <w:t>09</w:t>
      </w:r>
      <w:r w:rsidRPr="0001071C">
        <w:rPr>
          <w:rFonts w:ascii="Times New Roman" w:eastAsia="Times New Roman" w:hAnsi="Times New Roman" w:cs="Times New Roman"/>
          <w:sz w:val="24"/>
          <w:szCs w:val="24"/>
        </w:rPr>
        <w:t xml:space="preserve">» апреля 2025 года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154</w:t>
      </w:r>
    </w:p>
    <w:p w:rsidR="0001071C" w:rsidRDefault="0001071C" w:rsidP="0001071C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</w:rPr>
      </w:pPr>
    </w:p>
    <w:p w:rsidR="0001071C" w:rsidRDefault="0001071C" w:rsidP="0001071C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</w:rPr>
      </w:pPr>
    </w:p>
    <w:p w:rsidR="00643291" w:rsidRPr="003C15D8" w:rsidRDefault="00643291" w:rsidP="0001071C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</w:rPr>
      </w:pPr>
      <w:r w:rsidRPr="003C15D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643291" w:rsidRPr="003C15D8" w:rsidRDefault="00643291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  <w:b/>
        </w:rPr>
      </w:pPr>
      <w:r w:rsidRPr="003C15D8">
        <w:rPr>
          <w:rFonts w:ascii="Times New Roman" w:hAnsi="Times New Roman" w:cs="Times New Roman"/>
          <w:b/>
        </w:rPr>
        <w:t>Исполнение доходной части бюджета сельского поселения «Тангинское»</w:t>
      </w:r>
    </w:p>
    <w:p w:rsidR="00AC7160" w:rsidRDefault="00AB4175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</w:rPr>
        <w:t>за 2024</w:t>
      </w:r>
      <w:r w:rsidR="00AC7160">
        <w:rPr>
          <w:rFonts w:ascii="Times New Roman" w:hAnsi="Times New Roman" w:cs="Times New Roman"/>
          <w:b/>
        </w:rPr>
        <w:t>год</w:t>
      </w:r>
    </w:p>
    <w:p w:rsidR="00643291" w:rsidRDefault="00643291" w:rsidP="00643291">
      <w:pPr>
        <w:tabs>
          <w:tab w:val="left" w:pos="1080"/>
        </w:tabs>
        <w:ind w:left="1080" w:hanging="720"/>
        <w:jc w:val="center"/>
        <w:rPr>
          <w:sz w:val="18"/>
          <w:szCs w:val="18"/>
        </w:rPr>
      </w:pPr>
    </w:p>
    <w:p w:rsidR="00643291" w:rsidRDefault="00643291" w:rsidP="00643291">
      <w:pPr>
        <w:tabs>
          <w:tab w:val="left" w:pos="1080"/>
        </w:tabs>
        <w:ind w:left="1080" w:hanging="720"/>
        <w:jc w:val="center"/>
        <w:rPr>
          <w:sz w:val="18"/>
          <w:szCs w:val="18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060"/>
        <w:gridCol w:w="776"/>
        <w:gridCol w:w="900"/>
        <w:gridCol w:w="844"/>
        <w:gridCol w:w="776"/>
        <w:gridCol w:w="1080"/>
      </w:tblGrid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Наименование доходов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Перво-начальнплан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2024</w:t>
            </w:r>
            <w:r w:rsidR="00643291" w:rsidRPr="00AE7D0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2024</w:t>
            </w:r>
            <w:r w:rsidR="00643291" w:rsidRPr="00AE7D0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с внес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.изменен.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0D354C" w:rsidP="00AB4175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 за 202</w:t>
            </w:r>
            <w:r w:rsidR="00AB417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43291"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гол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% выполнения к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первон.плану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выполн.к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плану на </w:t>
            </w:r>
            <w:r w:rsidR="00AB4175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год с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внесен.изменениями</w:t>
            </w:r>
            <w:proofErr w:type="spellEnd"/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100 00 00000 000000 000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доходы - всего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0F54D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0F54D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1285</w:t>
            </w:r>
            <w:r w:rsidR="00F74474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1080,4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86,4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84,1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182 10 10200 001000 110 </w:t>
            </w:r>
          </w:p>
        </w:tc>
        <w:tc>
          <w:tcPr>
            <w:tcW w:w="3060" w:type="dxa"/>
            <w:shd w:val="clear" w:color="auto" w:fill="auto"/>
          </w:tcPr>
          <w:p w:rsidR="00C74860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НДФЛ</w:t>
            </w:r>
            <w:r w:rsidR="00C74860">
              <w:rPr>
                <w:rFonts w:ascii="Times New Roman" w:hAnsi="Times New Roman" w:cs="Times New Roman"/>
                <w:b/>
                <w:sz w:val="18"/>
                <w:szCs w:val="18"/>
              </w:rPr>
              <w:t>, в том числе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185,0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302,2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163,3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137,4</w:t>
            </w:r>
          </w:p>
        </w:tc>
      </w:tr>
      <w:tr w:rsidR="00626264" w:rsidRPr="00AE7D02" w:rsidTr="008C7CBB">
        <w:tc>
          <w:tcPr>
            <w:tcW w:w="2448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182 10 10201 00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000 110</w:t>
            </w:r>
          </w:p>
        </w:tc>
        <w:tc>
          <w:tcPr>
            <w:tcW w:w="3060" w:type="dxa"/>
            <w:shd w:val="clear" w:color="auto" w:fill="auto"/>
          </w:tcPr>
          <w:p w:rsidR="00626264" w:rsidRPr="00626264" w:rsidRDefault="00A320B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626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26264" w:rsidRPr="00626264">
              <w:rPr>
                <w:rFonts w:ascii="Times New Roman" w:hAnsi="Times New Roman" w:cs="Times New Roman"/>
                <w:sz w:val="18"/>
                <w:szCs w:val="18"/>
              </w:rPr>
              <w:t>дфл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налоговых агентов</w:t>
            </w:r>
          </w:p>
        </w:tc>
        <w:tc>
          <w:tcPr>
            <w:tcW w:w="776" w:type="dxa"/>
            <w:shd w:val="clear" w:color="auto" w:fill="auto"/>
          </w:tcPr>
          <w:p w:rsidR="00626264" w:rsidRPr="00A320BA" w:rsidRDefault="00881E7F" w:rsidP="000D354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900" w:type="dxa"/>
            <w:shd w:val="clear" w:color="auto" w:fill="auto"/>
          </w:tcPr>
          <w:p w:rsidR="00626264" w:rsidRPr="00A320BA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220,0</w:t>
            </w:r>
          </w:p>
        </w:tc>
        <w:tc>
          <w:tcPr>
            <w:tcW w:w="844" w:type="dxa"/>
            <w:shd w:val="clear" w:color="auto" w:fill="auto"/>
          </w:tcPr>
          <w:p w:rsidR="00626264" w:rsidRPr="00626264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301,9</w:t>
            </w:r>
          </w:p>
        </w:tc>
        <w:tc>
          <w:tcPr>
            <w:tcW w:w="776" w:type="dxa"/>
            <w:shd w:val="clear" w:color="auto" w:fill="auto"/>
          </w:tcPr>
          <w:p w:rsidR="00626264" w:rsidRPr="00A320BA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163,1</w:t>
            </w:r>
          </w:p>
        </w:tc>
        <w:tc>
          <w:tcPr>
            <w:tcW w:w="1080" w:type="dxa"/>
            <w:shd w:val="clear" w:color="auto" w:fill="auto"/>
          </w:tcPr>
          <w:p w:rsidR="00626264" w:rsidRPr="00A320BA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137,2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182 10 10203 001100 110</w:t>
            </w:r>
          </w:p>
        </w:tc>
        <w:tc>
          <w:tcPr>
            <w:tcW w:w="3060" w:type="dxa"/>
            <w:shd w:val="clear" w:color="auto" w:fill="auto"/>
          </w:tcPr>
          <w:p w:rsidR="00643291" w:rsidRPr="00A320BA" w:rsidRDefault="00A320B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320BA">
              <w:rPr>
                <w:rFonts w:ascii="Times New Roman" w:hAnsi="Times New Roman" w:cs="Times New Roman"/>
                <w:sz w:val="18"/>
                <w:szCs w:val="18"/>
              </w:rPr>
              <w:t>Ндфл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(недоимка)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-0,0357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182 </w:t>
            </w:r>
            <w:r w:rsidR="00C74860">
              <w:rPr>
                <w:rFonts w:ascii="Times New Roman" w:hAnsi="Times New Roman" w:cs="Times New Roman"/>
                <w:sz w:val="18"/>
                <w:szCs w:val="18"/>
              </w:rPr>
              <w:t>10 10201 0012100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НДФЛ</w:t>
            </w:r>
            <w:r w:rsidR="000B0EAA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320BA">
              <w:rPr>
                <w:rFonts w:ascii="Times New Roman" w:hAnsi="Times New Roman" w:cs="Times New Roman"/>
                <w:sz w:val="18"/>
                <w:szCs w:val="18"/>
              </w:rPr>
              <w:t xml:space="preserve"> (пени)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264" w:rsidRPr="00AE7D02" w:rsidTr="008C7CBB">
        <w:tc>
          <w:tcPr>
            <w:tcW w:w="2448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182 10 10203 0012100110</w:t>
            </w:r>
          </w:p>
        </w:tc>
        <w:tc>
          <w:tcPr>
            <w:tcW w:w="3060" w:type="dxa"/>
            <w:shd w:val="clear" w:color="auto" w:fill="auto"/>
          </w:tcPr>
          <w:p w:rsidR="00626264" w:rsidRPr="00AE7D02" w:rsidRDefault="00A320B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НДФЛ (пени)</w:t>
            </w:r>
          </w:p>
        </w:tc>
        <w:tc>
          <w:tcPr>
            <w:tcW w:w="776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26264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264" w:rsidRPr="00AE7D02" w:rsidTr="008C7CBB">
        <w:tc>
          <w:tcPr>
            <w:tcW w:w="2448" w:type="dxa"/>
            <w:shd w:val="clear" w:color="auto" w:fill="auto"/>
          </w:tcPr>
          <w:p w:rsidR="00626264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182 10 10202 0013</w:t>
            </w:r>
            <w:r w:rsidR="00626264">
              <w:rPr>
                <w:rFonts w:ascii="Times New Roman" w:hAnsi="Times New Roman" w:cs="Times New Roman"/>
                <w:sz w:val="18"/>
                <w:szCs w:val="18"/>
              </w:rPr>
              <w:t>000110</w:t>
            </w:r>
          </w:p>
        </w:tc>
        <w:tc>
          <w:tcPr>
            <w:tcW w:w="3060" w:type="dxa"/>
            <w:shd w:val="clear" w:color="auto" w:fill="auto"/>
          </w:tcPr>
          <w:p w:rsidR="00626264" w:rsidRPr="00AE7D02" w:rsidRDefault="00A320B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НДФЛ с физических лиц</w:t>
            </w:r>
          </w:p>
        </w:tc>
        <w:tc>
          <w:tcPr>
            <w:tcW w:w="776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26264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776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26264" w:rsidRPr="00AE7D02" w:rsidRDefault="0062626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64329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182 10 10201 0013000 110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A320B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НДФЛ (штрафы)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0,267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182 10 60000 000000 000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0D354C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0D354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178,6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155,3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155,3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182 10610300 001000 110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.лиц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0D354C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0D354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178,6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155,3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155,3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182 10610300 002000 110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</w:t>
            </w:r>
            <w:r w:rsidR="000B0EAA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еских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.лиц (пеня)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626264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182 10 60600 3000000 110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950</w:t>
            </w:r>
            <w:r w:rsidR="008B2EB8"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950</w:t>
            </w:r>
            <w:r w:rsidR="00F74474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599,6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63,1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63,1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182 10 606033101000 110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B2EB8" w:rsidRPr="00AE7D02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44C86" w:rsidRPr="00AE7D0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337,2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56,2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182 10 60603 3102000 110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Земельный налог физических лиц (пеня)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182 10 60604 3101000 110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физических лиц 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F7447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262,4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182 10 60604 3102000 110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юридических лиц 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182 10 606043103000 110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Земельный налог юридичес</w:t>
            </w:r>
            <w:r w:rsidR="000B0EAA" w:rsidRPr="00AE7D02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B0EAA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лиц (пеня)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182 10503000 011000 110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ЕСХН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182 10503000 012000 110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ЕСХН (пеня)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182 10904050 10 1000 110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Земельный налог (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возник.до</w:t>
            </w:r>
            <w:proofErr w:type="spellEnd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01.01.2006г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4307" w:rsidRPr="00AE7D02" w:rsidTr="008C7CBB">
        <w:tc>
          <w:tcPr>
            <w:tcW w:w="2448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802 108 040 2001 1000 110</w:t>
            </w:r>
          </w:p>
        </w:tc>
        <w:tc>
          <w:tcPr>
            <w:tcW w:w="3060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776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A4307" w:rsidRPr="00AE7D02" w:rsidRDefault="00EA430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377,6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F74474" w:rsidP="00EA430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377,6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490,8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129,9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129,9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802 111050  25100 000 120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Доходы,получ.в</w:t>
            </w:r>
            <w:proofErr w:type="spellEnd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виде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арен.пл</w:t>
            </w:r>
            <w:proofErr w:type="spellEnd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земельн.участ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100,5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134,4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133,7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133,7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802 113 030 5010 0000 130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Прочие поступления от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использ</w:t>
            </w:r>
            <w:proofErr w:type="spellEnd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.имущества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257,1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257,1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0D0E49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802 116 020 20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>02 0000 140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Денежные взыскания (штрафы)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802 113 0206510   0000130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177,1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F74474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177,1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147,6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802 117 14030 10 0000 150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8B2EB8" w:rsidRPr="00AE7D0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544C86" w:rsidP="0064329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</w:tr>
      <w:tr w:rsidR="00522EBD" w:rsidRPr="00AE7D02" w:rsidTr="008C7CBB">
        <w:tc>
          <w:tcPr>
            <w:tcW w:w="2448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802 117 05050 10 0000 180</w:t>
            </w:r>
          </w:p>
        </w:tc>
        <w:tc>
          <w:tcPr>
            <w:tcW w:w="3060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76" w:type="dxa"/>
            <w:shd w:val="clear" w:color="auto" w:fill="auto"/>
          </w:tcPr>
          <w:p w:rsidR="00522EBD" w:rsidRPr="00AE7D02" w:rsidRDefault="00522EBD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22EBD" w:rsidRPr="00AE7D02" w:rsidRDefault="00522EBD" w:rsidP="0064329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2EBD" w:rsidRPr="00AE7D02" w:rsidTr="008C7CBB">
        <w:tc>
          <w:tcPr>
            <w:tcW w:w="2448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802 117 01050 10 0000 180</w:t>
            </w:r>
          </w:p>
        </w:tc>
        <w:tc>
          <w:tcPr>
            <w:tcW w:w="3060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776" w:type="dxa"/>
            <w:shd w:val="clear" w:color="auto" w:fill="auto"/>
          </w:tcPr>
          <w:p w:rsidR="00522EBD" w:rsidRPr="00AE7D02" w:rsidRDefault="00522EBD" w:rsidP="008B2EB8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522EBD" w:rsidRPr="00AE7D02" w:rsidRDefault="00522EBD" w:rsidP="00643291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522EBD" w:rsidRPr="00AE7D02" w:rsidRDefault="00522EBD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1627,6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1662,6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1571,2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96,5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94,5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4166,3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6323,4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6323,4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151,8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EB227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802 202 16001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900,2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EB227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802 202 15001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Субвенция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подушевая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392D19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802 202 15002 10 0000 150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Дотация на сбалансированность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2941,8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3143,9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3143,9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EB227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802 202 35118 10 0000 150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первич.воин.учета</w:t>
            </w:r>
            <w:proofErr w:type="spellEnd"/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178,6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262,5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262,5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0D0E49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802 202 40014 10 0000 150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1404,1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1404,1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146,9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0D0E49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EB227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B4175">
              <w:rPr>
                <w:rFonts w:ascii="Times New Roman" w:hAnsi="Times New Roman" w:cs="Times New Roman"/>
                <w:sz w:val="18"/>
                <w:szCs w:val="18"/>
              </w:rPr>
              <w:t>02 2024</w:t>
            </w:r>
            <w:r w:rsidR="00643291"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9999 10 0000 150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EB227C" w:rsidP="00EB227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802 </w:t>
            </w:r>
            <w:r w:rsidR="00544C86" w:rsidRPr="00AE7D02">
              <w:rPr>
                <w:rFonts w:ascii="Times New Roman" w:hAnsi="Times New Roman" w:cs="Times New Roman"/>
                <w:sz w:val="18"/>
                <w:szCs w:val="18"/>
              </w:rPr>
              <w:t>2022 55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99 10 0000 150</w:t>
            </w:r>
          </w:p>
        </w:tc>
        <w:tc>
          <w:tcPr>
            <w:tcW w:w="3060" w:type="dxa"/>
            <w:shd w:val="clear" w:color="auto" w:fill="auto"/>
          </w:tcPr>
          <w:p w:rsidR="00643291" w:rsidRPr="00AE7D02" w:rsidRDefault="00544C86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Субсидии бюджетам </w:t>
            </w:r>
            <w:proofErr w:type="spellStart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на подготовку проектов межевания земельных участков и на проведение кадастровых работ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7C7" w:rsidRPr="00AE7D02" w:rsidTr="008C7CBB">
        <w:tc>
          <w:tcPr>
            <w:tcW w:w="2448" w:type="dxa"/>
            <w:shd w:val="clear" w:color="auto" w:fill="auto"/>
          </w:tcPr>
          <w:p w:rsidR="004947C7" w:rsidRPr="00AE7D02" w:rsidRDefault="00AB4175" w:rsidP="00EB227C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02 2024</w:t>
            </w: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 xml:space="preserve"> 9999 10 0000 150</w:t>
            </w:r>
          </w:p>
        </w:tc>
        <w:tc>
          <w:tcPr>
            <w:tcW w:w="3060" w:type="dxa"/>
            <w:shd w:val="clear" w:color="auto" w:fill="auto"/>
          </w:tcPr>
          <w:p w:rsidR="004947C7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расходов по оплате труда с начислениями за счет средств дотации на обеспечение расходных обязательств местных бюджетов</w:t>
            </w:r>
          </w:p>
        </w:tc>
        <w:tc>
          <w:tcPr>
            <w:tcW w:w="776" w:type="dxa"/>
            <w:shd w:val="clear" w:color="auto" w:fill="auto"/>
          </w:tcPr>
          <w:p w:rsidR="004947C7" w:rsidRPr="00AE7D02" w:rsidRDefault="004947C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4947C7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44" w:type="dxa"/>
            <w:shd w:val="clear" w:color="auto" w:fill="auto"/>
          </w:tcPr>
          <w:p w:rsidR="004947C7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776" w:type="dxa"/>
            <w:shd w:val="clear" w:color="auto" w:fill="auto"/>
          </w:tcPr>
          <w:p w:rsidR="004947C7" w:rsidRPr="00AE7D02" w:rsidRDefault="00DA15BE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4947C7" w:rsidRPr="00AE7D02" w:rsidRDefault="004947C7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3291" w:rsidRPr="00AE7D02" w:rsidTr="008C7CBB">
        <w:tc>
          <w:tcPr>
            <w:tcW w:w="244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881E7F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5793,9</w:t>
            </w:r>
          </w:p>
        </w:tc>
        <w:tc>
          <w:tcPr>
            <w:tcW w:w="900" w:type="dxa"/>
            <w:shd w:val="clear" w:color="auto" w:fill="auto"/>
          </w:tcPr>
          <w:p w:rsidR="00643291" w:rsidRPr="00AE7D02" w:rsidRDefault="00AB4175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7986,0</w:t>
            </w:r>
          </w:p>
        </w:tc>
        <w:tc>
          <w:tcPr>
            <w:tcW w:w="844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7894,6</w:t>
            </w:r>
          </w:p>
        </w:tc>
        <w:tc>
          <w:tcPr>
            <w:tcW w:w="776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136,2</w:t>
            </w:r>
          </w:p>
        </w:tc>
        <w:tc>
          <w:tcPr>
            <w:tcW w:w="108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98,8</w:t>
            </w:r>
          </w:p>
        </w:tc>
      </w:tr>
    </w:tbl>
    <w:p w:rsidR="006C2F13" w:rsidRDefault="006C2F13" w:rsidP="0001071C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:rsidR="0001071C" w:rsidRPr="00AE7D02" w:rsidRDefault="0001071C" w:rsidP="0001071C">
      <w:pPr>
        <w:tabs>
          <w:tab w:val="left" w:pos="1080"/>
        </w:tabs>
        <w:rPr>
          <w:rFonts w:ascii="Times New Roman" w:hAnsi="Times New Roman" w:cs="Times New Roman"/>
          <w:sz w:val="18"/>
          <w:szCs w:val="18"/>
        </w:rPr>
      </w:pPr>
    </w:p>
    <w:p w:rsidR="0001071C" w:rsidRPr="0001071C" w:rsidRDefault="0001071C" w:rsidP="00010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7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01071C" w:rsidRPr="0001071C" w:rsidRDefault="0001071C" w:rsidP="0001071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71C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01071C" w:rsidRPr="0001071C" w:rsidRDefault="0001071C" w:rsidP="0001071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071C">
        <w:rPr>
          <w:rFonts w:ascii="Times New Roman" w:eastAsia="Times New Roman" w:hAnsi="Times New Roman" w:cs="Times New Roman"/>
          <w:sz w:val="24"/>
          <w:szCs w:val="24"/>
        </w:rPr>
        <w:t>Улётовского</w:t>
      </w:r>
      <w:proofErr w:type="spellEnd"/>
      <w:r w:rsidRPr="0001071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01071C" w:rsidRPr="0001071C" w:rsidRDefault="0001071C" w:rsidP="0001071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71C">
        <w:rPr>
          <w:rFonts w:ascii="Times New Roman" w:eastAsia="Times New Roman" w:hAnsi="Times New Roman" w:cs="Times New Roman"/>
          <w:sz w:val="24"/>
          <w:szCs w:val="24"/>
        </w:rPr>
        <w:t xml:space="preserve">Забайкальского </w:t>
      </w:r>
      <w:r w:rsidR="00B049D0">
        <w:rPr>
          <w:rFonts w:ascii="Times New Roman" w:eastAsia="Times New Roman" w:hAnsi="Times New Roman" w:cs="Times New Roman"/>
          <w:sz w:val="24"/>
          <w:szCs w:val="24"/>
        </w:rPr>
        <w:t>края</w:t>
      </w:r>
    </w:p>
    <w:p w:rsidR="0001071C" w:rsidRPr="0001071C" w:rsidRDefault="0001071C" w:rsidP="000107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71C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01071C">
        <w:rPr>
          <w:rFonts w:ascii="Times New Roman" w:eastAsia="Times New Roman" w:hAnsi="Times New Roman" w:cs="Times New Roman"/>
          <w:sz w:val="24"/>
          <w:szCs w:val="24"/>
          <w:u w:val="single"/>
        </w:rPr>
        <w:t>09</w:t>
      </w:r>
      <w:r w:rsidRPr="0001071C">
        <w:rPr>
          <w:rFonts w:ascii="Times New Roman" w:eastAsia="Times New Roman" w:hAnsi="Times New Roman" w:cs="Times New Roman"/>
          <w:sz w:val="24"/>
          <w:szCs w:val="24"/>
        </w:rPr>
        <w:t xml:space="preserve">» апреля 2025 года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154</w:t>
      </w:r>
    </w:p>
    <w:p w:rsidR="00643291" w:rsidRPr="00AE7D02" w:rsidRDefault="00643291" w:rsidP="0001071C">
      <w:pPr>
        <w:tabs>
          <w:tab w:val="left" w:pos="108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18"/>
          <w:szCs w:val="18"/>
        </w:rPr>
      </w:pPr>
    </w:p>
    <w:p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right"/>
        <w:rPr>
          <w:rFonts w:ascii="Times New Roman" w:hAnsi="Times New Roman" w:cs="Times New Roman"/>
          <w:sz w:val="18"/>
          <w:szCs w:val="18"/>
        </w:rPr>
      </w:pPr>
    </w:p>
    <w:p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  <w:b/>
        </w:rPr>
      </w:pPr>
      <w:r w:rsidRPr="00AE7D02">
        <w:rPr>
          <w:rFonts w:ascii="Times New Roman" w:hAnsi="Times New Roman" w:cs="Times New Roman"/>
          <w:b/>
        </w:rPr>
        <w:t>Исполнение расходов бюджета с</w:t>
      </w:r>
      <w:r w:rsidR="000B0EAA" w:rsidRPr="00AE7D02">
        <w:rPr>
          <w:rFonts w:ascii="Times New Roman" w:hAnsi="Times New Roman" w:cs="Times New Roman"/>
          <w:b/>
        </w:rPr>
        <w:t>ельского поселения «Тангинское</w:t>
      </w:r>
      <w:r w:rsidRPr="00AE7D02">
        <w:rPr>
          <w:rFonts w:ascii="Times New Roman" w:hAnsi="Times New Roman" w:cs="Times New Roman"/>
          <w:b/>
        </w:rPr>
        <w:t xml:space="preserve">» </w:t>
      </w:r>
    </w:p>
    <w:p w:rsidR="00643291" w:rsidRPr="00AE7D02" w:rsidRDefault="00643291" w:rsidP="00AC7160">
      <w:pPr>
        <w:tabs>
          <w:tab w:val="left" w:pos="1080"/>
        </w:tabs>
        <w:spacing w:after="0" w:line="240" w:lineRule="auto"/>
        <w:ind w:left="1077" w:hanging="720"/>
        <w:jc w:val="center"/>
        <w:rPr>
          <w:rFonts w:ascii="Times New Roman" w:hAnsi="Times New Roman" w:cs="Times New Roman"/>
          <w:b/>
        </w:rPr>
      </w:pPr>
      <w:r w:rsidRPr="00AE7D02">
        <w:rPr>
          <w:rFonts w:ascii="Times New Roman" w:hAnsi="Times New Roman" w:cs="Times New Roman"/>
          <w:b/>
        </w:rPr>
        <w:t xml:space="preserve">за </w:t>
      </w:r>
      <w:r w:rsidR="00194CA0">
        <w:rPr>
          <w:rFonts w:ascii="Times New Roman" w:hAnsi="Times New Roman" w:cs="Times New Roman"/>
          <w:b/>
        </w:rPr>
        <w:t xml:space="preserve">2024 </w:t>
      </w:r>
      <w:r w:rsidR="006C2F13">
        <w:rPr>
          <w:rFonts w:ascii="Times New Roman" w:hAnsi="Times New Roman" w:cs="Times New Roman"/>
          <w:b/>
        </w:rPr>
        <w:t>г</w:t>
      </w:r>
      <w:r w:rsidRPr="00AE7D02">
        <w:rPr>
          <w:rFonts w:ascii="Times New Roman" w:hAnsi="Times New Roman" w:cs="Times New Roman"/>
          <w:b/>
        </w:rPr>
        <w:t>од</w:t>
      </w:r>
      <w:r w:rsidR="006C2F13">
        <w:rPr>
          <w:rFonts w:ascii="Times New Roman" w:hAnsi="Times New Roman" w:cs="Times New Roman"/>
          <w:b/>
        </w:rPr>
        <w:t xml:space="preserve"> </w:t>
      </w:r>
    </w:p>
    <w:p w:rsidR="00643291" w:rsidRPr="00AE7D02" w:rsidRDefault="00643291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693"/>
        <w:gridCol w:w="572"/>
        <w:gridCol w:w="1276"/>
        <w:gridCol w:w="778"/>
        <w:gridCol w:w="1025"/>
        <w:gridCol w:w="890"/>
        <w:gridCol w:w="992"/>
        <w:gridCol w:w="992"/>
        <w:gridCol w:w="1192"/>
      </w:tblGrid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расхода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Утвержд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194CA0">
              <w:rPr>
                <w:rFonts w:ascii="Times New Roman" w:hAnsi="Times New Roman" w:cs="Times New Roman"/>
                <w:sz w:val="16"/>
                <w:szCs w:val="16"/>
              </w:rPr>
              <w:t>а 2024</w:t>
            </w: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2024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с изменениями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3C15D8" w:rsidP="00A81E22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Факт за 202</w:t>
            </w:r>
            <w:r w:rsidR="00194CA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643291" w:rsidRPr="00AE7D0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%к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первон</w:t>
            </w:r>
            <w:proofErr w:type="spellEnd"/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Плану на</w:t>
            </w:r>
          </w:p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3C15D8"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43291" w:rsidRPr="00AE7D02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% к </w:t>
            </w:r>
            <w:r w:rsidR="00194CA0">
              <w:rPr>
                <w:rFonts w:ascii="Times New Roman" w:hAnsi="Times New Roman" w:cs="Times New Roman"/>
                <w:sz w:val="16"/>
                <w:szCs w:val="16"/>
              </w:rPr>
              <w:t>плану на 2024</w:t>
            </w: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г с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изменениями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Муниципальное управление - ИТОГО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3793,6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4148,1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4148,1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AB5449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="000517F1">
              <w:rPr>
                <w:rFonts w:ascii="Times New Roman" w:hAnsi="Times New Roman" w:cs="Times New Roman"/>
                <w:b/>
                <w:sz w:val="20"/>
                <w:szCs w:val="20"/>
              </w:rPr>
              <w:t>09,3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Функционирование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законодаит.органов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гос.власти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и местного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самоуправлен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Функц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..органов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испол.власти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и местного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самоуправл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867,6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1135,3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1135,3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Функцион.органов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исполн.власти</w:t>
            </w:r>
            <w:proofErr w:type="spellEnd"/>
            <w:proofErr w:type="gram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центрольн</w:t>
            </w:r>
            <w:proofErr w:type="spellEnd"/>
          </w:p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аппарат)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000020400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950,1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1017,8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1017,8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ЖКХ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0000093990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2155,9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Проведение выборов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0000002002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BB66F1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Дома культуры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0000044099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3C55A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1419,7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1406,0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CD117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1210,8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192" w:type="dxa"/>
            <w:shd w:val="clear" w:color="auto" w:fill="auto"/>
          </w:tcPr>
          <w:p w:rsidR="00643291" w:rsidRPr="00BB66F1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Осуществление первичного воинского учета 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0000051180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178,6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0517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B66F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ликвидация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последств.чрезвычайных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ситуаций и стихийных бедствий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="00F72A93" w:rsidRPr="00AE7D02">
              <w:rPr>
                <w:rFonts w:ascii="Times New Roman" w:hAnsi="Times New Roman" w:cs="Times New Roman"/>
                <w:sz w:val="20"/>
                <w:szCs w:val="20"/>
              </w:rPr>
              <w:t>52104</w:t>
            </w:r>
          </w:p>
          <w:p w:rsidR="00F72A93" w:rsidRPr="00AE7D02" w:rsidRDefault="00F72A93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0000052105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B66F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C15D8" w:rsidRPr="00AE7D02" w:rsidTr="00AC7160">
        <w:tc>
          <w:tcPr>
            <w:tcW w:w="1962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93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 w:rsidRPr="00AE7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L5990</w:t>
            </w:r>
          </w:p>
        </w:tc>
        <w:tc>
          <w:tcPr>
            <w:tcW w:w="778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3C15D8" w:rsidRPr="00AE7D02" w:rsidRDefault="003C15D8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Поддержка дорожного фонда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0000031502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Мероприятия в области комм. хозяйства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BB66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E711B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325,3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F72A93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7D02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комм. хозяйства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0000052107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72A93" w:rsidRPr="00AE7D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F72A93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00000781</w:t>
            </w:r>
            <w:r w:rsidR="00194C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3291" w:rsidRPr="00AE7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по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ликвид</w:t>
            </w:r>
            <w:proofErr w:type="spellEnd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несанкцион.свалок</w:t>
            </w:r>
            <w:proofErr w:type="spellEnd"/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643291" w:rsidRPr="00C464BC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464BC">
              <w:rPr>
                <w:rFonts w:ascii="Times New Roman" w:hAnsi="Times New Roman" w:cs="Times New Roman"/>
                <w:i/>
                <w:sz w:val="20"/>
                <w:szCs w:val="20"/>
              </w:rPr>
              <w:t>00000</w:t>
            </w:r>
            <w:r w:rsidRPr="00C464BC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S7264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E7D02">
              <w:rPr>
                <w:rFonts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0004910100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ED6B9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3C55A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116,6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BB66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BB66F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E711B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F72A93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E7D02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194CA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0000004927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E711B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291" w:rsidRPr="00AE7D02" w:rsidTr="00AC7160">
        <w:tc>
          <w:tcPr>
            <w:tcW w:w="196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AE7D02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693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AE7D0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72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AE7D0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AE7D0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778" w:type="dxa"/>
            <w:shd w:val="clear" w:color="auto" w:fill="auto"/>
          </w:tcPr>
          <w:p w:rsidR="00643291" w:rsidRPr="00AE7D02" w:rsidRDefault="00643291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 w:rsidRPr="00AE7D02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25" w:type="dxa"/>
            <w:shd w:val="clear" w:color="auto" w:fill="auto"/>
          </w:tcPr>
          <w:p w:rsidR="00643291" w:rsidRPr="00AE7D02" w:rsidRDefault="003C55AC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5793,9</w:t>
            </w:r>
          </w:p>
        </w:tc>
        <w:tc>
          <w:tcPr>
            <w:tcW w:w="890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8090,6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AD318A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7895,4</w:t>
            </w:r>
          </w:p>
        </w:tc>
        <w:tc>
          <w:tcPr>
            <w:tcW w:w="992" w:type="dxa"/>
            <w:shd w:val="clear" w:color="auto" w:fill="auto"/>
          </w:tcPr>
          <w:p w:rsidR="00643291" w:rsidRPr="00AE7D02" w:rsidRDefault="00E711B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136,3</w:t>
            </w:r>
          </w:p>
        </w:tc>
        <w:tc>
          <w:tcPr>
            <w:tcW w:w="1192" w:type="dxa"/>
            <w:shd w:val="clear" w:color="auto" w:fill="auto"/>
          </w:tcPr>
          <w:p w:rsidR="00643291" w:rsidRPr="00AE7D02" w:rsidRDefault="00E711B0" w:rsidP="008C7CBB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</w:tr>
    </w:tbl>
    <w:p w:rsidR="00643291" w:rsidRPr="00AE7D02" w:rsidRDefault="00643291" w:rsidP="00643291">
      <w:pPr>
        <w:tabs>
          <w:tab w:val="left" w:pos="1080"/>
        </w:tabs>
        <w:ind w:left="1080" w:hanging="720"/>
        <w:rPr>
          <w:rFonts w:ascii="Times New Roman" w:hAnsi="Times New Roman" w:cs="Times New Roman"/>
        </w:rPr>
      </w:pPr>
    </w:p>
    <w:p w:rsidR="00643291" w:rsidRPr="00AE7D02" w:rsidRDefault="00643291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643291" w:rsidRPr="00AE7D02" w:rsidRDefault="00643291" w:rsidP="00643291">
      <w:pPr>
        <w:tabs>
          <w:tab w:val="left" w:pos="360"/>
        </w:tabs>
        <w:ind w:left="1080" w:hanging="720"/>
        <w:rPr>
          <w:rFonts w:ascii="Times New Roman" w:hAnsi="Times New Roman" w:cs="Times New Roman"/>
          <w:sz w:val="20"/>
          <w:szCs w:val="20"/>
        </w:rPr>
      </w:pPr>
    </w:p>
    <w:p w:rsidR="00643291" w:rsidRDefault="00643291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E711B0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E711B0" w:rsidRDefault="00E711B0" w:rsidP="00E711B0">
      <w:p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AC7160" w:rsidRDefault="00AC7160" w:rsidP="00643291">
      <w:pPr>
        <w:tabs>
          <w:tab w:val="left" w:pos="1080"/>
        </w:tabs>
        <w:ind w:left="1080" w:hanging="720"/>
        <w:jc w:val="center"/>
        <w:rPr>
          <w:rFonts w:ascii="Times New Roman" w:hAnsi="Times New Roman" w:cs="Times New Roman"/>
          <w:sz w:val="20"/>
          <w:szCs w:val="20"/>
        </w:rPr>
      </w:pPr>
    </w:p>
    <w:p w:rsidR="0001071C" w:rsidRPr="0001071C" w:rsidRDefault="00C464BC" w:rsidP="00010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1D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 </w:t>
      </w:r>
      <w:r w:rsidR="0001071C" w:rsidRPr="0001071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1071C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071C" w:rsidRPr="000107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071C" w:rsidRPr="0001071C" w:rsidRDefault="0001071C" w:rsidP="0001071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71C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</w:t>
      </w:r>
    </w:p>
    <w:p w:rsidR="0001071C" w:rsidRPr="0001071C" w:rsidRDefault="0001071C" w:rsidP="0001071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071C">
        <w:rPr>
          <w:rFonts w:ascii="Times New Roman" w:eastAsia="Times New Roman" w:hAnsi="Times New Roman" w:cs="Times New Roman"/>
          <w:sz w:val="24"/>
          <w:szCs w:val="24"/>
        </w:rPr>
        <w:t>Улётовского</w:t>
      </w:r>
      <w:proofErr w:type="spellEnd"/>
      <w:r w:rsidRPr="0001071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01071C" w:rsidRPr="0001071C" w:rsidRDefault="0001071C" w:rsidP="0001071C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71C">
        <w:rPr>
          <w:rFonts w:ascii="Times New Roman" w:eastAsia="Times New Roman" w:hAnsi="Times New Roman" w:cs="Times New Roman"/>
          <w:sz w:val="24"/>
          <w:szCs w:val="24"/>
        </w:rPr>
        <w:t xml:space="preserve">Забайкальского </w:t>
      </w:r>
      <w:r w:rsidR="00B049D0">
        <w:rPr>
          <w:rFonts w:ascii="Times New Roman" w:eastAsia="Times New Roman" w:hAnsi="Times New Roman" w:cs="Times New Roman"/>
          <w:sz w:val="24"/>
          <w:szCs w:val="24"/>
        </w:rPr>
        <w:t>края</w:t>
      </w:r>
      <w:bookmarkStart w:id="0" w:name="_GoBack"/>
      <w:bookmarkEnd w:id="0"/>
    </w:p>
    <w:p w:rsidR="0001071C" w:rsidRPr="0001071C" w:rsidRDefault="0001071C" w:rsidP="000107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071C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01071C">
        <w:rPr>
          <w:rFonts w:ascii="Times New Roman" w:eastAsia="Times New Roman" w:hAnsi="Times New Roman" w:cs="Times New Roman"/>
          <w:sz w:val="24"/>
          <w:szCs w:val="24"/>
          <w:u w:val="single"/>
        </w:rPr>
        <w:t>09</w:t>
      </w:r>
      <w:r w:rsidRPr="0001071C">
        <w:rPr>
          <w:rFonts w:ascii="Times New Roman" w:eastAsia="Times New Roman" w:hAnsi="Times New Roman" w:cs="Times New Roman"/>
          <w:sz w:val="24"/>
          <w:szCs w:val="24"/>
        </w:rPr>
        <w:t xml:space="preserve">» апреля 2025 года 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154</w:t>
      </w:r>
    </w:p>
    <w:p w:rsidR="00C464BC" w:rsidRPr="00E241DF" w:rsidRDefault="00C464BC" w:rsidP="0001071C">
      <w:pPr>
        <w:spacing w:before="150"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</w:rPr>
      </w:pPr>
    </w:p>
    <w:p w:rsidR="00C464BC" w:rsidRPr="00E241DF" w:rsidRDefault="00C464BC" w:rsidP="00C464BC">
      <w:pPr>
        <w:spacing w:before="150" w:after="0" w:line="150" w:lineRule="atLeast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E241DF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C464BC" w:rsidRPr="00C464BC" w:rsidRDefault="00C464BC" w:rsidP="00C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</w:rPr>
      </w:pPr>
      <w:r w:rsidRPr="00C464BC">
        <w:rPr>
          <w:rFonts w:ascii="Times New Roman" w:eastAsia="Times New Roman" w:hAnsi="Times New Roman" w:cs="Times New Roman"/>
          <w:b/>
          <w:bCs/>
          <w:color w:val="303F50"/>
        </w:rPr>
        <w:t>Исполнение источников финансирования дефицита</w:t>
      </w:r>
    </w:p>
    <w:p w:rsidR="00C464BC" w:rsidRPr="00C464BC" w:rsidRDefault="00C464BC" w:rsidP="00C46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</w:rPr>
      </w:pPr>
      <w:r w:rsidRPr="00C464BC">
        <w:rPr>
          <w:rFonts w:ascii="Times New Roman" w:eastAsia="Times New Roman" w:hAnsi="Times New Roman" w:cs="Times New Roman"/>
          <w:b/>
          <w:bCs/>
          <w:color w:val="303F50"/>
        </w:rPr>
        <w:t>бюджета  сельског</w:t>
      </w:r>
      <w:r w:rsidR="00E711B0">
        <w:rPr>
          <w:rFonts w:ascii="Times New Roman" w:eastAsia="Times New Roman" w:hAnsi="Times New Roman" w:cs="Times New Roman"/>
          <w:b/>
          <w:bCs/>
          <w:color w:val="303F50"/>
        </w:rPr>
        <w:t>о поселения «Тангинское» за 2024</w:t>
      </w:r>
      <w:r w:rsidRPr="00C464BC">
        <w:rPr>
          <w:rFonts w:ascii="Times New Roman" w:eastAsia="Times New Roman" w:hAnsi="Times New Roman" w:cs="Times New Roman"/>
          <w:b/>
          <w:bCs/>
          <w:color w:val="303F50"/>
        </w:rPr>
        <w:t xml:space="preserve"> год</w:t>
      </w:r>
    </w:p>
    <w:p w:rsidR="00C464BC" w:rsidRPr="00C464BC" w:rsidRDefault="00C464BC" w:rsidP="00C464BC">
      <w:pPr>
        <w:spacing w:before="150" w:after="119" w:line="300" w:lineRule="atLeast"/>
        <w:ind w:right="-108"/>
        <w:jc w:val="right"/>
        <w:rPr>
          <w:rFonts w:ascii="Times New Roman" w:eastAsia="Times New Roman" w:hAnsi="Times New Roman" w:cs="Times New Roman"/>
          <w:color w:val="303F50"/>
        </w:rPr>
      </w:pPr>
      <w:r w:rsidRPr="00C464BC">
        <w:rPr>
          <w:rFonts w:ascii="Times New Roman" w:eastAsia="Times New Roman" w:hAnsi="Times New Roman" w:cs="Times New Roman"/>
          <w:color w:val="303F50"/>
        </w:rPr>
        <w:t>тыс. рублей</w:t>
      </w:r>
    </w:p>
    <w:tbl>
      <w:tblPr>
        <w:tblW w:w="8976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5"/>
        <w:gridCol w:w="3019"/>
        <w:gridCol w:w="1677"/>
        <w:gridCol w:w="2155"/>
      </w:tblGrid>
      <w:tr w:rsidR="00C464BC" w:rsidRPr="00C464BC" w:rsidTr="00AC7160">
        <w:trPr>
          <w:trHeight w:val="795"/>
          <w:jc w:val="center"/>
        </w:trPr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источников финансирования дефицита бюджета</w:t>
            </w:r>
          </w:p>
        </w:tc>
        <w:tc>
          <w:tcPr>
            <w:tcW w:w="1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E711B0" w:rsidP="00E7579B">
            <w:pPr>
              <w:spacing w:before="150" w:after="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Утверждено на 2024</w:t>
            </w:r>
            <w:r w:rsidR="00C464BC"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C464BC" w:rsidRPr="00C464BC" w:rsidTr="00AC7160">
        <w:trPr>
          <w:trHeight w:val="465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000 90 00 00 00 00 0000 000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-0,8</w:t>
            </w:r>
          </w:p>
        </w:tc>
      </w:tr>
      <w:tr w:rsidR="00C464BC" w:rsidRPr="00C464BC" w:rsidTr="00AC7160">
        <w:trPr>
          <w:trHeight w:val="690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000 01 05 00 00 10 0000 000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-0,8</w:t>
            </w:r>
          </w:p>
        </w:tc>
      </w:tr>
      <w:tr w:rsidR="00C464BC" w:rsidRPr="00C464BC" w:rsidTr="00AC7160">
        <w:trPr>
          <w:trHeight w:val="765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000 01 05 02 000 00000 500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-6460,9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C464BC" w:rsidRPr="00C464BC" w:rsidRDefault="00E670B1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E711B0">
              <w:rPr>
                <w:rFonts w:ascii="Times New Roman" w:eastAsia="Times New Roman" w:hAnsi="Times New Roman" w:cs="Times New Roman"/>
                <w:sz w:val="20"/>
                <w:szCs w:val="20"/>
              </w:rPr>
              <w:t>7894,6</w:t>
            </w:r>
          </w:p>
        </w:tc>
      </w:tr>
      <w:tr w:rsidR="00C464BC" w:rsidRPr="00C464BC" w:rsidTr="00AC7160">
        <w:trPr>
          <w:trHeight w:val="750"/>
          <w:jc w:val="center"/>
        </w:trPr>
        <w:tc>
          <w:tcPr>
            <w:tcW w:w="212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01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C464BC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64BC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000 01 05 02 000  00000 600</w:t>
            </w:r>
          </w:p>
        </w:tc>
        <w:tc>
          <w:tcPr>
            <w:tcW w:w="167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6427,7</w:t>
            </w:r>
          </w:p>
        </w:tc>
        <w:tc>
          <w:tcPr>
            <w:tcW w:w="21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C464BC" w:rsidRPr="00C464BC" w:rsidRDefault="00E711B0" w:rsidP="00E7579B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7895,4</w:t>
            </w:r>
          </w:p>
        </w:tc>
      </w:tr>
    </w:tbl>
    <w:p w:rsidR="00C464BC" w:rsidRPr="00C464BC" w:rsidRDefault="00C464BC" w:rsidP="00C464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64BC" w:rsidRDefault="00C464BC" w:rsidP="00C464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459" w:rsidRPr="00AE7D02" w:rsidRDefault="006F2459" w:rsidP="00732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2459" w:rsidRPr="00AE7D02" w:rsidSect="0044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23"/>
    <w:rsid w:val="0001071C"/>
    <w:rsid w:val="00021DE3"/>
    <w:rsid w:val="000517F1"/>
    <w:rsid w:val="000A2E82"/>
    <w:rsid w:val="000B0EAA"/>
    <w:rsid w:val="000D0E49"/>
    <w:rsid w:val="000D354C"/>
    <w:rsid w:val="000F54D7"/>
    <w:rsid w:val="001224FD"/>
    <w:rsid w:val="00194CA0"/>
    <w:rsid w:val="001D7ED1"/>
    <w:rsid w:val="00201326"/>
    <w:rsid w:val="002674E1"/>
    <w:rsid w:val="002D4A9D"/>
    <w:rsid w:val="002D6212"/>
    <w:rsid w:val="002F74B7"/>
    <w:rsid w:val="00363D8E"/>
    <w:rsid w:val="00392D19"/>
    <w:rsid w:val="003A76DB"/>
    <w:rsid w:val="003C15D8"/>
    <w:rsid w:val="003C55AC"/>
    <w:rsid w:val="00442DCD"/>
    <w:rsid w:val="004648D6"/>
    <w:rsid w:val="004947C7"/>
    <w:rsid w:val="00495873"/>
    <w:rsid w:val="00522EBD"/>
    <w:rsid w:val="00530BF5"/>
    <w:rsid w:val="005360B2"/>
    <w:rsid w:val="00544C86"/>
    <w:rsid w:val="005829C6"/>
    <w:rsid w:val="005A3143"/>
    <w:rsid w:val="006004C6"/>
    <w:rsid w:val="00606EEF"/>
    <w:rsid w:val="00626264"/>
    <w:rsid w:val="00643291"/>
    <w:rsid w:val="00667D2F"/>
    <w:rsid w:val="006C2F13"/>
    <w:rsid w:val="006F162A"/>
    <w:rsid w:val="006F2459"/>
    <w:rsid w:val="00732823"/>
    <w:rsid w:val="00737BE5"/>
    <w:rsid w:val="00780D78"/>
    <w:rsid w:val="00854D68"/>
    <w:rsid w:val="00881E7F"/>
    <w:rsid w:val="008A0C00"/>
    <w:rsid w:val="008B2EB8"/>
    <w:rsid w:val="008B38BE"/>
    <w:rsid w:val="008C3217"/>
    <w:rsid w:val="008C7CBB"/>
    <w:rsid w:val="008D55FD"/>
    <w:rsid w:val="009369EE"/>
    <w:rsid w:val="00954D6C"/>
    <w:rsid w:val="00990043"/>
    <w:rsid w:val="009D4405"/>
    <w:rsid w:val="009E686B"/>
    <w:rsid w:val="009F72E5"/>
    <w:rsid w:val="00A320BA"/>
    <w:rsid w:val="00A424DA"/>
    <w:rsid w:val="00A81E22"/>
    <w:rsid w:val="00A90C4C"/>
    <w:rsid w:val="00AB4175"/>
    <w:rsid w:val="00AB5449"/>
    <w:rsid w:val="00AC7160"/>
    <w:rsid w:val="00AD318A"/>
    <w:rsid w:val="00AE797B"/>
    <w:rsid w:val="00AE7D02"/>
    <w:rsid w:val="00B049D0"/>
    <w:rsid w:val="00B70924"/>
    <w:rsid w:val="00B71E8A"/>
    <w:rsid w:val="00B71F99"/>
    <w:rsid w:val="00B81773"/>
    <w:rsid w:val="00BB66F1"/>
    <w:rsid w:val="00C464BC"/>
    <w:rsid w:val="00C74860"/>
    <w:rsid w:val="00CD117A"/>
    <w:rsid w:val="00D6180F"/>
    <w:rsid w:val="00D63015"/>
    <w:rsid w:val="00DA15BE"/>
    <w:rsid w:val="00DE106A"/>
    <w:rsid w:val="00DE4989"/>
    <w:rsid w:val="00E670B1"/>
    <w:rsid w:val="00E711B0"/>
    <w:rsid w:val="00E7579B"/>
    <w:rsid w:val="00EA1071"/>
    <w:rsid w:val="00EA4307"/>
    <w:rsid w:val="00EA5F60"/>
    <w:rsid w:val="00EB227C"/>
    <w:rsid w:val="00ED6B9A"/>
    <w:rsid w:val="00F35C97"/>
    <w:rsid w:val="00F72A93"/>
    <w:rsid w:val="00F74474"/>
    <w:rsid w:val="00FB0AA0"/>
    <w:rsid w:val="00F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E1A2"/>
  <w15:docId w15:val="{9DE96B06-81ED-4D8F-890C-BD860BC93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EF04-AA82-47D1-9555-4A0A4940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2025-04-14T02:22:00Z</cp:lastPrinted>
  <dcterms:created xsi:type="dcterms:W3CDTF">2025-03-26T03:25:00Z</dcterms:created>
  <dcterms:modified xsi:type="dcterms:W3CDTF">2025-04-21T00:51:00Z</dcterms:modified>
</cp:coreProperties>
</file>