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42"/>
        <w:gridCol w:w="527"/>
        <w:gridCol w:w="2587"/>
        <w:gridCol w:w="215"/>
        <w:gridCol w:w="3175"/>
      </w:tblGrid>
      <w:tr w:rsidR="00E56173" w:rsidRPr="00E96215" w:rsidTr="00980828">
        <w:trPr>
          <w:trHeight w:val="1420"/>
        </w:trPr>
        <w:tc>
          <w:tcPr>
            <w:tcW w:w="2742" w:type="dxa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329" w:type="dxa"/>
            <w:gridSpan w:val="3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6985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3" name="Рисунок 3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75" w:type="dxa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56173" w:rsidRPr="00E96215" w:rsidTr="00980828">
        <w:tc>
          <w:tcPr>
            <w:tcW w:w="9246" w:type="dxa"/>
            <w:gridSpan w:val="5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УЛЁТОВСКОГО МУНИЦИПАЛЬНОГО ОКРУГА</w:t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E56173" w:rsidRPr="00E96215" w:rsidTr="00980828">
        <w:tc>
          <w:tcPr>
            <w:tcW w:w="9246" w:type="dxa"/>
            <w:gridSpan w:val="5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6173" w:rsidRPr="00E96215" w:rsidTr="00980828">
        <w:tc>
          <w:tcPr>
            <w:tcW w:w="3269" w:type="dxa"/>
            <w:gridSpan w:val="2"/>
          </w:tcPr>
          <w:p w:rsidR="00E56173" w:rsidRPr="00E96215" w:rsidRDefault="00E56173" w:rsidP="0022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0F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</w:t>
            </w: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апреля</w:t>
            </w: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2587" w:type="dxa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E56173" w:rsidRPr="00E96215" w:rsidRDefault="00E56173" w:rsidP="0022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№ </w:t>
            </w:r>
            <w:r w:rsidR="00220F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280</w:t>
            </w: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</w:tr>
      <w:tr w:rsidR="00E56173" w:rsidRPr="00E96215" w:rsidTr="00980828">
        <w:tc>
          <w:tcPr>
            <w:tcW w:w="3269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с.Улёты</w:t>
            </w:r>
          </w:p>
        </w:tc>
        <w:tc>
          <w:tcPr>
            <w:tcW w:w="3390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6173" w:rsidRPr="00E96215" w:rsidTr="00980828">
        <w:tc>
          <w:tcPr>
            <w:tcW w:w="3269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6173" w:rsidRPr="00E96215" w:rsidRDefault="00980828" w:rsidP="0098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6215">
        <w:rPr>
          <w:rFonts w:ascii="Times New Roman" w:eastAsia="Calibri" w:hAnsi="Times New Roman" w:cs="Times New Roman"/>
          <w:b/>
          <w:sz w:val="28"/>
          <w:szCs w:val="28"/>
        </w:rPr>
        <w:t xml:space="preserve">Об установлении даты проведения праздничных мероприятий, посвящённых празднованию </w:t>
      </w:r>
      <w:r w:rsidRPr="00E9621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«Дня села»</w:t>
      </w:r>
      <w:r w:rsidRPr="00E96215">
        <w:rPr>
          <w:rFonts w:ascii="Times New Roman" w:eastAsia="Calibri" w:hAnsi="Times New Roman" w:cs="Times New Roman"/>
          <w:b/>
          <w:sz w:val="28"/>
          <w:szCs w:val="28"/>
        </w:rPr>
        <w:t xml:space="preserve"> на территории</w:t>
      </w:r>
      <w:r w:rsidRPr="00E9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215">
        <w:rPr>
          <w:rFonts w:ascii="Times New Roman" w:eastAsia="Calibri" w:hAnsi="Times New Roman" w:cs="Times New Roman"/>
          <w:b/>
          <w:sz w:val="28"/>
          <w:szCs w:val="28"/>
        </w:rPr>
        <w:t xml:space="preserve">Улётовского муниципального округа </w:t>
      </w:r>
      <w:r w:rsidRPr="00E96215">
        <w:rPr>
          <w:rFonts w:ascii="Times New Roman" w:eastAsia="Calibri" w:hAnsi="Times New Roman" w:cs="Times New Roman"/>
          <w:b/>
          <w:spacing w:val="-11"/>
          <w:sz w:val="28"/>
          <w:szCs w:val="28"/>
        </w:rPr>
        <w:t>Забайкальского края в 2025 году</w:t>
      </w:r>
    </w:p>
    <w:p w:rsidR="00980828" w:rsidRPr="00E96215" w:rsidRDefault="00980828" w:rsidP="00E56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6173" w:rsidRPr="00E96215" w:rsidRDefault="00E56173" w:rsidP="00903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21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2 </w:t>
      </w:r>
      <w:r w:rsidR="00980828" w:rsidRPr="00E96215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Pr="00E96215">
        <w:rPr>
          <w:rFonts w:ascii="Times New Roman" w:hAnsi="Times New Roman" w:cs="Times New Roman"/>
          <w:color w:val="000000"/>
          <w:sz w:val="28"/>
          <w:szCs w:val="28"/>
        </w:rPr>
        <w:t xml:space="preserve"> 1 статьи 3 Закона Забайкальского края от 26</w:t>
      </w:r>
      <w:r w:rsidR="00203957" w:rsidRPr="00E96215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Pr="00E96215">
        <w:rPr>
          <w:rFonts w:ascii="Times New Roman" w:hAnsi="Times New Roman" w:cs="Times New Roman"/>
          <w:color w:val="000000"/>
          <w:sz w:val="28"/>
          <w:szCs w:val="28"/>
        </w:rPr>
        <w:t xml:space="preserve">2011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края», </w:t>
      </w:r>
      <w:r w:rsidR="00203957" w:rsidRPr="00E9621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03957" w:rsidRPr="00E96215">
        <w:rPr>
          <w:rFonts w:ascii="Times New Roman" w:eastAsia="Calibri" w:hAnsi="Times New Roman" w:cs="Times New Roman"/>
          <w:sz w:val="28"/>
          <w:szCs w:val="28"/>
        </w:rPr>
        <w:t>Уставом Улётовского муниципального округа Забайкальского края,</w:t>
      </w:r>
      <w:r w:rsidR="00203957" w:rsidRPr="00E96215">
        <w:rPr>
          <w:rFonts w:ascii="Times New Roman" w:hAnsi="Times New Roman" w:cs="Times New Roman"/>
          <w:bCs/>
          <w:sz w:val="28"/>
          <w:szCs w:val="28"/>
        </w:rPr>
        <w:t xml:space="preserve"> принятым решением Совета Улётовского муниципального округа Забайкальского края от 12.11.2024 № 25</w:t>
      </w:r>
      <w:r w:rsidRPr="00E96215">
        <w:rPr>
          <w:rFonts w:ascii="Times New Roman" w:hAnsi="Times New Roman" w:cs="Times New Roman"/>
          <w:spacing w:val="-11"/>
          <w:sz w:val="28"/>
          <w:szCs w:val="28"/>
        </w:rPr>
        <w:t>, администрация Улётовского муниципального округа Забайкальского края</w:t>
      </w:r>
      <w:r w:rsidR="00203957" w:rsidRPr="00E96215">
        <w:rPr>
          <w:rFonts w:ascii="Times New Roman" w:hAnsi="Times New Roman" w:cs="Times New Roman"/>
          <w:spacing w:val="-11"/>
          <w:sz w:val="28"/>
          <w:szCs w:val="28"/>
        </w:rPr>
        <w:t xml:space="preserve">                         </w:t>
      </w:r>
      <w:r w:rsidRPr="00E9621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96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</w:t>
      </w:r>
      <w:r w:rsidRPr="00E96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6173" w:rsidRPr="00E96215" w:rsidRDefault="00E56173" w:rsidP="0090369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215">
        <w:rPr>
          <w:rFonts w:ascii="Times New Roman" w:eastAsia="Calibri" w:hAnsi="Times New Roman" w:cs="Times New Roman"/>
          <w:sz w:val="28"/>
          <w:szCs w:val="28"/>
        </w:rPr>
        <w:t>1.</w:t>
      </w:r>
      <w:r w:rsidR="00203957" w:rsidRPr="00E9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215">
        <w:rPr>
          <w:rFonts w:ascii="Times New Roman" w:eastAsia="Calibri" w:hAnsi="Times New Roman" w:cs="Times New Roman"/>
          <w:sz w:val="28"/>
          <w:szCs w:val="28"/>
        </w:rPr>
        <w:t xml:space="preserve">Установить дни проведения праздничных мероприятий, посвящённых празднованию </w:t>
      </w:r>
      <w:r w:rsidRPr="00E962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«Дня села»</w:t>
      </w:r>
      <w:r w:rsidRPr="00E96215">
        <w:rPr>
          <w:rFonts w:ascii="Times New Roman" w:eastAsia="Calibri" w:hAnsi="Times New Roman" w:cs="Times New Roman"/>
          <w:sz w:val="28"/>
          <w:szCs w:val="28"/>
        </w:rPr>
        <w:t xml:space="preserve"> на территории Улётовского муниципального</w:t>
      </w:r>
      <w:r w:rsidRPr="00E96215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округа Забайкальского края в 2025 году</w:t>
      </w:r>
      <w:r w:rsidRPr="00E962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E96215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E62265" w:rsidRPr="00E96215">
        <w:rPr>
          <w:rFonts w:ascii="Times New Roman" w:eastAsia="Calibri" w:hAnsi="Times New Roman" w:cs="Times New Roman"/>
          <w:sz w:val="28"/>
          <w:szCs w:val="28"/>
        </w:rPr>
        <w:t>приложению</w:t>
      </w:r>
      <w:r w:rsidR="00980828" w:rsidRPr="00E96215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Pr="00E962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6173" w:rsidRPr="00E96215" w:rsidRDefault="00E56173" w:rsidP="0090369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215">
        <w:rPr>
          <w:rFonts w:ascii="Times New Roman" w:eastAsia="Calibri" w:hAnsi="Times New Roman" w:cs="Times New Roman"/>
          <w:sz w:val="28"/>
          <w:szCs w:val="28"/>
        </w:rPr>
        <w:t>2. Довести информацию, установленную настоящим постановлением до хозяйствующих субъектов Улётовского муниципального округа Забайкальского края.</w:t>
      </w:r>
    </w:p>
    <w:p w:rsidR="00E56173" w:rsidRPr="00E96215" w:rsidRDefault="00E56173" w:rsidP="009036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6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Настоящее </w:t>
      </w:r>
      <w:r w:rsidRPr="00E9621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E96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направить в орган исполнительной власти Забайкальского края, осуществляющий лицензирование розничной продажи алкогольной продукции в срок не позднее 10 дней со дня его принятия.</w:t>
      </w:r>
    </w:p>
    <w:p w:rsidR="007A5C25" w:rsidRPr="00E96215" w:rsidRDefault="007A5C25" w:rsidP="009036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E96215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в окружной общественно-политической газете «Улётовские вести».</w:t>
      </w:r>
    </w:p>
    <w:p w:rsidR="00E56173" w:rsidRPr="00E96215" w:rsidRDefault="007A5C25" w:rsidP="0090369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215">
        <w:rPr>
          <w:rFonts w:ascii="Times New Roman" w:eastAsia="Calibri" w:hAnsi="Times New Roman" w:cs="Times New Roman"/>
          <w:sz w:val="28"/>
          <w:szCs w:val="28"/>
        </w:rPr>
        <w:t>5</w:t>
      </w:r>
      <w:r w:rsidR="00E56173" w:rsidRPr="00E96215">
        <w:rPr>
          <w:rFonts w:ascii="Times New Roman" w:eastAsia="Calibri" w:hAnsi="Times New Roman" w:cs="Times New Roman"/>
          <w:sz w:val="28"/>
          <w:szCs w:val="28"/>
        </w:rPr>
        <w:t>.</w:t>
      </w:r>
      <w:r w:rsidR="00980828" w:rsidRPr="00E9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215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Pr="00E96215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E96215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администрации» - </w:t>
      </w:r>
      <w:hyperlink r:id="rId7" w:history="1"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uletov</w:t>
        </w:r>
        <w:proofErr w:type="spellEnd"/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E9621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.</w:t>
      </w:r>
    </w:p>
    <w:p w:rsidR="00E56173" w:rsidRPr="00E96215" w:rsidRDefault="007A5C25" w:rsidP="009036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215">
        <w:rPr>
          <w:rFonts w:ascii="Times New Roman" w:hAnsi="Times New Roman" w:cs="Times New Roman"/>
          <w:sz w:val="28"/>
          <w:szCs w:val="28"/>
        </w:rPr>
        <w:lastRenderedPageBreak/>
        <w:t xml:space="preserve">6. Контроль за исполнением настоящего постановления возложить на заместителя главы </w:t>
      </w:r>
      <w:proofErr w:type="spellStart"/>
      <w:r w:rsidRPr="00E96215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E96215">
        <w:rPr>
          <w:rFonts w:ascii="Times New Roman" w:hAnsi="Times New Roman" w:cs="Times New Roman"/>
          <w:sz w:val="28"/>
          <w:szCs w:val="28"/>
        </w:rPr>
        <w:t xml:space="preserve"> муниципального округа С.В. </w:t>
      </w:r>
      <w:proofErr w:type="spellStart"/>
      <w:r w:rsidRPr="00E96215">
        <w:rPr>
          <w:rFonts w:ascii="Times New Roman" w:hAnsi="Times New Roman" w:cs="Times New Roman"/>
          <w:sz w:val="28"/>
          <w:szCs w:val="28"/>
        </w:rPr>
        <w:t>Саранину</w:t>
      </w:r>
      <w:proofErr w:type="spellEnd"/>
      <w:r w:rsidRPr="00E96215">
        <w:rPr>
          <w:rFonts w:ascii="Times New Roman" w:hAnsi="Times New Roman" w:cs="Times New Roman"/>
          <w:sz w:val="28"/>
          <w:szCs w:val="28"/>
        </w:rPr>
        <w:t>.</w:t>
      </w:r>
    </w:p>
    <w:p w:rsidR="00E56173" w:rsidRPr="00E96215" w:rsidRDefault="00E56173" w:rsidP="009036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6173" w:rsidRPr="00E96215" w:rsidRDefault="00E56173" w:rsidP="00E561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6173" w:rsidRPr="00E96215" w:rsidRDefault="00E56173" w:rsidP="00E56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6173" w:rsidRPr="00E96215" w:rsidRDefault="00E56173" w:rsidP="00E56173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Глава Улётовского муниципального </w:t>
      </w:r>
    </w:p>
    <w:p w:rsidR="00E56173" w:rsidRPr="00E96215" w:rsidRDefault="00E56173" w:rsidP="00E561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ectPr w:rsidR="00E56173" w:rsidRPr="00E96215" w:rsidSect="00FD38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 Забайкальского края</w:t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   А.И. Синкевич</w:t>
      </w:r>
    </w:p>
    <w:p w:rsidR="00161B05" w:rsidRPr="00102458" w:rsidRDefault="00161B05" w:rsidP="00D07D2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245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161B05" w:rsidRPr="00102458" w:rsidRDefault="00161B05" w:rsidP="00D07D2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2458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  <w:r w:rsidR="00E62265" w:rsidRPr="001024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2458">
        <w:rPr>
          <w:rFonts w:ascii="Times New Roman" w:eastAsia="Calibri" w:hAnsi="Times New Roman" w:cs="Times New Roman"/>
          <w:sz w:val="24"/>
          <w:szCs w:val="24"/>
        </w:rPr>
        <w:t>Улётовского муниципального округа</w:t>
      </w:r>
    </w:p>
    <w:p w:rsidR="00161B05" w:rsidRPr="00102458" w:rsidRDefault="00161B05" w:rsidP="00D07D2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02458">
        <w:rPr>
          <w:rFonts w:ascii="Times New Roman" w:eastAsia="Calibri" w:hAnsi="Times New Roman" w:cs="Times New Roman"/>
          <w:sz w:val="24"/>
          <w:szCs w:val="24"/>
        </w:rPr>
        <w:t>Забайкальского края</w:t>
      </w:r>
    </w:p>
    <w:p w:rsidR="00161B05" w:rsidRPr="00102458" w:rsidRDefault="00161B05" w:rsidP="00D07D2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2458">
        <w:rPr>
          <w:rFonts w:ascii="Times New Roman" w:eastAsia="Calibri" w:hAnsi="Times New Roman" w:cs="Times New Roman"/>
          <w:sz w:val="24"/>
          <w:szCs w:val="24"/>
        </w:rPr>
        <w:t>от «</w:t>
      </w:r>
      <w:r w:rsidR="00220F11">
        <w:rPr>
          <w:rFonts w:ascii="Times New Roman" w:eastAsia="Calibri" w:hAnsi="Times New Roman" w:cs="Times New Roman"/>
          <w:sz w:val="24"/>
          <w:szCs w:val="24"/>
          <w:u w:val="single"/>
        </w:rPr>
        <w:t>21</w:t>
      </w:r>
      <w:r w:rsidRPr="00102458">
        <w:rPr>
          <w:rFonts w:ascii="Times New Roman" w:eastAsia="Calibri" w:hAnsi="Times New Roman" w:cs="Times New Roman"/>
          <w:sz w:val="24"/>
          <w:szCs w:val="24"/>
        </w:rPr>
        <w:t xml:space="preserve">» апреля 2025 года № </w:t>
      </w:r>
      <w:r w:rsidR="00220F11">
        <w:rPr>
          <w:rFonts w:ascii="Times New Roman" w:eastAsia="Calibri" w:hAnsi="Times New Roman" w:cs="Times New Roman"/>
          <w:sz w:val="24"/>
          <w:szCs w:val="24"/>
          <w:u w:val="single"/>
        </w:rPr>
        <w:t>280</w:t>
      </w:r>
      <w:bookmarkStart w:id="0" w:name="_GoBack"/>
      <w:bookmarkEnd w:id="0"/>
      <w:r w:rsidR="00102458">
        <w:rPr>
          <w:rFonts w:ascii="Times New Roman" w:eastAsia="Calibri" w:hAnsi="Times New Roman" w:cs="Times New Roman"/>
          <w:sz w:val="24"/>
          <w:szCs w:val="24"/>
        </w:rPr>
        <w:t>/н</w:t>
      </w:r>
    </w:p>
    <w:p w:rsidR="00161B05" w:rsidRPr="00E96215" w:rsidRDefault="00161B05" w:rsidP="00161B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B05" w:rsidRPr="00E96215" w:rsidRDefault="00161B05" w:rsidP="00161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6215">
        <w:rPr>
          <w:rFonts w:ascii="Times New Roman" w:eastAsia="Calibri" w:hAnsi="Times New Roman" w:cs="Times New Roman"/>
          <w:b/>
          <w:sz w:val="28"/>
          <w:szCs w:val="28"/>
        </w:rPr>
        <w:t>Дни</w:t>
      </w:r>
    </w:p>
    <w:p w:rsidR="00161B05" w:rsidRPr="00E96215" w:rsidRDefault="00161B05" w:rsidP="00161B0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pacing w:val="-11"/>
          <w:sz w:val="28"/>
          <w:szCs w:val="28"/>
          <w:highlight w:val="yellow"/>
        </w:rPr>
      </w:pPr>
      <w:r w:rsidRPr="00E96215">
        <w:rPr>
          <w:rFonts w:ascii="Times New Roman" w:eastAsia="Calibri" w:hAnsi="Times New Roman" w:cs="Times New Roman"/>
          <w:b/>
          <w:sz w:val="28"/>
          <w:szCs w:val="28"/>
        </w:rPr>
        <w:t>проведения праздничных мероприятий, посвящённых празднованию</w:t>
      </w:r>
      <w:r w:rsidRPr="00E9621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«Дня села» </w:t>
      </w:r>
      <w:r w:rsidRPr="00E96215">
        <w:rPr>
          <w:rFonts w:ascii="Times New Roman" w:eastAsia="Calibri" w:hAnsi="Times New Roman" w:cs="Times New Roman"/>
          <w:b/>
          <w:sz w:val="28"/>
          <w:szCs w:val="28"/>
        </w:rPr>
        <w:t>на территории</w:t>
      </w:r>
      <w:r w:rsidRPr="00E9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215">
        <w:rPr>
          <w:rFonts w:ascii="Times New Roman" w:eastAsia="Calibri" w:hAnsi="Times New Roman" w:cs="Times New Roman"/>
          <w:b/>
          <w:sz w:val="28"/>
          <w:szCs w:val="28"/>
        </w:rPr>
        <w:t>Улётовского муниципального</w:t>
      </w:r>
      <w:r w:rsidRPr="00E96215">
        <w:rPr>
          <w:rFonts w:ascii="Times New Roman" w:eastAsia="Calibri" w:hAnsi="Times New Roman" w:cs="Times New Roman"/>
          <w:b/>
          <w:spacing w:val="-11"/>
          <w:sz w:val="28"/>
          <w:szCs w:val="28"/>
        </w:rPr>
        <w:t xml:space="preserve"> округа Забайкальского края в 2025 году</w:t>
      </w:r>
    </w:p>
    <w:p w:rsidR="00161B05" w:rsidRPr="00E96215" w:rsidRDefault="00161B05" w:rsidP="00161B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795"/>
        <w:gridCol w:w="4678"/>
      </w:tblGrid>
      <w:tr w:rsidR="00161B05" w:rsidRPr="00E96215" w:rsidTr="00BC337C">
        <w:trPr>
          <w:trHeight w:val="666"/>
        </w:trPr>
        <w:tc>
          <w:tcPr>
            <w:tcW w:w="566" w:type="dxa"/>
            <w:shd w:val="clear" w:color="auto" w:fill="auto"/>
          </w:tcPr>
          <w:p w:rsidR="00161B05" w:rsidRPr="00E96215" w:rsidRDefault="00161B05" w:rsidP="001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161B05" w:rsidP="007B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 мероприятия «Д</w:t>
            </w:r>
            <w:r w:rsidR="007B739F"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ень</w:t>
            </w: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села»</w:t>
            </w:r>
          </w:p>
        </w:tc>
      </w:tr>
      <w:tr w:rsidR="00161B05" w:rsidRPr="00E96215" w:rsidTr="00BC337C">
        <w:trPr>
          <w:trHeight w:val="369"/>
        </w:trPr>
        <w:tc>
          <w:tcPr>
            <w:tcW w:w="566" w:type="dxa"/>
            <w:shd w:val="clear" w:color="auto" w:fill="auto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с. Улёты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30.08.2025 г.</w:t>
            </w:r>
          </w:p>
        </w:tc>
      </w:tr>
      <w:tr w:rsidR="00161B05" w:rsidRPr="00E96215" w:rsidTr="00BC337C">
        <w:trPr>
          <w:trHeight w:val="263"/>
        </w:trPr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с. Арта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81130D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26.07.2025 г.</w:t>
            </w:r>
          </w:p>
        </w:tc>
      </w:tr>
      <w:tr w:rsidR="00161B05" w:rsidRPr="00E96215" w:rsidTr="00BC337C">
        <w:trPr>
          <w:trHeight w:val="263"/>
        </w:trPr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Танга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920FC2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26.07.2025</w:t>
            </w:r>
            <w:r w:rsidR="00FF4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61B05" w:rsidRPr="00E96215" w:rsidTr="00BC337C">
        <w:trPr>
          <w:trHeight w:val="263"/>
        </w:trPr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с. Хадакта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81130D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19.07.2025 г.</w:t>
            </w:r>
          </w:p>
        </w:tc>
      </w:tr>
      <w:tr w:rsidR="00161B05" w:rsidRPr="00E96215" w:rsidTr="00BC337C"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с. Черемхово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81130D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23.08.2025 г.</w:t>
            </w:r>
          </w:p>
        </w:tc>
      </w:tr>
      <w:tr w:rsidR="00161B05" w:rsidRPr="00E96215" w:rsidTr="00BC337C"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с. Николаевское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81130D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22.08.2025 г.</w:t>
            </w:r>
          </w:p>
        </w:tc>
      </w:tr>
      <w:tr w:rsidR="00161B05" w:rsidRPr="00E96215" w:rsidTr="00BC337C"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2C2DBB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Шехолан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61B05" w:rsidRPr="00E96215" w:rsidRDefault="0081130D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09.08.2025 г.</w:t>
            </w:r>
          </w:p>
        </w:tc>
      </w:tr>
      <w:tr w:rsidR="00161B05" w:rsidRPr="00E96215" w:rsidTr="00BC337C">
        <w:trPr>
          <w:trHeight w:val="445"/>
        </w:trPr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2C2DBB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Горека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61B05" w:rsidRPr="00E96215" w:rsidRDefault="0081130D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16.08.2025 г.</w:t>
            </w:r>
          </w:p>
        </w:tc>
      </w:tr>
      <w:tr w:rsidR="00161B05" w:rsidRPr="00E96215" w:rsidTr="00BC337C"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2C2DBB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с. Доронинское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81130D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12.07.2025 г.</w:t>
            </w:r>
          </w:p>
        </w:tc>
      </w:tr>
    </w:tbl>
    <w:p w:rsidR="0033568C" w:rsidRPr="00E96215" w:rsidRDefault="0033568C" w:rsidP="00E56173">
      <w:pPr>
        <w:rPr>
          <w:rFonts w:ascii="Times New Roman" w:hAnsi="Times New Roman" w:cs="Times New Roman"/>
          <w:sz w:val="28"/>
          <w:szCs w:val="28"/>
        </w:rPr>
      </w:pPr>
    </w:p>
    <w:sectPr w:rsidR="0033568C" w:rsidRPr="00E96215" w:rsidSect="003146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0D7"/>
    <w:multiLevelType w:val="hybridMultilevel"/>
    <w:tmpl w:val="609C97E8"/>
    <w:lvl w:ilvl="0" w:tplc="F498F0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4DB1"/>
    <w:multiLevelType w:val="hybridMultilevel"/>
    <w:tmpl w:val="46C8F5AE"/>
    <w:lvl w:ilvl="0" w:tplc="BEC0856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55"/>
    <w:rsid w:val="00102458"/>
    <w:rsid w:val="00161B05"/>
    <w:rsid w:val="001B2CF1"/>
    <w:rsid w:val="00203957"/>
    <w:rsid w:val="00220F11"/>
    <w:rsid w:val="00250425"/>
    <w:rsid w:val="002C2DBB"/>
    <w:rsid w:val="0033568C"/>
    <w:rsid w:val="00387B3B"/>
    <w:rsid w:val="006271C2"/>
    <w:rsid w:val="006F7EE7"/>
    <w:rsid w:val="007A5C25"/>
    <w:rsid w:val="007B739F"/>
    <w:rsid w:val="0081130D"/>
    <w:rsid w:val="008D32B0"/>
    <w:rsid w:val="00903695"/>
    <w:rsid w:val="00920FC2"/>
    <w:rsid w:val="00980828"/>
    <w:rsid w:val="00BE341B"/>
    <w:rsid w:val="00C072BC"/>
    <w:rsid w:val="00C15A28"/>
    <w:rsid w:val="00D07D2D"/>
    <w:rsid w:val="00DF7855"/>
    <w:rsid w:val="00E56173"/>
    <w:rsid w:val="00E62265"/>
    <w:rsid w:val="00E96215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6173"/>
    <w:rPr>
      <w:rFonts w:ascii="Verdana" w:hAnsi="Verdana"/>
      <w:color w:val="A75E2E"/>
      <w:u w:val="single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FF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F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6173"/>
    <w:rPr>
      <w:rFonts w:ascii="Verdana" w:hAnsi="Verdana"/>
      <w:color w:val="A75E2E"/>
      <w:u w:val="single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FF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2025-04-18T02:23:00Z</cp:lastPrinted>
  <dcterms:created xsi:type="dcterms:W3CDTF">2025-04-18T02:20:00Z</dcterms:created>
  <dcterms:modified xsi:type="dcterms:W3CDTF">2025-04-21T05:36:00Z</dcterms:modified>
</cp:coreProperties>
</file>