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2997"/>
        <w:gridCol w:w="689"/>
        <w:gridCol w:w="3402"/>
        <w:gridCol w:w="3170"/>
      </w:tblGrid>
      <w:tr w:rsidR="00945679" w:rsidRPr="004A0A9D" w:rsidTr="00612F8B">
        <w:trPr>
          <w:trHeight w:val="1420"/>
        </w:trPr>
        <w:tc>
          <w:tcPr>
            <w:tcW w:w="2997" w:type="dxa"/>
          </w:tcPr>
          <w:p w:rsidR="00945679" w:rsidRPr="004A0A9D" w:rsidRDefault="00945679" w:rsidP="00612F8B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:rsidR="00945679" w:rsidRDefault="00945679" w:rsidP="00612F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679" w:rsidRPr="004A0A9D" w:rsidRDefault="00945679" w:rsidP="00612F8B">
            <w:pPr>
              <w:jc w:val="center"/>
              <w:rPr>
                <w:lang w:val="en-US"/>
              </w:rPr>
            </w:pPr>
          </w:p>
        </w:tc>
        <w:tc>
          <w:tcPr>
            <w:tcW w:w="3170" w:type="dxa"/>
          </w:tcPr>
          <w:p w:rsidR="00945679" w:rsidRPr="004A0A9D" w:rsidRDefault="00945679" w:rsidP="00612F8B">
            <w:pPr>
              <w:rPr>
                <w:lang w:val="en-US"/>
              </w:rPr>
            </w:pPr>
          </w:p>
        </w:tc>
      </w:tr>
      <w:tr w:rsidR="00945679" w:rsidRPr="00EA6094" w:rsidTr="00612F8B">
        <w:tc>
          <w:tcPr>
            <w:tcW w:w="10258" w:type="dxa"/>
            <w:gridSpan w:val="4"/>
          </w:tcPr>
          <w:p w:rsidR="00945679" w:rsidRDefault="00945679" w:rsidP="00612F8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945679" w:rsidRPr="002D02A1" w:rsidRDefault="00945679" w:rsidP="00612F8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945679" w:rsidRPr="002D02A1" w:rsidRDefault="00945679" w:rsidP="00612F8B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945679" w:rsidRDefault="00945679" w:rsidP="00612F8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945679" w:rsidRPr="00EA6094" w:rsidRDefault="00945679" w:rsidP="00612F8B">
            <w:pPr>
              <w:tabs>
                <w:tab w:val="left" w:pos="4020"/>
              </w:tabs>
              <w:jc w:val="center"/>
            </w:pPr>
          </w:p>
        </w:tc>
      </w:tr>
      <w:tr w:rsidR="00945679" w:rsidRPr="004C1215" w:rsidTr="00612F8B">
        <w:trPr>
          <w:trHeight w:val="356"/>
        </w:trPr>
        <w:tc>
          <w:tcPr>
            <w:tcW w:w="3686" w:type="dxa"/>
            <w:gridSpan w:val="2"/>
          </w:tcPr>
          <w:p w:rsidR="00945679" w:rsidRPr="004C1215" w:rsidRDefault="00945679" w:rsidP="00BC4329">
            <w:pPr>
              <w:ind w:left="318" w:right="-392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BC4329">
              <w:rPr>
                <w:sz w:val="28"/>
                <w:szCs w:val="28"/>
                <w:u w:val="single"/>
              </w:rPr>
              <w:t>27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AC0754">
              <w:rPr>
                <w:sz w:val="28"/>
                <w:szCs w:val="28"/>
              </w:rPr>
              <w:t>июня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="00AC0754">
              <w:rPr>
                <w:sz w:val="28"/>
                <w:szCs w:val="28"/>
              </w:rPr>
              <w:t>г</w:t>
            </w:r>
            <w:r w:rsidRPr="004C1215">
              <w:rPr>
                <w:sz w:val="28"/>
                <w:szCs w:val="28"/>
              </w:rPr>
              <w:t>ода</w:t>
            </w:r>
          </w:p>
        </w:tc>
        <w:tc>
          <w:tcPr>
            <w:tcW w:w="3402" w:type="dxa"/>
          </w:tcPr>
          <w:p w:rsidR="00945679" w:rsidRPr="004C1215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945679" w:rsidRPr="004C1215" w:rsidRDefault="00945679" w:rsidP="00BC4329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BC4329">
              <w:rPr>
                <w:sz w:val="28"/>
                <w:szCs w:val="28"/>
                <w:u w:val="single"/>
              </w:rPr>
              <w:t>532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945679" w:rsidRPr="00BF27FD" w:rsidTr="00612F8B">
        <w:tc>
          <w:tcPr>
            <w:tcW w:w="3686" w:type="dxa"/>
            <w:gridSpan w:val="2"/>
          </w:tcPr>
          <w:p w:rsidR="00945679" w:rsidRPr="00BF27FD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945679" w:rsidRPr="00BF27FD" w:rsidRDefault="00945679" w:rsidP="00612F8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945679" w:rsidRPr="00BF27FD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</w:tr>
      <w:tr w:rsidR="00945679" w:rsidRPr="00BF3926" w:rsidTr="00612F8B">
        <w:tc>
          <w:tcPr>
            <w:tcW w:w="3686" w:type="dxa"/>
            <w:gridSpan w:val="2"/>
          </w:tcPr>
          <w:p w:rsidR="00945679" w:rsidRPr="00BF3926" w:rsidRDefault="00945679" w:rsidP="00612F8B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945679" w:rsidRPr="00BF3926" w:rsidRDefault="00945679" w:rsidP="00612F8B">
            <w:pPr>
              <w:jc w:val="center"/>
            </w:pPr>
          </w:p>
        </w:tc>
        <w:tc>
          <w:tcPr>
            <w:tcW w:w="3170" w:type="dxa"/>
          </w:tcPr>
          <w:p w:rsidR="00945679" w:rsidRPr="00BF3926" w:rsidRDefault="00945679" w:rsidP="00612F8B">
            <w:pPr>
              <w:rPr>
                <w:lang w:val="en-US"/>
              </w:rPr>
            </w:pPr>
          </w:p>
        </w:tc>
      </w:tr>
      <w:tr w:rsidR="00945679" w:rsidRPr="00827A8F" w:rsidTr="00612F8B">
        <w:tc>
          <w:tcPr>
            <w:tcW w:w="10258" w:type="dxa"/>
            <w:gridSpan w:val="4"/>
          </w:tcPr>
          <w:p w:rsidR="00945679" w:rsidRPr="00827A8F" w:rsidRDefault="00945679" w:rsidP="00612F8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550697" w:rsidRDefault="00945679" w:rsidP="00AC0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3D2E2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лётовского муниципального округа Забайкальского края от 30.04.2025 №</w:t>
      </w:r>
      <w:r w:rsidR="00FC3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300/н</w:t>
      </w:r>
    </w:p>
    <w:p w:rsidR="00945679" w:rsidRDefault="00945679">
      <w:pPr>
        <w:rPr>
          <w:b/>
          <w:sz w:val="28"/>
          <w:szCs w:val="28"/>
        </w:rPr>
      </w:pPr>
    </w:p>
    <w:p w:rsidR="00083953" w:rsidRDefault="00725B00" w:rsidP="00FC3390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</w:t>
      </w:r>
      <w:r w:rsidR="00945679" w:rsidRPr="00945679">
        <w:rPr>
          <w:sz w:val="28"/>
          <w:szCs w:val="28"/>
        </w:rPr>
        <w:t>правовых актов, регулирующих установлени</w:t>
      </w:r>
      <w:r w:rsidR="00945679">
        <w:rPr>
          <w:sz w:val="28"/>
          <w:szCs w:val="28"/>
        </w:rPr>
        <w:t>е</w:t>
      </w:r>
      <w:r w:rsidR="00945679" w:rsidRPr="00945679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  <w:r w:rsidR="00945679">
        <w:rPr>
          <w:sz w:val="28"/>
          <w:szCs w:val="28"/>
        </w:rPr>
        <w:t xml:space="preserve"> в соответствие с п</w:t>
      </w:r>
      <w:r w:rsidR="00945679" w:rsidRPr="00945679">
        <w:rPr>
          <w:sz w:val="28"/>
          <w:szCs w:val="28"/>
        </w:rPr>
        <w:t>риказ</w:t>
      </w:r>
      <w:r w:rsidR="00945679">
        <w:rPr>
          <w:sz w:val="28"/>
          <w:szCs w:val="28"/>
        </w:rPr>
        <w:t>ом</w:t>
      </w:r>
      <w:r w:rsidR="00945679" w:rsidRPr="00945679">
        <w:rPr>
          <w:sz w:val="28"/>
          <w:szCs w:val="28"/>
        </w:rPr>
        <w:t xml:space="preserve"> Министерства просвещения Российской Федерации от 21.08.2020 № 425</w:t>
      </w:r>
      <w:r w:rsidR="00945679">
        <w:rPr>
          <w:sz w:val="28"/>
          <w:szCs w:val="28"/>
        </w:rPr>
        <w:t xml:space="preserve"> «</w:t>
      </w:r>
      <w:r w:rsidR="00945679" w:rsidRPr="00945679">
        <w:rPr>
          <w:sz w:val="28"/>
          <w:szCs w:val="28"/>
        </w:rPr>
        <w:t>Об утверждении Порядка взаимодействия региональных информационных систем, указанных в части 14</w:t>
      </w:r>
      <w:proofErr w:type="gramEnd"/>
      <w:r w:rsidR="00945679" w:rsidRPr="00945679">
        <w:rPr>
          <w:sz w:val="28"/>
          <w:szCs w:val="28"/>
        </w:rPr>
        <w:t xml:space="preserve"> статьи 98 Федерального закона </w:t>
      </w:r>
      <w:r w:rsidR="00945679">
        <w:rPr>
          <w:sz w:val="28"/>
          <w:szCs w:val="28"/>
        </w:rPr>
        <w:t>от 29 декабря 2012 г. № 273-Ф3 «</w:t>
      </w:r>
      <w:r w:rsidR="00945679" w:rsidRPr="00945679">
        <w:rPr>
          <w:sz w:val="28"/>
          <w:szCs w:val="28"/>
        </w:rPr>
        <w:t>Об обр</w:t>
      </w:r>
      <w:r w:rsidR="00945679">
        <w:rPr>
          <w:sz w:val="28"/>
          <w:szCs w:val="28"/>
        </w:rPr>
        <w:t>азовании в Российской Федерации»</w:t>
      </w:r>
      <w:r w:rsidR="00945679" w:rsidRPr="00945679">
        <w:rPr>
          <w:sz w:val="28"/>
          <w:szCs w:val="28"/>
        </w:rPr>
        <w:t>, с федеральной информационной системой дост</w:t>
      </w:r>
      <w:r w:rsidR="00945679">
        <w:rPr>
          <w:sz w:val="28"/>
          <w:szCs w:val="28"/>
        </w:rPr>
        <w:t>упности дошкольного образования»</w:t>
      </w:r>
      <w:r w:rsidR="00083953">
        <w:rPr>
          <w:sz w:val="28"/>
          <w:szCs w:val="28"/>
        </w:rPr>
        <w:t xml:space="preserve"> в</w:t>
      </w:r>
      <w:r w:rsidR="00083953" w:rsidRPr="00083953">
        <w:rPr>
          <w:sz w:val="28"/>
          <w:szCs w:val="28"/>
        </w:rPr>
        <w:t xml:space="preserve"> связи с проверкой, проведенной федеральным оператором ФИЦТО</w:t>
      </w:r>
      <w:r w:rsidR="00083953">
        <w:rPr>
          <w:sz w:val="28"/>
          <w:szCs w:val="28"/>
        </w:rPr>
        <w:t xml:space="preserve"> (</w:t>
      </w:r>
      <w:r w:rsidR="00083953" w:rsidRPr="00083953">
        <w:rPr>
          <w:sz w:val="28"/>
          <w:szCs w:val="28"/>
        </w:rPr>
        <w:t>Федеральный институт цифровой трансформации образования</w:t>
      </w:r>
      <w:r w:rsidR="00083953">
        <w:rPr>
          <w:sz w:val="28"/>
          <w:szCs w:val="28"/>
        </w:rPr>
        <w:t>)</w:t>
      </w:r>
      <w:r w:rsidR="00083953" w:rsidRPr="00083953">
        <w:rPr>
          <w:sz w:val="28"/>
          <w:szCs w:val="28"/>
        </w:rPr>
        <w:t>, передаваемых во ФГИС ДДО</w:t>
      </w:r>
      <w:r w:rsidR="00083953">
        <w:rPr>
          <w:sz w:val="28"/>
          <w:szCs w:val="28"/>
        </w:rPr>
        <w:t xml:space="preserve"> (</w:t>
      </w:r>
      <w:r w:rsidR="00083953" w:rsidRPr="00083953">
        <w:rPr>
          <w:sz w:val="28"/>
          <w:szCs w:val="28"/>
        </w:rPr>
        <w:t xml:space="preserve">Федеральная </w:t>
      </w:r>
      <w:r w:rsidR="00083953">
        <w:rPr>
          <w:sz w:val="28"/>
          <w:szCs w:val="28"/>
        </w:rPr>
        <w:t xml:space="preserve">государственная </w:t>
      </w:r>
      <w:r w:rsidR="00083953" w:rsidRPr="00083953">
        <w:rPr>
          <w:sz w:val="28"/>
          <w:szCs w:val="28"/>
        </w:rPr>
        <w:t>информационная система доступности дошкольного образования</w:t>
      </w:r>
      <w:r w:rsidR="00083953">
        <w:rPr>
          <w:sz w:val="28"/>
          <w:szCs w:val="28"/>
        </w:rPr>
        <w:t>)</w:t>
      </w:r>
      <w:r w:rsidR="00083953" w:rsidRPr="00083953">
        <w:rPr>
          <w:sz w:val="28"/>
          <w:szCs w:val="28"/>
        </w:rPr>
        <w:t xml:space="preserve"> данных по родительской плате</w:t>
      </w:r>
      <w:r w:rsidR="00083953">
        <w:rPr>
          <w:sz w:val="28"/>
          <w:szCs w:val="28"/>
        </w:rPr>
        <w:t xml:space="preserve"> администрация Улётовского муниципального округа Забайкальского края </w:t>
      </w:r>
      <w:r w:rsidR="00FC3390">
        <w:rPr>
          <w:sz w:val="28"/>
          <w:szCs w:val="28"/>
        </w:rPr>
        <w:t xml:space="preserve">                               </w:t>
      </w:r>
      <w:proofErr w:type="gramStart"/>
      <w:r w:rsidR="00083953">
        <w:rPr>
          <w:b/>
          <w:sz w:val="28"/>
          <w:szCs w:val="28"/>
        </w:rPr>
        <w:t>п</w:t>
      </w:r>
      <w:proofErr w:type="gramEnd"/>
      <w:r w:rsidR="00083953">
        <w:rPr>
          <w:b/>
          <w:sz w:val="28"/>
          <w:szCs w:val="28"/>
        </w:rPr>
        <w:t xml:space="preserve"> о с т а н о в л я е </w:t>
      </w:r>
      <w:r w:rsidR="00083953" w:rsidRPr="00B371F7">
        <w:rPr>
          <w:b/>
          <w:sz w:val="28"/>
          <w:szCs w:val="28"/>
        </w:rPr>
        <w:t>т:</w:t>
      </w:r>
    </w:p>
    <w:p w:rsidR="00083953" w:rsidRDefault="00083953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Pr="00083953">
        <w:rPr>
          <w:sz w:val="28"/>
          <w:szCs w:val="28"/>
        </w:rPr>
        <w:t>к постановлению администрации Улётовского муниципального округа Забайкальского края от 30.04.2025 №300/н</w:t>
      </w:r>
      <w:r w:rsidR="0018367F">
        <w:rPr>
          <w:sz w:val="28"/>
          <w:szCs w:val="28"/>
        </w:rPr>
        <w:t xml:space="preserve"> «</w:t>
      </w:r>
      <w:r w:rsidR="0018367F" w:rsidRPr="0018367F">
        <w:rPr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  <w:r w:rsidR="0018367F">
        <w:rPr>
          <w:sz w:val="28"/>
          <w:szCs w:val="28"/>
        </w:rPr>
        <w:t>»</w:t>
      </w:r>
      <w:r w:rsidR="00EC3BB8">
        <w:rPr>
          <w:sz w:val="28"/>
          <w:szCs w:val="28"/>
        </w:rPr>
        <w:t xml:space="preserve"> </w:t>
      </w:r>
      <w:r w:rsidR="0018367F">
        <w:rPr>
          <w:sz w:val="28"/>
          <w:szCs w:val="28"/>
        </w:rPr>
        <w:t>издать в новой ред</w:t>
      </w:r>
      <w:r w:rsidR="00725B00">
        <w:rPr>
          <w:sz w:val="28"/>
          <w:szCs w:val="28"/>
        </w:rPr>
        <w:t>акции:</w:t>
      </w:r>
      <w:proofErr w:type="gramEnd"/>
    </w:p>
    <w:p w:rsidR="00725B00" w:rsidRDefault="00725B00" w:rsidP="00725B00">
      <w:pPr>
        <w:pStyle w:val="a3"/>
        <w:ind w:left="567"/>
        <w:jc w:val="both"/>
        <w:rPr>
          <w:sz w:val="28"/>
          <w:szCs w:val="28"/>
        </w:rPr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FC3390" w:rsidRDefault="00FC339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Pr="00301DAD" w:rsidRDefault="00725B00" w:rsidP="00725B00">
      <w:pPr>
        <w:tabs>
          <w:tab w:val="left" w:pos="7318"/>
          <w:tab w:val="right" w:pos="9355"/>
        </w:tabs>
        <w:ind w:left="5670"/>
        <w:jc w:val="center"/>
      </w:pPr>
      <w:r>
        <w:lastRenderedPageBreak/>
        <w:t>«Приложение</w:t>
      </w:r>
    </w:p>
    <w:p w:rsidR="00725B00" w:rsidRPr="00301DAD" w:rsidRDefault="00725B00" w:rsidP="00725B00">
      <w:pPr>
        <w:ind w:left="5670"/>
        <w:jc w:val="center"/>
      </w:pPr>
      <w:r w:rsidRPr="00301DAD">
        <w:t>к постановлению администрации</w:t>
      </w:r>
    </w:p>
    <w:p w:rsidR="00725B00" w:rsidRPr="00301DAD" w:rsidRDefault="00725B00" w:rsidP="00725B00">
      <w:pPr>
        <w:ind w:left="5670"/>
        <w:jc w:val="center"/>
      </w:pPr>
      <w:r>
        <w:t>Улётовского муниципального округа Забайкальского края</w:t>
      </w:r>
    </w:p>
    <w:p w:rsidR="00725B00" w:rsidRPr="00301DAD" w:rsidRDefault="00725B00" w:rsidP="00725B00">
      <w:pPr>
        <w:ind w:left="5387"/>
        <w:jc w:val="center"/>
      </w:pPr>
      <w:r w:rsidRPr="00301DAD">
        <w:t xml:space="preserve">от </w:t>
      </w:r>
      <w:r>
        <w:t>«</w:t>
      </w:r>
      <w:r w:rsidRPr="00FC3390">
        <w:rPr>
          <w:u w:val="single"/>
        </w:rPr>
        <w:t>30</w:t>
      </w:r>
      <w:r>
        <w:t>»</w:t>
      </w:r>
      <w:r w:rsidRPr="00301DAD">
        <w:t xml:space="preserve"> </w:t>
      </w:r>
      <w:r>
        <w:t>апреля</w:t>
      </w:r>
      <w:r w:rsidRPr="00301DAD">
        <w:t xml:space="preserve"> 202</w:t>
      </w:r>
      <w:r>
        <w:t xml:space="preserve">5 года № </w:t>
      </w:r>
      <w:r w:rsidRPr="00FC3390">
        <w:rPr>
          <w:u w:val="single"/>
        </w:rPr>
        <w:t>300</w:t>
      </w:r>
      <w:r w:rsidRPr="00301DAD">
        <w:t>/н</w:t>
      </w:r>
    </w:p>
    <w:p w:rsidR="00725B00" w:rsidRDefault="00725B00" w:rsidP="00725B00">
      <w:pPr>
        <w:jc w:val="both"/>
        <w:rPr>
          <w:b/>
          <w:sz w:val="28"/>
          <w:szCs w:val="28"/>
        </w:rPr>
      </w:pPr>
    </w:p>
    <w:p w:rsidR="00725B00" w:rsidRDefault="00725B00" w:rsidP="00725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</w:t>
      </w:r>
    </w:p>
    <w:p w:rsidR="00725B00" w:rsidRDefault="00725B00" w:rsidP="00725B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 с 1 мая 2025 года.</w:t>
      </w:r>
      <w:proofErr w:type="gramEnd"/>
    </w:p>
    <w:p w:rsidR="00725B00" w:rsidRDefault="00725B00" w:rsidP="00725B00">
      <w:pPr>
        <w:jc w:val="both"/>
        <w:rPr>
          <w:sz w:val="28"/>
          <w:szCs w:val="28"/>
        </w:rPr>
      </w:pPr>
    </w:p>
    <w:p w:rsidR="00725B00" w:rsidRDefault="00725B00" w:rsidP="00725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</w:t>
      </w:r>
      <w:r w:rsidRPr="00714914">
        <w:rPr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proofErr w:type="gramStart"/>
      <w:r w:rsidRPr="00714914">
        <w:rPr>
          <w:sz w:val="28"/>
          <w:szCs w:val="28"/>
        </w:rPr>
        <w:t>организациях, осуществляющих образовательную деятельность на территории Улётовского муниципального округа Забайкальского края</w:t>
      </w:r>
      <w:r>
        <w:rPr>
          <w:sz w:val="28"/>
          <w:szCs w:val="28"/>
        </w:rPr>
        <w:t xml:space="preserve"> устанавливается</w:t>
      </w:r>
      <w:proofErr w:type="gramEnd"/>
      <w:r>
        <w:rPr>
          <w:sz w:val="28"/>
          <w:szCs w:val="28"/>
        </w:rPr>
        <w:t>:</w:t>
      </w:r>
    </w:p>
    <w:p w:rsidR="00725B00" w:rsidRDefault="00725B00" w:rsidP="00725B00">
      <w:pPr>
        <w:ind w:firstLine="567"/>
        <w:jc w:val="both"/>
        <w:rPr>
          <w:sz w:val="28"/>
          <w:szCs w:val="28"/>
        </w:rPr>
      </w:pPr>
    </w:p>
    <w:p w:rsidR="00725B00" w:rsidRDefault="00725B00" w:rsidP="00725B0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97775">
        <w:rPr>
          <w:sz w:val="28"/>
          <w:szCs w:val="28"/>
        </w:rPr>
        <w:t>Для групп общеразвивающей направленности с режимом пребывания (рублей/месяц):</w:t>
      </w:r>
    </w:p>
    <w:p w:rsidR="00725B00" w:rsidRPr="00E97775" w:rsidRDefault="00725B00" w:rsidP="00725B00">
      <w:pPr>
        <w:pStyle w:val="a3"/>
        <w:ind w:left="993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25"/>
        <w:gridCol w:w="4438"/>
      </w:tblGrid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детей до 3 лет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детей старше 3 лет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разновозрастных групп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</w:tbl>
    <w:p w:rsidR="00725B00" w:rsidRDefault="00725B00" w:rsidP="00725B00">
      <w:pPr>
        <w:ind w:firstLine="567"/>
        <w:jc w:val="both"/>
        <w:rPr>
          <w:sz w:val="28"/>
          <w:szCs w:val="28"/>
        </w:rPr>
      </w:pPr>
    </w:p>
    <w:p w:rsidR="00725B00" w:rsidRDefault="00725B00" w:rsidP="00725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г</w:t>
      </w:r>
      <w:r w:rsidRPr="00D4740E">
        <w:rPr>
          <w:sz w:val="28"/>
          <w:szCs w:val="28"/>
        </w:rPr>
        <w:t>рупп комбинированной направленности</w:t>
      </w:r>
      <w:r>
        <w:rPr>
          <w:sz w:val="28"/>
          <w:szCs w:val="28"/>
        </w:rPr>
        <w:t xml:space="preserve"> </w:t>
      </w:r>
      <w:r w:rsidRPr="008463BE">
        <w:rPr>
          <w:sz w:val="28"/>
          <w:szCs w:val="28"/>
        </w:rPr>
        <w:t>родительская</w:t>
      </w:r>
      <w:r>
        <w:rPr>
          <w:sz w:val="28"/>
          <w:szCs w:val="28"/>
        </w:rPr>
        <w:t xml:space="preserve"> пл</w:t>
      </w:r>
      <w:r w:rsidRPr="008463BE">
        <w:rPr>
          <w:sz w:val="28"/>
          <w:szCs w:val="28"/>
        </w:rPr>
        <w:t>ата</w:t>
      </w:r>
      <w:r>
        <w:rPr>
          <w:sz w:val="28"/>
          <w:szCs w:val="28"/>
        </w:rPr>
        <w:t xml:space="preserve"> </w:t>
      </w:r>
      <w:r w:rsidRPr="008463BE">
        <w:rPr>
          <w:sz w:val="28"/>
          <w:szCs w:val="28"/>
        </w:rPr>
        <w:t>не</w:t>
      </w:r>
      <w:r>
        <w:rPr>
          <w:sz w:val="28"/>
          <w:szCs w:val="28"/>
        </w:rPr>
        <w:t xml:space="preserve"> взимается».</w:t>
      </w:r>
    </w:p>
    <w:p w:rsidR="0018367F" w:rsidRPr="001A27DC" w:rsidRDefault="0018367F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r w:rsidRPr="00B2093E">
        <w:rPr>
          <w:sz w:val="28"/>
          <w:szCs w:val="28"/>
        </w:rPr>
        <w:t>Улётовский район</w:t>
      </w:r>
      <w:r>
        <w:rPr>
          <w:sz w:val="28"/>
          <w:szCs w:val="28"/>
        </w:rPr>
        <w:t xml:space="preserve">» в информационно-коммуникационной сети «Интернет» в разделе «Документы» - «Правовые акты администрации» - </w:t>
      </w:r>
      <w:hyperlink r:id="rId7" w:history="1"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Pr="0018367F">
          <w:rPr>
            <w:rStyle w:val="a4"/>
            <w:color w:val="auto"/>
            <w:sz w:val="28"/>
            <w:szCs w:val="28"/>
            <w:u w:val="none"/>
          </w:rPr>
          <w:t>://</w:t>
        </w:r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uletov</w:t>
        </w:r>
        <w:r w:rsidRPr="0018367F">
          <w:rPr>
            <w:rStyle w:val="a4"/>
            <w:color w:val="auto"/>
            <w:sz w:val="28"/>
            <w:szCs w:val="28"/>
            <w:u w:val="none"/>
          </w:rPr>
          <w:t>.75.</w:t>
        </w:r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r w:rsidRPr="0018367F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Pr="0018367F">
        <w:rPr>
          <w:sz w:val="28"/>
          <w:szCs w:val="28"/>
        </w:rPr>
        <w:t>.</w:t>
      </w:r>
    </w:p>
    <w:p w:rsidR="0018367F" w:rsidRPr="00301DAD" w:rsidRDefault="0018367F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301DAD">
        <w:rPr>
          <w:sz w:val="28"/>
          <w:szCs w:val="28"/>
        </w:rPr>
        <w:t>Контроль за</w:t>
      </w:r>
      <w:proofErr w:type="gramEnd"/>
      <w:r w:rsidRPr="00301DAD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Улётовского муниципального округа </w:t>
      </w:r>
      <w:r w:rsidRPr="00301DAD">
        <w:rPr>
          <w:sz w:val="28"/>
          <w:szCs w:val="28"/>
        </w:rPr>
        <w:t>(C.В. Саранина)</w:t>
      </w:r>
      <w:r>
        <w:rPr>
          <w:sz w:val="28"/>
          <w:szCs w:val="28"/>
        </w:rPr>
        <w:t>.</w:t>
      </w:r>
    </w:p>
    <w:p w:rsidR="0018367F" w:rsidRDefault="0018367F" w:rsidP="0018367F">
      <w:pPr>
        <w:ind w:firstLine="284"/>
        <w:rPr>
          <w:sz w:val="28"/>
          <w:szCs w:val="28"/>
        </w:rPr>
      </w:pPr>
    </w:p>
    <w:p w:rsidR="0018367F" w:rsidRDefault="0018367F" w:rsidP="0018367F">
      <w:pPr>
        <w:ind w:firstLine="284"/>
        <w:rPr>
          <w:sz w:val="28"/>
          <w:szCs w:val="28"/>
        </w:rPr>
      </w:pPr>
    </w:p>
    <w:p w:rsidR="0018367F" w:rsidRDefault="0018367F" w:rsidP="0018367F">
      <w:pPr>
        <w:rPr>
          <w:sz w:val="28"/>
          <w:szCs w:val="28"/>
        </w:rPr>
      </w:pPr>
    </w:p>
    <w:p w:rsidR="0018367F" w:rsidRPr="00584167" w:rsidRDefault="0018367F" w:rsidP="0018367F">
      <w:pPr>
        <w:rPr>
          <w:sz w:val="28"/>
          <w:szCs w:val="28"/>
        </w:rPr>
      </w:pPr>
      <w:r w:rsidRPr="00584167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367F" w:rsidRDefault="0018367F" w:rsidP="0018367F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   </w:t>
      </w:r>
      <w:r w:rsidRPr="00584167">
        <w:rPr>
          <w:sz w:val="28"/>
          <w:szCs w:val="28"/>
        </w:rPr>
        <w:tab/>
        <w:t xml:space="preserve">      А.И. Синкевич</w:t>
      </w:r>
    </w:p>
    <w:p w:rsidR="00D4740E" w:rsidRDefault="00D4740E" w:rsidP="00725B00">
      <w:pPr>
        <w:spacing w:after="200" w:line="276" w:lineRule="auto"/>
        <w:rPr>
          <w:sz w:val="28"/>
          <w:szCs w:val="28"/>
        </w:rPr>
      </w:pPr>
    </w:p>
    <w:p w:rsidR="0018367F" w:rsidRPr="00083953" w:rsidRDefault="0018367F" w:rsidP="00083953">
      <w:pPr>
        <w:jc w:val="both"/>
        <w:rPr>
          <w:sz w:val="28"/>
          <w:szCs w:val="28"/>
        </w:rPr>
      </w:pPr>
    </w:p>
    <w:sectPr w:rsidR="0018367F" w:rsidRPr="00083953" w:rsidSect="0055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25B"/>
    <w:multiLevelType w:val="hybridMultilevel"/>
    <w:tmpl w:val="34F8764E"/>
    <w:lvl w:ilvl="0" w:tplc="D1A427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F65B02"/>
    <w:multiLevelType w:val="hybridMultilevel"/>
    <w:tmpl w:val="9898A49A"/>
    <w:lvl w:ilvl="0" w:tplc="5436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679"/>
    <w:rsid w:val="0005672D"/>
    <w:rsid w:val="00083953"/>
    <w:rsid w:val="000E1C01"/>
    <w:rsid w:val="0018367F"/>
    <w:rsid w:val="001B27B3"/>
    <w:rsid w:val="00282B32"/>
    <w:rsid w:val="003D2E2D"/>
    <w:rsid w:val="00550697"/>
    <w:rsid w:val="00714914"/>
    <w:rsid w:val="00725B00"/>
    <w:rsid w:val="00806348"/>
    <w:rsid w:val="00833EB2"/>
    <w:rsid w:val="00945679"/>
    <w:rsid w:val="00AC0754"/>
    <w:rsid w:val="00B5654E"/>
    <w:rsid w:val="00BC4329"/>
    <w:rsid w:val="00C31824"/>
    <w:rsid w:val="00C50D70"/>
    <w:rsid w:val="00C65325"/>
    <w:rsid w:val="00C87AD5"/>
    <w:rsid w:val="00D4740E"/>
    <w:rsid w:val="00E22719"/>
    <w:rsid w:val="00E97775"/>
    <w:rsid w:val="00EC3BB8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45679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5679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0839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6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7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2025-06-26T06:39:00Z</cp:lastPrinted>
  <dcterms:created xsi:type="dcterms:W3CDTF">2025-06-26T06:33:00Z</dcterms:created>
  <dcterms:modified xsi:type="dcterms:W3CDTF">2025-06-27T01:30:00Z</dcterms:modified>
</cp:coreProperties>
</file>