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25"/>
        <w:gridCol w:w="2931"/>
        <w:gridCol w:w="3100"/>
      </w:tblGrid>
      <w:tr w:rsidR="00AD61D2" w:rsidRPr="00AD61D2" w:rsidTr="00C312F9">
        <w:tc>
          <w:tcPr>
            <w:tcW w:w="9570" w:type="dxa"/>
            <w:gridSpan w:val="3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12"/>
              <w:gridCol w:w="3310"/>
              <w:gridCol w:w="3018"/>
            </w:tblGrid>
            <w:tr w:rsidR="00AD61D2" w:rsidRPr="00AD61D2" w:rsidTr="00C312F9">
              <w:trPr>
                <w:trHeight w:val="1562"/>
              </w:trPr>
              <w:tc>
                <w:tcPr>
                  <w:tcW w:w="2888" w:type="dxa"/>
                </w:tcPr>
                <w:p w:rsidR="00AD61D2" w:rsidRPr="00AD61D2" w:rsidRDefault="00AD61D2" w:rsidP="00AD61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358" w:type="dxa"/>
                  <w:vMerge w:val="restart"/>
                </w:tcPr>
                <w:p w:rsidR="00AD61D2" w:rsidRPr="00AD61D2" w:rsidRDefault="00AD61D2" w:rsidP="00AD6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D61D2" w:rsidRPr="00AD61D2" w:rsidRDefault="00547C15" w:rsidP="00AD6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728" behindDoc="1" locked="0" layoutInCell="1" allowOverlap="0">
                        <wp:simplePos x="0" y="0"/>
                        <wp:positionH relativeFrom="column">
                          <wp:posOffset>598170</wp:posOffset>
                        </wp:positionH>
                        <wp:positionV relativeFrom="paragraph">
                          <wp:posOffset>-153670</wp:posOffset>
                        </wp:positionV>
                        <wp:extent cx="789305" cy="100012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49"/>
                            <wp:lineTo x="7820" y="21394"/>
                            <wp:lineTo x="8862" y="21394"/>
                            <wp:lineTo x="11990" y="21394"/>
                            <wp:lineTo x="13033" y="21394"/>
                            <wp:lineTo x="20853" y="19749"/>
                            <wp:lineTo x="20853" y="0"/>
                            <wp:lineTo x="0" y="0"/>
                          </wp:wrapPolygon>
                        </wp:wrapTight>
                        <wp:docPr id="2" name="Рисунок 1" descr="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930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08" w:type="dxa"/>
                </w:tcPr>
                <w:p w:rsidR="00AD61D2" w:rsidRPr="00AD61D2" w:rsidRDefault="00AD61D2" w:rsidP="00AD61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D61D2" w:rsidRPr="00AD61D2" w:rsidTr="00C312F9">
              <w:tc>
                <w:tcPr>
                  <w:tcW w:w="2888" w:type="dxa"/>
                </w:tcPr>
                <w:p w:rsidR="00AD61D2" w:rsidRPr="00AD61D2" w:rsidRDefault="00AD61D2" w:rsidP="00AD61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D61D2" w:rsidRPr="00AD61D2" w:rsidRDefault="00AD61D2" w:rsidP="00AD61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108" w:type="dxa"/>
                </w:tcPr>
                <w:p w:rsidR="00AD61D2" w:rsidRPr="00AD61D2" w:rsidRDefault="00AD61D2" w:rsidP="00AD61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D61D2" w:rsidRPr="00AD61D2" w:rsidTr="00C312F9">
              <w:tc>
                <w:tcPr>
                  <w:tcW w:w="9354" w:type="dxa"/>
                  <w:gridSpan w:val="3"/>
                </w:tcPr>
                <w:p w:rsidR="007E5AC4" w:rsidRDefault="00AD61D2" w:rsidP="00AD6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D61D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АДМИНИСТРАЦИЯ </w:t>
                  </w:r>
                </w:p>
                <w:p w:rsidR="007E5AC4" w:rsidRPr="007E5AC4" w:rsidRDefault="007E5AC4" w:rsidP="007E5A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E5A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УЛЁТОВСКОГО МУНИЦИПАЛЬНОГО ОКРУГА</w:t>
                  </w:r>
                </w:p>
                <w:p w:rsidR="007E5AC4" w:rsidRDefault="007E5AC4" w:rsidP="007E5A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E5A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ЗАБАЙКАЛЬСКОГО КРАЯ </w:t>
                  </w:r>
                </w:p>
                <w:p w:rsidR="00AD61D2" w:rsidRPr="00AD61D2" w:rsidRDefault="00AD61D2" w:rsidP="007E5A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D61D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AD61D2" w:rsidRPr="00AD61D2" w:rsidRDefault="00AD61D2" w:rsidP="00AD6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D61D2" w:rsidRPr="00AD61D2" w:rsidRDefault="00AD61D2" w:rsidP="00AD61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1D2" w:rsidRPr="00AD61D2" w:rsidTr="00C312F9">
        <w:tc>
          <w:tcPr>
            <w:tcW w:w="3397" w:type="dxa"/>
          </w:tcPr>
          <w:p w:rsidR="00AD61D2" w:rsidRPr="00AD61D2" w:rsidRDefault="00547C15" w:rsidP="009A0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A091C" w:rsidRPr="009A091C">
              <w:rPr>
                <w:rFonts w:ascii="Times New Roman" w:hAnsi="Times New Roman"/>
                <w:sz w:val="28"/>
                <w:szCs w:val="28"/>
                <w:u w:val="single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» августа</w:t>
            </w:r>
            <w:r w:rsidR="00AD61D2" w:rsidRPr="00AD61D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E5AC4">
              <w:rPr>
                <w:rFonts w:ascii="Times New Roman" w:hAnsi="Times New Roman"/>
                <w:sz w:val="28"/>
                <w:szCs w:val="28"/>
              </w:rPr>
              <w:t>5</w:t>
            </w:r>
            <w:r w:rsidR="00AD61D2" w:rsidRPr="00AD61D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96" w:type="dxa"/>
          </w:tcPr>
          <w:p w:rsidR="00AD61D2" w:rsidRPr="00AD61D2" w:rsidRDefault="00AD61D2" w:rsidP="00A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77" w:type="dxa"/>
          </w:tcPr>
          <w:p w:rsidR="00AD61D2" w:rsidRPr="00AD61D2" w:rsidRDefault="00B85BBB" w:rsidP="009A09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A091C" w:rsidRPr="009A091C">
              <w:rPr>
                <w:rFonts w:ascii="Times New Roman" w:hAnsi="Times New Roman"/>
                <w:sz w:val="28"/>
                <w:szCs w:val="28"/>
                <w:u w:val="single"/>
              </w:rPr>
              <w:t>728</w:t>
            </w:r>
            <w:r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</w:tr>
      <w:tr w:rsidR="00AD61D2" w:rsidRPr="00AD61D2" w:rsidTr="00C312F9">
        <w:tc>
          <w:tcPr>
            <w:tcW w:w="3397" w:type="dxa"/>
          </w:tcPr>
          <w:p w:rsidR="00AD61D2" w:rsidRPr="00AD61D2" w:rsidRDefault="00AD61D2" w:rsidP="00A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96" w:type="dxa"/>
          </w:tcPr>
          <w:p w:rsidR="00AD61D2" w:rsidRPr="00AD61D2" w:rsidRDefault="00AD61D2" w:rsidP="00AD6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1D2">
              <w:rPr>
                <w:rFonts w:ascii="Times New Roman" w:hAnsi="Times New Roman"/>
                <w:sz w:val="28"/>
                <w:szCs w:val="28"/>
              </w:rPr>
              <w:t>с.</w:t>
            </w:r>
            <w:r w:rsidR="007E5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1D2">
              <w:rPr>
                <w:rFonts w:ascii="Times New Roman" w:hAnsi="Times New Roman"/>
                <w:sz w:val="28"/>
                <w:szCs w:val="28"/>
              </w:rPr>
              <w:t>Улёты</w:t>
            </w:r>
          </w:p>
        </w:tc>
        <w:tc>
          <w:tcPr>
            <w:tcW w:w="3177" w:type="dxa"/>
          </w:tcPr>
          <w:p w:rsidR="00AD61D2" w:rsidRPr="00AD61D2" w:rsidRDefault="00AD61D2" w:rsidP="00A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61D2" w:rsidRPr="00AD61D2" w:rsidTr="00C312F9">
        <w:tc>
          <w:tcPr>
            <w:tcW w:w="3397" w:type="dxa"/>
          </w:tcPr>
          <w:p w:rsidR="00AD61D2" w:rsidRPr="00AD61D2" w:rsidRDefault="00AD61D2" w:rsidP="00A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96" w:type="dxa"/>
          </w:tcPr>
          <w:p w:rsidR="00AD61D2" w:rsidRPr="00AD61D2" w:rsidRDefault="00AD61D2" w:rsidP="00AD6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61D2" w:rsidRPr="00AD61D2" w:rsidRDefault="00AD61D2" w:rsidP="00AD6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AD61D2" w:rsidRPr="00AD61D2" w:rsidRDefault="00AD61D2" w:rsidP="00A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4500C0" w:rsidRPr="0014302A" w:rsidRDefault="006B1C44" w:rsidP="007710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B1C44">
        <w:rPr>
          <w:rFonts w:ascii="Times New Roman" w:hAnsi="Times New Roman"/>
          <w:b/>
          <w:sz w:val="28"/>
          <w:szCs w:val="28"/>
        </w:rPr>
        <w:t xml:space="preserve">О признании утратившим силу </w:t>
      </w:r>
      <w:r w:rsidR="00EE78DB">
        <w:rPr>
          <w:rFonts w:ascii="Times New Roman" w:hAnsi="Times New Roman"/>
          <w:b/>
          <w:sz w:val="28"/>
          <w:szCs w:val="28"/>
        </w:rPr>
        <w:t>п</w:t>
      </w:r>
      <w:r w:rsidRPr="006B1C44">
        <w:rPr>
          <w:rFonts w:ascii="Times New Roman" w:hAnsi="Times New Roman"/>
          <w:b/>
          <w:sz w:val="28"/>
          <w:szCs w:val="28"/>
        </w:rPr>
        <w:t>остановлени</w:t>
      </w:r>
      <w:r w:rsidR="00EE78DB">
        <w:rPr>
          <w:rFonts w:ascii="Times New Roman" w:hAnsi="Times New Roman"/>
          <w:b/>
          <w:sz w:val="28"/>
          <w:szCs w:val="28"/>
        </w:rPr>
        <w:t>я</w:t>
      </w:r>
      <w:r w:rsidRPr="006B1C44">
        <w:rPr>
          <w:rFonts w:ascii="Times New Roman" w:hAnsi="Times New Roman"/>
          <w:b/>
          <w:sz w:val="28"/>
          <w:szCs w:val="28"/>
        </w:rPr>
        <w:t xml:space="preserve"> администрации муниципального района «Улётовский район» Забайкальского края </w:t>
      </w:r>
      <w:r>
        <w:rPr>
          <w:rFonts w:ascii="Times New Roman" w:hAnsi="Times New Roman"/>
          <w:b/>
          <w:sz w:val="28"/>
          <w:szCs w:val="28"/>
        </w:rPr>
        <w:t>от 08.11.2023 № 633/н «</w:t>
      </w:r>
      <w:r w:rsidRPr="006B1C44">
        <w:rPr>
          <w:rFonts w:ascii="Times New Roman" w:hAnsi="Times New Roman"/>
          <w:b/>
          <w:sz w:val="28"/>
          <w:szCs w:val="28"/>
        </w:rPr>
        <w:t>Об утверждении Положения о порядке проведения инвентаризации муниципального имущества муниципального района «Улётовский район» Забайкальского края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B079E" w:rsidRDefault="003B079E" w:rsidP="00900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FEF" w:rsidRPr="00C156DC" w:rsidRDefault="004500C0" w:rsidP="00C156DC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14302A">
        <w:rPr>
          <w:rFonts w:ascii="Times New Roman" w:hAnsi="Times New Roman"/>
          <w:sz w:val="28"/>
          <w:szCs w:val="28"/>
        </w:rPr>
        <w:t>Руководствуясь Федеральным законом</w:t>
      </w:r>
      <w:r w:rsidR="009D25C4">
        <w:rPr>
          <w:rFonts w:ascii="Times New Roman" w:hAnsi="Times New Roman"/>
          <w:sz w:val="28"/>
          <w:szCs w:val="28"/>
        </w:rPr>
        <w:t xml:space="preserve"> от </w:t>
      </w:r>
      <w:r w:rsidR="00EE78DB" w:rsidRPr="00EE78DB">
        <w:rPr>
          <w:rFonts w:ascii="Times New Roman" w:hAnsi="Times New Roman"/>
          <w:sz w:val="28"/>
          <w:szCs w:val="28"/>
        </w:rPr>
        <w:t>20.03.2025 № 33-ФЗ «Об общих принципах организации местного самоуправления в единой системе публичной власти»</w:t>
      </w:r>
      <w:r w:rsidR="007D6F3F">
        <w:rPr>
          <w:rFonts w:ascii="Times New Roman" w:hAnsi="Times New Roman"/>
          <w:sz w:val="28"/>
          <w:szCs w:val="28"/>
        </w:rPr>
        <w:t>,</w:t>
      </w:r>
      <w:r w:rsidRPr="0014302A">
        <w:rPr>
          <w:rFonts w:ascii="Times New Roman" w:hAnsi="Times New Roman"/>
          <w:sz w:val="28"/>
          <w:szCs w:val="28"/>
        </w:rPr>
        <w:t xml:space="preserve"> </w:t>
      </w:r>
      <w:r w:rsidR="002732D6" w:rsidRPr="002732D6">
        <w:rPr>
          <w:rFonts w:ascii="Times New Roman" w:eastAsia="Arial Unicode MS" w:hAnsi="Times New Roman"/>
          <w:sz w:val="28"/>
          <w:szCs w:val="28"/>
        </w:rPr>
        <w:t>Уставом Улётовского муниципаль</w:t>
      </w:r>
      <w:r w:rsidR="00EA2C12">
        <w:rPr>
          <w:rFonts w:ascii="Times New Roman" w:eastAsia="Arial Unicode MS" w:hAnsi="Times New Roman"/>
          <w:sz w:val="28"/>
          <w:szCs w:val="28"/>
        </w:rPr>
        <w:t xml:space="preserve">ного округа Забайкальского края, принятым </w:t>
      </w:r>
      <w:r w:rsidR="002732D6" w:rsidRPr="002732D6">
        <w:rPr>
          <w:rFonts w:ascii="Times New Roman" w:eastAsia="Arial Unicode MS" w:hAnsi="Times New Roman"/>
          <w:sz w:val="28"/>
          <w:szCs w:val="28"/>
        </w:rPr>
        <w:t>решением Совета Улётовского муниципального округа Забайкальского края от 12.11.2024 № 25</w:t>
      </w:r>
      <w:r w:rsidR="009C5FEF" w:rsidRPr="00F834EA">
        <w:rPr>
          <w:rFonts w:ascii="Times New Roman" w:eastAsia="Arial Unicode MS" w:hAnsi="Times New Roman"/>
          <w:sz w:val="28"/>
          <w:szCs w:val="28"/>
        </w:rPr>
        <w:t xml:space="preserve">, </w:t>
      </w:r>
      <w:r w:rsidR="002732D6" w:rsidRPr="002732D6">
        <w:rPr>
          <w:rFonts w:ascii="Times New Roman" w:hAnsi="Times New Roman"/>
          <w:sz w:val="28"/>
          <w:szCs w:val="24"/>
        </w:rPr>
        <w:t>Положением о порядке управления и распоряжения муниципальной собственностью Улётовского муниципального округа Забайкальского края, утвержд</w:t>
      </w:r>
      <w:r w:rsidR="00EA2C12">
        <w:rPr>
          <w:rFonts w:ascii="Times New Roman" w:hAnsi="Times New Roman"/>
          <w:sz w:val="28"/>
          <w:szCs w:val="24"/>
        </w:rPr>
        <w:t>ё</w:t>
      </w:r>
      <w:r w:rsidR="002732D6" w:rsidRPr="002732D6">
        <w:rPr>
          <w:rFonts w:ascii="Times New Roman" w:hAnsi="Times New Roman"/>
          <w:sz w:val="28"/>
          <w:szCs w:val="24"/>
        </w:rPr>
        <w:t>нным решением Совета Улётовского муниципального округа Забайкальского края от 20.12.2024 № 64</w:t>
      </w:r>
      <w:r w:rsidR="00C156DC">
        <w:rPr>
          <w:rFonts w:ascii="Times New Roman" w:hAnsi="Times New Roman"/>
          <w:sz w:val="28"/>
          <w:szCs w:val="24"/>
        </w:rPr>
        <w:t xml:space="preserve">, </w:t>
      </w:r>
      <w:r w:rsidR="00271C23" w:rsidRPr="00F834EA">
        <w:rPr>
          <w:rFonts w:ascii="Times New Roman" w:eastAsia="Arial Unicode MS" w:hAnsi="Times New Roman"/>
          <w:sz w:val="28"/>
          <w:szCs w:val="28"/>
        </w:rPr>
        <w:t xml:space="preserve">администрация </w:t>
      </w:r>
      <w:r w:rsidR="002732D6" w:rsidRPr="002732D6">
        <w:rPr>
          <w:rFonts w:ascii="Times New Roman" w:eastAsia="Arial Unicode MS" w:hAnsi="Times New Roman"/>
          <w:sz w:val="28"/>
          <w:szCs w:val="28"/>
        </w:rPr>
        <w:t>Улётовского муниципального округа Забайкальского края</w:t>
      </w:r>
      <w:r w:rsidR="00A7046F">
        <w:rPr>
          <w:rFonts w:ascii="Times New Roman" w:eastAsia="Arial Unicode MS" w:hAnsi="Times New Roman"/>
          <w:sz w:val="28"/>
          <w:szCs w:val="28"/>
        </w:rPr>
        <w:t xml:space="preserve"> </w:t>
      </w:r>
      <w:r w:rsidR="009C5FEF" w:rsidRPr="00F834EA">
        <w:rPr>
          <w:rFonts w:ascii="Times New Roman" w:eastAsia="Arial Unicode MS" w:hAnsi="Times New Roman"/>
          <w:b/>
          <w:sz w:val="28"/>
          <w:szCs w:val="28"/>
        </w:rPr>
        <w:t>п о с т а н о в л я е т:</w:t>
      </w:r>
    </w:p>
    <w:p w:rsidR="00A7046F" w:rsidRDefault="006B1C44" w:rsidP="00572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046F">
        <w:rPr>
          <w:rFonts w:ascii="Times New Roman" w:hAnsi="Times New Roman"/>
          <w:sz w:val="28"/>
          <w:szCs w:val="28"/>
        </w:rPr>
        <w:t xml:space="preserve">. </w:t>
      </w:r>
      <w:r w:rsidR="00EA2C12">
        <w:rPr>
          <w:rFonts w:ascii="Times New Roman" w:hAnsi="Times New Roman"/>
          <w:sz w:val="28"/>
          <w:szCs w:val="28"/>
        </w:rPr>
        <w:t>Признать утратившим</w:t>
      </w:r>
      <w:r w:rsidR="00A7046F" w:rsidRPr="00A7046F">
        <w:rPr>
          <w:rFonts w:ascii="Times New Roman" w:hAnsi="Times New Roman"/>
          <w:sz w:val="28"/>
          <w:szCs w:val="28"/>
        </w:rPr>
        <w:t xml:space="preserve"> силу </w:t>
      </w:r>
      <w:r w:rsidR="00A7046F">
        <w:rPr>
          <w:rFonts w:ascii="Times New Roman" w:hAnsi="Times New Roman"/>
          <w:sz w:val="28"/>
          <w:szCs w:val="28"/>
        </w:rPr>
        <w:t>постановление</w:t>
      </w:r>
      <w:r w:rsidR="00A7046F" w:rsidRPr="00A7046F">
        <w:rPr>
          <w:rFonts w:ascii="Times New Roman" w:hAnsi="Times New Roman"/>
          <w:sz w:val="28"/>
          <w:szCs w:val="28"/>
        </w:rPr>
        <w:t xml:space="preserve"> </w:t>
      </w:r>
      <w:r w:rsidR="00A7046F">
        <w:rPr>
          <w:rFonts w:ascii="Times New Roman" w:hAnsi="Times New Roman"/>
          <w:sz w:val="28"/>
          <w:szCs w:val="28"/>
        </w:rPr>
        <w:t>администрации</w:t>
      </w:r>
      <w:r w:rsidR="00A7046F" w:rsidRPr="00A7046F">
        <w:rPr>
          <w:rFonts w:ascii="Times New Roman" w:hAnsi="Times New Roman"/>
          <w:sz w:val="28"/>
          <w:szCs w:val="28"/>
        </w:rPr>
        <w:t xml:space="preserve"> муниципального района «Улётовский район» Забайкальского края от </w:t>
      </w:r>
      <w:r w:rsidR="00A7046F">
        <w:rPr>
          <w:rFonts w:ascii="Times New Roman" w:hAnsi="Times New Roman"/>
          <w:sz w:val="28"/>
          <w:szCs w:val="28"/>
        </w:rPr>
        <w:t>08</w:t>
      </w:r>
      <w:r w:rsidR="00A7046F" w:rsidRPr="00A7046F">
        <w:rPr>
          <w:rFonts w:ascii="Times New Roman" w:hAnsi="Times New Roman"/>
          <w:sz w:val="28"/>
          <w:szCs w:val="28"/>
        </w:rPr>
        <w:t>.</w:t>
      </w:r>
      <w:r w:rsidR="00A7046F">
        <w:rPr>
          <w:rFonts w:ascii="Times New Roman" w:hAnsi="Times New Roman"/>
          <w:sz w:val="28"/>
          <w:szCs w:val="28"/>
        </w:rPr>
        <w:t>11</w:t>
      </w:r>
      <w:r w:rsidR="00A7046F" w:rsidRPr="00A7046F">
        <w:rPr>
          <w:rFonts w:ascii="Times New Roman" w:hAnsi="Times New Roman"/>
          <w:sz w:val="28"/>
          <w:szCs w:val="28"/>
        </w:rPr>
        <w:t>.20</w:t>
      </w:r>
      <w:r w:rsidR="00A7046F">
        <w:rPr>
          <w:rFonts w:ascii="Times New Roman" w:hAnsi="Times New Roman"/>
          <w:sz w:val="28"/>
          <w:szCs w:val="28"/>
        </w:rPr>
        <w:t>23</w:t>
      </w:r>
      <w:r w:rsidR="00A7046F" w:rsidRPr="00A7046F">
        <w:rPr>
          <w:rFonts w:ascii="Times New Roman" w:hAnsi="Times New Roman"/>
          <w:sz w:val="28"/>
          <w:szCs w:val="28"/>
        </w:rPr>
        <w:t xml:space="preserve"> № </w:t>
      </w:r>
      <w:r w:rsidR="00A7046F">
        <w:rPr>
          <w:rFonts w:ascii="Times New Roman" w:hAnsi="Times New Roman"/>
          <w:sz w:val="28"/>
          <w:szCs w:val="28"/>
        </w:rPr>
        <w:t>633/н</w:t>
      </w:r>
      <w:r w:rsidR="00A7046F" w:rsidRPr="00A7046F">
        <w:rPr>
          <w:rFonts w:ascii="Times New Roman" w:hAnsi="Times New Roman"/>
          <w:sz w:val="28"/>
          <w:szCs w:val="28"/>
        </w:rPr>
        <w:t xml:space="preserve"> «</w:t>
      </w:r>
      <w:r w:rsidR="00AE21B3" w:rsidRPr="00AE21B3">
        <w:rPr>
          <w:rFonts w:ascii="Times New Roman" w:hAnsi="Times New Roman"/>
          <w:sz w:val="28"/>
          <w:szCs w:val="28"/>
        </w:rPr>
        <w:t>Об утверждении Положения о порядке проведения инвентаризации муниципального имущества муниципального района «Улётовский район» Забайкальского края</w:t>
      </w:r>
      <w:r w:rsidR="00A7046F" w:rsidRPr="00A7046F">
        <w:rPr>
          <w:rFonts w:ascii="Times New Roman" w:hAnsi="Times New Roman"/>
          <w:sz w:val="28"/>
          <w:szCs w:val="28"/>
        </w:rPr>
        <w:t>»</w:t>
      </w:r>
      <w:r w:rsidR="00BF702F">
        <w:rPr>
          <w:rFonts w:ascii="Times New Roman" w:hAnsi="Times New Roman"/>
          <w:sz w:val="28"/>
          <w:szCs w:val="28"/>
        </w:rPr>
        <w:t>.</w:t>
      </w:r>
    </w:p>
    <w:p w:rsidR="00ED5B84" w:rsidRPr="00ED5B84" w:rsidRDefault="006B1C44" w:rsidP="00ED5B8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</w:t>
      </w:r>
      <w:r w:rsidR="00ED5B84" w:rsidRPr="009C5FEF">
        <w:rPr>
          <w:rFonts w:ascii="Times New Roman" w:eastAsia="Arial Unicode MS" w:hAnsi="Times New Roman"/>
          <w:sz w:val="28"/>
          <w:szCs w:val="28"/>
        </w:rPr>
        <w:t xml:space="preserve">. Настоящее постановление официально опубликовать (обнародовать) на официальном сайте </w:t>
      </w:r>
      <w:r w:rsidR="00ED5B84" w:rsidRPr="00C52907">
        <w:rPr>
          <w:rFonts w:ascii="Times New Roman" w:eastAsia="Arial Unicode MS" w:hAnsi="Times New Roman"/>
          <w:sz w:val="28"/>
          <w:szCs w:val="28"/>
        </w:rPr>
        <w:t xml:space="preserve">муниципального района «Улётовский район» Забайкальского края в информационно-телекоммуникационной сети «Интернет» в разделе «Документы» - «Правовые акты администрации» - </w:t>
      </w:r>
      <w:hyperlink r:id="rId9" w:history="1">
        <w:r w:rsidR="00ED5B84" w:rsidRPr="00C52907">
          <w:rPr>
            <w:rFonts w:ascii="Times New Roman" w:eastAsia="Arial Unicode MS" w:hAnsi="Times New Roman"/>
            <w:sz w:val="28"/>
            <w:szCs w:val="28"/>
            <w:u w:val="single"/>
            <w:lang w:val="en-US"/>
          </w:rPr>
          <w:t>https</w:t>
        </w:r>
        <w:r w:rsidR="00ED5B84" w:rsidRPr="00C52907">
          <w:rPr>
            <w:rFonts w:ascii="Times New Roman" w:eastAsia="Arial Unicode MS" w:hAnsi="Times New Roman"/>
            <w:sz w:val="28"/>
            <w:szCs w:val="28"/>
            <w:u w:val="single"/>
          </w:rPr>
          <w:t>://</w:t>
        </w:r>
        <w:r w:rsidR="00ED5B84" w:rsidRPr="00C52907">
          <w:rPr>
            <w:rFonts w:ascii="Times New Roman" w:eastAsia="Arial Unicode MS" w:hAnsi="Times New Roman"/>
            <w:sz w:val="28"/>
            <w:szCs w:val="28"/>
            <w:u w:val="single"/>
            <w:lang w:val="en-US"/>
          </w:rPr>
          <w:t>uletov</w:t>
        </w:r>
        <w:r w:rsidR="00ED5B84" w:rsidRPr="00C52907">
          <w:rPr>
            <w:rFonts w:ascii="Times New Roman" w:eastAsia="Arial Unicode MS" w:hAnsi="Times New Roman"/>
            <w:sz w:val="28"/>
            <w:szCs w:val="28"/>
            <w:u w:val="single"/>
          </w:rPr>
          <w:t>.75.</w:t>
        </w:r>
        <w:r w:rsidR="00ED5B84" w:rsidRPr="00C52907">
          <w:rPr>
            <w:rFonts w:ascii="Times New Roman" w:eastAsia="Arial Unicode MS" w:hAnsi="Times New Roman"/>
            <w:sz w:val="28"/>
            <w:szCs w:val="28"/>
            <w:u w:val="single"/>
            <w:lang w:val="en-US"/>
          </w:rPr>
          <w:t>ru</w:t>
        </w:r>
        <w:r w:rsidR="00ED5B84" w:rsidRPr="00C52907">
          <w:rPr>
            <w:rFonts w:ascii="Times New Roman" w:eastAsia="Arial Unicode MS" w:hAnsi="Times New Roman"/>
            <w:sz w:val="28"/>
            <w:szCs w:val="28"/>
            <w:u w:val="single"/>
          </w:rPr>
          <w:t>/</w:t>
        </w:r>
      </w:hyperlink>
      <w:r w:rsidR="00ED5B84" w:rsidRPr="00C52907">
        <w:rPr>
          <w:rFonts w:ascii="Times New Roman" w:eastAsia="Arial Unicode MS" w:hAnsi="Times New Roman"/>
          <w:sz w:val="28"/>
          <w:szCs w:val="28"/>
        </w:rPr>
        <w:t>.</w:t>
      </w:r>
    </w:p>
    <w:p w:rsidR="00AD61D2" w:rsidRDefault="00AD61D2" w:rsidP="00AD61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76643" w:rsidRPr="00AD61D2" w:rsidRDefault="00876643" w:rsidP="00AD61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E21B3" w:rsidRPr="00AE21B3" w:rsidRDefault="003009D2" w:rsidP="00AE21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E21B3" w:rsidRPr="00AE21B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E21B3" w:rsidRPr="00AE21B3">
        <w:rPr>
          <w:rFonts w:ascii="Times New Roman" w:hAnsi="Times New Roman"/>
          <w:sz w:val="28"/>
          <w:szCs w:val="28"/>
        </w:rPr>
        <w:t xml:space="preserve"> Улётовского муниципального</w:t>
      </w:r>
    </w:p>
    <w:p w:rsidR="00C208F3" w:rsidRPr="00B44671" w:rsidRDefault="00EE78DB" w:rsidP="00B446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Забайкальского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E21B3" w:rsidRPr="00AE21B3">
        <w:rPr>
          <w:rFonts w:ascii="Times New Roman" w:hAnsi="Times New Roman"/>
          <w:sz w:val="28"/>
          <w:szCs w:val="28"/>
        </w:rPr>
        <w:tab/>
      </w:r>
      <w:r w:rsidR="00547C15">
        <w:rPr>
          <w:rFonts w:ascii="Times New Roman" w:hAnsi="Times New Roman"/>
          <w:sz w:val="28"/>
          <w:szCs w:val="28"/>
        </w:rPr>
        <w:tab/>
      </w:r>
      <w:r w:rsidR="003009D2">
        <w:rPr>
          <w:rFonts w:ascii="Times New Roman" w:hAnsi="Times New Roman"/>
          <w:sz w:val="28"/>
          <w:szCs w:val="28"/>
        </w:rPr>
        <w:t>А.И. Синкевич</w:t>
      </w:r>
    </w:p>
    <w:sectPr w:rsidR="00C208F3" w:rsidRPr="00B44671" w:rsidSect="0090076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40" w:rsidRDefault="00473E40" w:rsidP="00E5149F">
      <w:pPr>
        <w:spacing w:after="0" w:line="240" w:lineRule="auto"/>
      </w:pPr>
      <w:r>
        <w:separator/>
      </w:r>
    </w:p>
  </w:endnote>
  <w:endnote w:type="continuationSeparator" w:id="0">
    <w:p w:rsidR="00473E40" w:rsidRDefault="00473E40" w:rsidP="00E5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40" w:rsidRDefault="00473E40" w:rsidP="00E5149F">
      <w:pPr>
        <w:spacing w:after="0" w:line="240" w:lineRule="auto"/>
      </w:pPr>
      <w:r>
        <w:separator/>
      </w:r>
    </w:p>
  </w:footnote>
  <w:footnote w:type="continuationSeparator" w:id="0">
    <w:p w:rsidR="00473E40" w:rsidRDefault="00473E40" w:rsidP="00E5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25E1233"/>
    <w:multiLevelType w:val="hybridMultilevel"/>
    <w:tmpl w:val="CA50F394"/>
    <w:lvl w:ilvl="0" w:tplc="30F484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0C6C32"/>
    <w:multiLevelType w:val="hybridMultilevel"/>
    <w:tmpl w:val="752C7AA2"/>
    <w:lvl w:ilvl="0" w:tplc="20E0920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5A234948"/>
    <w:multiLevelType w:val="hybridMultilevel"/>
    <w:tmpl w:val="ACBC5B10"/>
    <w:lvl w:ilvl="0" w:tplc="62F6D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AE4057"/>
    <w:multiLevelType w:val="hybridMultilevel"/>
    <w:tmpl w:val="1086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33"/>
    <w:rsid w:val="000020ED"/>
    <w:rsid w:val="0000474A"/>
    <w:rsid w:val="00027737"/>
    <w:rsid w:val="00037567"/>
    <w:rsid w:val="00040D18"/>
    <w:rsid w:val="0004200A"/>
    <w:rsid w:val="000467B3"/>
    <w:rsid w:val="00081D70"/>
    <w:rsid w:val="000969C0"/>
    <w:rsid w:val="000B1455"/>
    <w:rsid w:val="000B2943"/>
    <w:rsid w:val="000C27AB"/>
    <w:rsid w:val="000D6D06"/>
    <w:rsid w:val="000E4132"/>
    <w:rsid w:val="000E61E4"/>
    <w:rsid w:val="000F30CA"/>
    <w:rsid w:val="0011222F"/>
    <w:rsid w:val="00142976"/>
    <w:rsid w:val="0014302A"/>
    <w:rsid w:val="00186D40"/>
    <w:rsid w:val="00191343"/>
    <w:rsid w:val="001A1158"/>
    <w:rsid w:val="001C4B22"/>
    <w:rsid w:val="001C5C35"/>
    <w:rsid w:val="001E3E03"/>
    <w:rsid w:val="001E6B4C"/>
    <w:rsid w:val="0022473A"/>
    <w:rsid w:val="00236A2D"/>
    <w:rsid w:val="00267E2B"/>
    <w:rsid w:val="00271C23"/>
    <w:rsid w:val="002732D6"/>
    <w:rsid w:val="00294F4B"/>
    <w:rsid w:val="002C0DE7"/>
    <w:rsid w:val="002C0EEA"/>
    <w:rsid w:val="002D776D"/>
    <w:rsid w:val="002E3273"/>
    <w:rsid w:val="003009D2"/>
    <w:rsid w:val="00304196"/>
    <w:rsid w:val="00307A51"/>
    <w:rsid w:val="00336503"/>
    <w:rsid w:val="00346418"/>
    <w:rsid w:val="003600E6"/>
    <w:rsid w:val="00373EAA"/>
    <w:rsid w:val="00382671"/>
    <w:rsid w:val="003839D8"/>
    <w:rsid w:val="00387381"/>
    <w:rsid w:val="00395795"/>
    <w:rsid w:val="003A0890"/>
    <w:rsid w:val="003A0E78"/>
    <w:rsid w:val="003A5FD8"/>
    <w:rsid w:val="003B079E"/>
    <w:rsid w:val="003C44DF"/>
    <w:rsid w:val="00420C46"/>
    <w:rsid w:val="004500C0"/>
    <w:rsid w:val="0045200A"/>
    <w:rsid w:val="00473E40"/>
    <w:rsid w:val="004B1A58"/>
    <w:rsid w:val="004C201C"/>
    <w:rsid w:val="004E79CD"/>
    <w:rsid w:val="004F04E8"/>
    <w:rsid w:val="004F0A26"/>
    <w:rsid w:val="004F2067"/>
    <w:rsid w:val="00503725"/>
    <w:rsid w:val="005151B4"/>
    <w:rsid w:val="005168FC"/>
    <w:rsid w:val="00532FC3"/>
    <w:rsid w:val="00546FA5"/>
    <w:rsid w:val="00547C15"/>
    <w:rsid w:val="00571993"/>
    <w:rsid w:val="005727BC"/>
    <w:rsid w:val="005A4010"/>
    <w:rsid w:val="005B0247"/>
    <w:rsid w:val="005C17A0"/>
    <w:rsid w:val="005D181F"/>
    <w:rsid w:val="005D3DBC"/>
    <w:rsid w:val="005F41C6"/>
    <w:rsid w:val="00604516"/>
    <w:rsid w:val="00614A69"/>
    <w:rsid w:val="00631D99"/>
    <w:rsid w:val="0065314F"/>
    <w:rsid w:val="00656252"/>
    <w:rsid w:val="006622F8"/>
    <w:rsid w:val="00663569"/>
    <w:rsid w:val="00664C12"/>
    <w:rsid w:val="00665469"/>
    <w:rsid w:val="00666224"/>
    <w:rsid w:val="00674854"/>
    <w:rsid w:val="006760E3"/>
    <w:rsid w:val="0068241B"/>
    <w:rsid w:val="00686693"/>
    <w:rsid w:val="006912E4"/>
    <w:rsid w:val="00695913"/>
    <w:rsid w:val="006A0E8C"/>
    <w:rsid w:val="006A0EEE"/>
    <w:rsid w:val="006A5E05"/>
    <w:rsid w:val="006B1C44"/>
    <w:rsid w:val="006C6019"/>
    <w:rsid w:val="00707072"/>
    <w:rsid w:val="0071682C"/>
    <w:rsid w:val="00733091"/>
    <w:rsid w:val="00735CA8"/>
    <w:rsid w:val="007422B2"/>
    <w:rsid w:val="00771089"/>
    <w:rsid w:val="00771A05"/>
    <w:rsid w:val="007D4B8C"/>
    <w:rsid w:val="007D6F3F"/>
    <w:rsid w:val="007E0F93"/>
    <w:rsid w:val="007E5AC4"/>
    <w:rsid w:val="007F2986"/>
    <w:rsid w:val="008110E3"/>
    <w:rsid w:val="00815A4E"/>
    <w:rsid w:val="00823CE8"/>
    <w:rsid w:val="0084462E"/>
    <w:rsid w:val="00855F2F"/>
    <w:rsid w:val="00857FFC"/>
    <w:rsid w:val="00876643"/>
    <w:rsid w:val="00880793"/>
    <w:rsid w:val="00886018"/>
    <w:rsid w:val="008E7941"/>
    <w:rsid w:val="00900330"/>
    <w:rsid w:val="0090076F"/>
    <w:rsid w:val="00903DE8"/>
    <w:rsid w:val="00921791"/>
    <w:rsid w:val="00922B22"/>
    <w:rsid w:val="009324C7"/>
    <w:rsid w:val="00932C6C"/>
    <w:rsid w:val="00933FD2"/>
    <w:rsid w:val="00950F22"/>
    <w:rsid w:val="009834E0"/>
    <w:rsid w:val="009A091C"/>
    <w:rsid w:val="009A4E32"/>
    <w:rsid w:val="009B51EC"/>
    <w:rsid w:val="009C4BFC"/>
    <w:rsid w:val="009C5FEF"/>
    <w:rsid w:val="009C681C"/>
    <w:rsid w:val="009D25C4"/>
    <w:rsid w:val="009D6312"/>
    <w:rsid w:val="009D7DD7"/>
    <w:rsid w:val="00A01858"/>
    <w:rsid w:val="00A10F68"/>
    <w:rsid w:val="00A2113E"/>
    <w:rsid w:val="00A23C55"/>
    <w:rsid w:val="00A360B4"/>
    <w:rsid w:val="00A40B7C"/>
    <w:rsid w:val="00A41D85"/>
    <w:rsid w:val="00A4577B"/>
    <w:rsid w:val="00A7046F"/>
    <w:rsid w:val="00A74932"/>
    <w:rsid w:val="00AC5946"/>
    <w:rsid w:val="00AD064B"/>
    <w:rsid w:val="00AD40F6"/>
    <w:rsid w:val="00AD61D2"/>
    <w:rsid w:val="00AD7C60"/>
    <w:rsid w:val="00AE21B3"/>
    <w:rsid w:val="00AF282D"/>
    <w:rsid w:val="00B216BE"/>
    <w:rsid w:val="00B24E88"/>
    <w:rsid w:val="00B30BCA"/>
    <w:rsid w:val="00B424B6"/>
    <w:rsid w:val="00B44671"/>
    <w:rsid w:val="00B452DD"/>
    <w:rsid w:val="00B622C5"/>
    <w:rsid w:val="00B65C30"/>
    <w:rsid w:val="00B73C2F"/>
    <w:rsid w:val="00B73F68"/>
    <w:rsid w:val="00B85BBB"/>
    <w:rsid w:val="00B93774"/>
    <w:rsid w:val="00B951C8"/>
    <w:rsid w:val="00B956C5"/>
    <w:rsid w:val="00BB6C24"/>
    <w:rsid w:val="00BC205B"/>
    <w:rsid w:val="00BC7D43"/>
    <w:rsid w:val="00BD3FD7"/>
    <w:rsid w:val="00BE0F8F"/>
    <w:rsid w:val="00BE5DCA"/>
    <w:rsid w:val="00BE6CAB"/>
    <w:rsid w:val="00BF3CF9"/>
    <w:rsid w:val="00BF66F5"/>
    <w:rsid w:val="00BF702F"/>
    <w:rsid w:val="00C00021"/>
    <w:rsid w:val="00C04C65"/>
    <w:rsid w:val="00C156DC"/>
    <w:rsid w:val="00C208F3"/>
    <w:rsid w:val="00C26995"/>
    <w:rsid w:val="00C3420F"/>
    <w:rsid w:val="00C42660"/>
    <w:rsid w:val="00C52907"/>
    <w:rsid w:val="00C61F33"/>
    <w:rsid w:val="00C73A4D"/>
    <w:rsid w:val="00C92A5D"/>
    <w:rsid w:val="00C94817"/>
    <w:rsid w:val="00CB1FA6"/>
    <w:rsid w:val="00CC2E74"/>
    <w:rsid w:val="00D10ED5"/>
    <w:rsid w:val="00D20DE9"/>
    <w:rsid w:val="00D24E58"/>
    <w:rsid w:val="00D30DBE"/>
    <w:rsid w:val="00D3105D"/>
    <w:rsid w:val="00D455B1"/>
    <w:rsid w:val="00D47FE8"/>
    <w:rsid w:val="00D75EC3"/>
    <w:rsid w:val="00D82F8E"/>
    <w:rsid w:val="00DB4164"/>
    <w:rsid w:val="00DB7E53"/>
    <w:rsid w:val="00DC28B2"/>
    <w:rsid w:val="00DC2A1B"/>
    <w:rsid w:val="00DD2FFB"/>
    <w:rsid w:val="00E05C29"/>
    <w:rsid w:val="00E11755"/>
    <w:rsid w:val="00E11810"/>
    <w:rsid w:val="00E11C47"/>
    <w:rsid w:val="00E311B6"/>
    <w:rsid w:val="00E41895"/>
    <w:rsid w:val="00E41FB0"/>
    <w:rsid w:val="00E5149F"/>
    <w:rsid w:val="00E5153D"/>
    <w:rsid w:val="00E77B6E"/>
    <w:rsid w:val="00E80686"/>
    <w:rsid w:val="00EA2C12"/>
    <w:rsid w:val="00EB3CA4"/>
    <w:rsid w:val="00ED5B84"/>
    <w:rsid w:val="00EE78DB"/>
    <w:rsid w:val="00F16880"/>
    <w:rsid w:val="00F34916"/>
    <w:rsid w:val="00F45284"/>
    <w:rsid w:val="00F50D3E"/>
    <w:rsid w:val="00F71D6B"/>
    <w:rsid w:val="00F81E05"/>
    <w:rsid w:val="00F834EA"/>
    <w:rsid w:val="00F95FC3"/>
    <w:rsid w:val="00F9712E"/>
    <w:rsid w:val="00FA3E99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DDA1"/>
  <w15:docId w15:val="{BDA79FAD-99BF-4CC4-884A-4FF1CC4A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C7E1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29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33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rsid w:val="00C61F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Subtitle"/>
    <w:basedOn w:val="a"/>
    <w:link w:val="a5"/>
    <w:qFormat/>
    <w:rsid w:val="00C61F3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Подзаголовок Знак"/>
    <w:link w:val="a4"/>
    <w:rsid w:val="00C61F33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C61F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FC7E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rsid w:val="00FC7E1C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Основной текст Знак"/>
    <w:link w:val="a7"/>
    <w:rsid w:val="00FC7E1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">
    <w:name w:val="Основной текст (5)_"/>
    <w:rsid w:val="00C42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rsid w:val="00C42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link w:val="32"/>
    <w:rsid w:val="00C426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C42660"/>
    <w:pPr>
      <w:widowControl w:val="0"/>
      <w:shd w:val="clear" w:color="auto" w:fill="FFFFFF"/>
      <w:spacing w:before="420" w:after="720" w:line="0" w:lineRule="atLeast"/>
      <w:jc w:val="right"/>
      <w:outlineLvl w:val="2"/>
    </w:pPr>
    <w:rPr>
      <w:rFonts w:ascii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0B294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0B2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semiHidden/>
    <w:unhideWhenUsed/>
    <w:rsid w:val="000B2943"/>
    <w:rPr>
      <w:color w:val="0000FF"/>
      <w:u w:val="single"/>
    </w:rPr>
  </w:style>
  <w:style w:type="paragraph" w:customStyle="1" w:styleId="unformattext">
    <w:name w:val="unformattext"/>
    <w:basedOn w:val="a"/>
    <w:rsid w:val="000B2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6A5E05"/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E514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5149F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514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5149F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0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604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0939-DD21-4B80-AABA-598B8F6A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1760</CharactersWithSpaces>
  <SharedDoc>false</SharedDoc>
  <HLinks>
    <vt:vector size="42" baseType="variant">
      <vt:variant>
        <vt:i4>7143478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https://docs.cntd.ru/document/446155477</vt:lpwstr>
      </vt:variant>
      <vt:variant>
        <vt:lpwstr/>
      </vt:variant>
      <vt:variant>
        <vt:i4>6094863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https://docs.cntd.ru/document/9012255</vt:lpwstr>
      </vt:variant>
      <vt:variant>
        <vt:lpwstr/>
      </vt:variant>
      <vt:variant>
        <vt:i4>3539044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https://docs.cntd.ru/document/9012255</vt:lpwstr>
      </vt:variant>
      <vt:variant>
        <vt:lpwstr>6540IN</vt:lpwstr>
      </vt:variant>
      <vt:variant>
        <vt:i4>917523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https://docs.cntd.ru/document/902249301</vt:lpwstr>
      </vt:variant>
      <vt:variant>
        <vt:lpwstr>64U0IK</vt:lpwstr>
      </vt:variant>
      <vt:variant>
        <vt:i4>327764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  <vt:variant>
        <vt:i4>6750271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https://docs.cntd.ru/document/902316088</vt:lpwstr>
      </vt:variant>
      <vt:variant>
        <vt:lpwstr/>
      </vt:variant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https://docs.cntd.ru/document/9004937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magusas2022@gmail.com</cp:lastModifiedBy>
  <cp:revision>4</cp:revision>
  <cp:lastPrinted>2025-07-29T04:46:00Z</cp:lastPrinted>
  <dcterms:created xsi:type="dcterms:W3CDTF">2025-07-30T23:59:00Z</dcterms:created>
  <dcterms:modified xsi:type="dcterms:W3CDTF">2025-08-13T05:42:00Z</dcterms:modified>
</cp:coreProperties>
</file>