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76"/>
        <w:gridCol w:w="412"/>
        <w:gridCol w:w="2998"/>
        <w:gridCol w:w="3177"/>
      </w:tblGrid>
      <w:tr w:rsidR="005B27A4" w:rsidRPr="00DB6D41" w:rsidTr="00D44A29">
        <w:trPr>
          <w:trHeight w:val="1420"/>
        </w:trPr>
        <w:tc>
          <w:tcPr>
            <w:tcW w:w="2876" w:type="dxa"/>
          </w:tcPr>
          <w:p w:rsidR="005B27A4" w:rsidRPr="00DB6D41" w:rsidRDefault="005B27A4" w:rsidP="00D44A29">
            <w:pPr>
              <w:spacing w:after="0" w:line="240" w:lineRule="auto"/>
              <w:ind w:firstLine="709"/>
              <w:rPr>
                <w:rFonts w:ascii="Times New Roman" w:hAnsi="Times New Roman"/>
                <w:lang w:val="en-US"/>
              </w:rPr>
            </w:pPr>
            <w:bookmarkStart w:id="0" w:name="_GoBack"/>
            <w:bookmarkEnd w:id="0"/>
          </w:p>
        </w:tc>
        <w:tc>
          <w:tcPr>
            <w:tcW w:w="3410" w:type="dxa"/>
            <w:gridSpan w:val="2"/>
          </w:tcPr>
          <w:p w:rsidR="005B27A4" w:rsidRPr="00DB6D41" w:rsidRDefault="005B27A4" w:rsidP="00D44A2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  <w:p w:rsidR="005B27A4" w:rsidRPr="00DB6D41" w:rsidRDefault="005B27A4" w:rsidP="00D44A2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828675</wp:posOffset>
                  </wp:positionH>
                  <wp:positionV relativeFrom="paragraph">
                    <wp:posOffset>-213360</wp:posOffset>
                  </wp:positionV>
                  <wp:extent cx="789940" cy="906145"/>
                  <wp:effectExtent l="19050" t="0" r="0" b="0"/>
                  <wp:wrapTight wrapText="bothSides">
                    <wp:wrapPolygon edited="0">
                      <wp:start x="-521" y="0"/>
                      <wp:lineTo x="-521" y="19072"/>
                      <wp:lineTo x="2605" y="21343"/>
                      <wp:lineTo x="9376" y="21343"/>
                      <wp:lineTo x="11981" y="21343"/>
                      <wp:lineTo x="18232" y="21343"/>
                      <wp:lineTo x="21357" y="19072"/>
                      <wp:lineTo x="21357" y="0"/>
                      <wp:lineTo x="-521" y="0"/>
                    </wp:wrapPolygon>
                  </wp:wrapTight>
                  <wp:docPr id="4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7" w:type="dxa"/>
          </w:tcPr>
          <w:p w:rsidR="005B27A4" w:rsidRPr="00DB6D41" w:rsidRDefault="005B27A4" w:rsidP="00D44A29">
            <w:pPr>
              <w:spacing w:after="0" w:line="240" w:lineRule="auto"/>
              <w:ind w:firstLine="709"/>
              <w:rPr>
                <w:rFonts w:ascii="Times New Roman" w:hAnsi="Times New Roman"/>
                <w:lang w:val="en-US"/>
              </w:rPr>
            </w:pPr>
          </w:p>
        </w:tc>
      </w:tr>
      <w:tr w:rsidR="005B27A4" w:rsidRPr="00DB6D41" w:rsidTr="00D44A29">
        <w:tc>
          <w:tcPr>
            <w:tcW w:w="9463" w:type="dxa"/>
            <w:gridSpan w:val="4"/>
          </w:tcPr>
          <w:p w:rsidR="005B27A4" w:rsidRPr="00DB6D41" w:rsidRDefault="005B27A4" w:rsidP="00D44A2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6D41">
              <w:rPr>
                <w:rFonts w:ascii="Times New Roman" w:hAnsi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5B27A4" w:rsidRPr="00DB6D41" w:rsidRDefault="005B27A4" w:rsidP="00D44A2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6D41">
              <w:rPr>
                <w:rFonts w:ascii="Times New Roman" w:hAnsi="Times New Roman"/>
                <w:b/>
                <w:sz w:val="28"/>
                <w:szCs w:val="28"/>
              </w:rPr>
              <w:t>«УЛЁТОВСКИЙ РАЙОН»</w:t>
            </w:r>
          </w:p>
          <w:p w:rsidR="005B27A4" w:rsidRPr="00DB6D41" w:rsidRDefault="005B27A4" w:rsidP="00D44A2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6D41">
              <w:rPr>
                <w:rFonts w:ascii="Times New Roman" w:hAnsi="Times New Roman"/>
                <w:b/>
                <w:sz w:val="28"/>
                <w:szCs w:val="28"/>
              </w:rPr>
              <w:t>ЗАБАЙКАЛЬСКОГО КРАЯ</w:t>
            </w:r>
          </w:p>
          <w:p w:rsidR="005B27A4" w:rsidRPr="00DB6D41" w:rsidRDefault="005B27A4" w:rsidP="00D44A2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5B27A4" w:rsidRPr="00DB6D41" w:rsidTr="00D44A29">
        <w:tc>
          <w:tcPr>
            <w:tcW w:w="9463" w:type="dxa"/>
            <w:gridSpan w:val="4"/>
          </w:tcPr>
          <w:p w:rsidR="005B27A4" w:rsidRPr="00DB6D41" w:rsidRDefault="005B27A4" w:rsidP="00D44A2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7A4" w:rsidRPr="00DB6D41" w:rsidTr="00D44A29">
        <w:tc>
          <w:tcPr>
            <w:tcW w:w="3288" w:type="dxa"/>
            <w:gridSpan w:val="2"/>
          </w:tcPr>
          <w:p w:rsidR="005B27A4" w:rsidRPr="00DB6D41" w:rsidRDefault="005B27A4" w:rsidP="00BA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D41">
              <w:rPr>
                <w:rFonts w:ascii="Times New Roman" w:hAnsi="Times New Roman"/>
                <w:sz w:val="28"/>
                <w:szCs w:val="28"/>
              </w:rPr>
              <w:t>«</w:t>
            </w:r>
            <w:r w:rsidR="00BA0656">
              <w:rPr>
                <w:rFonts w:ascii="Times New Roman" w:hAnsi="Times New Roman"/>
                <w:sz w:val="28"/>
                <w:szCs w:val="28"/>
                <w:u w:val="single"/>
              </w:rPr>
              <w:t>19</w:t>
            </w:r>
            <w:r w:rsidRPr="00DB6D4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Pr="00DB6D41">
              <w:rPr>
                <w:rFonts w:ascii="Times New Roman" w:hAnsi="Times New Roman"/>
                <w:sz w:val="28"/>
                <w:szCs w:val="28"/>
              </w:rPr>
              <w:t xml:space="preserve"> 2020 года</w:t>
            </w:r>
          </w:p>
        </w:tc>
        <w:tc>
          <w:tcPr>
            <w:tcW w:w="2998" w:type="dxa"/>
          </w:tcPr>
          <w:p w:rsidR="005B27A4" w:rsidRPr="00DB6D41" w:rsidRDefault="005B27A4" w:rsidP="00D44A29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5B27A4" w:rsidRPr="00DB6D41" w:rsidRDefault="005B27A4" w:rsidP="00BA065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B6D4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A0656">
              <w:rPr>
                <w:rFonts w:ascii="Times New Roman" w:hAnsi="Times New Roman"/>
                <w:sz w:val="28"/>
                <w:szCs w:val="28"/>
                <w:u w:val="single"/>
              </w:rPr>
              <w:t>644</w:t>
            </w:r>
            <w:r w:rsidRPr="00DB6D41">
              <w:rPr>
                <w:rFonts w:ascii="Times New Roman" w:hAnsi="Times New Roman"/>
                <w:sz w:val="28"/>
                <w:szCs w:val="28"/>
              </w:rPr>
              <w:t>/н</w:t>
            </w:r>
          </w:p>
        </w:tc>
      </w:tr>
      <w:tr w:rsidR="005B27A4" w:rsidRPr="00DB6D41" w:rsidTr="00D44A29">
        <w:tc>
          <w:tcPr>
            <w:tcW w:w="3288" w:type="dxa"/>
            <w:gridSpan w:val="2"/>
          </w:tcPr>
          <w:p w:rsidR="005B27A4" w:rsidRPr="00DB6D41" w:rsidRDefault="005B27A4" w:rsidP="00D44A29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8" w:type="dxa"/>
          </w:tcPr>
          <w:p w:rsidR="005B27A4" w:rsidRPr="00DB6D41" w:rsidRDefault="005B27A4" w:rsidP="00EB783D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D4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DB6D41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DB6D41">
              <w:rPr>
                <w:rFonts w:ascii="Times New Roman" w:hAnsi="Times New Roman"/>
                <w:sz w:val="28"/>
                <w:szCs w:val="28"/>
              </w:rPr>
              <w:t>лёты</w:t>
            </w:r>
          </w:p>
        </w:tc>
        <w:tc>
          <w:tcPr>
            <w:tcW w:w="3177" w:type="dxa"/>
          </w:tcPr>
          <w:p w:rsidR="005B27A4" w:rsidRPr="00DB6D41" w:rsidRDefault="005B27A4" w:rsidP="00D44A29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7A4" w:rsidRPr="00DB6D41" w:rsidTr="00D44A29">
        <w:tc>
          <w:tcPr>
            <w:tcW w:w="3288" w:type="dxa"/>
            <w:gridSpan w:val="2"/>
          </w:tcPr>
          <w:p w:rsidR="005B27A4" w:rsidRPr="00DB6D41" w:rsidRDefault="005B27A4" w:rsidP="00D44A29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998" w:type="dxa"/>
          </w:tcPr>
          <w:p w:rsidR="005B27A4" w:rsidRPr="00DB6D41" w:rsidRDefault="005B27A4" w:rsidP="00D44A2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7" w:type="dxa"/>
          </w:tcPr>
          <w:p w:rsidR="005B27A4" w:rsidRPr="00DB6D41" w:rsidRDefault="005B27A4" w:rsidP="00D44A29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</w:tbl>
    <w:p w:rsidR="008D120B" w:rsidRDefault="005B27A4" w:rsidP="00ED4E74">
      <w:pPr>
        <w:spacing w:after="0" w:line="240" w:lineRule="auto"/>
        <w:ind w:right="-11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внесении изменений в Приложение 2 </w:t>
      </w:r>
      <w:r w:rsidR="008D120B">
        <w:rPr>
          <w:rFonts w:ascii="Times New Roman" w:hAnsi="Times New Roman"/>
          <w:b/>
          <w:color w:val="000000"/>
          <w:sz w:val="28"/>
          <w:szCs w:val="28"/>
        </w:rPr>
        <w:t>к постановлению администрации муниципального района «Улётовский район» Забайк</w:t>
      </w:r>
      <w:r w:rsidR="00EB783D">
        <w:rPr>
          <w:rFonts w:ascii="Times New Roman" w:hAnsi="Times New Roman"/>
          <w:b/>
          <w:color w:val="000000"/>
          <w:sz w:val="28"/>
          <w:szCs w:val="28"/>
        </w:rPr>
        <w:t>альского края от 12.02.2020 №60/</w:t>
      </w:r>
      <w:r w:rsidR="008D120B">
        <w:rPr>
          <w:rFonts w:ascii="Times New Roman" w:hAnsi="Times New Roman"/>
          <w:b/>
          <w:color w:val="000000"/>
          <w:sz w:val="28"/>
          <w:szCs w:val="28"/>
        </w:rPr>
        <w:t>н «О создании муниципальной межведомственной рабочей группы по внедрению и реализации целевой модели дополнительного о</w:t>
      </w:r>
      <w:r w:rsidR="00412B53">
        <w:rPr>
          <w:rFonts w:ascii="Times New Roman" w:hAnsi="Times New Roman"/>
          <w:b/>
          <w:color w:val="000000"/>
          <w:sz w:val="28"/>
          <w:szCs w:val="28"/>
        </w:rPr>
        <w:t>бразования детей в муниципальном районе «Улётовский район»</w:t>
      </w:r>
    </w:p>
    <w:p w:rsidR="005B27A4" w:rsidRDefault="005B27A4" w:rsidP="00412B53">
      <w:pPr>
        <w:spacing w:after="0" w:line="240" w:lineRule="auto"/>
        <w:ind w:right="-115"/>
        <w:rPr>
          <w:rFonts w:ascii="Times New Roman" w:hAnsi="Times New Roman"/>
          <w:b/>
          <w:color w:val="000000"/>
          <w:sz w:val="28"/>
          <w:szCs w:val="28"/>
        </w:rPr>
      </w:pPr>
    </w:p>
    <w:p w:rsidR="00EB783D" w:rsidRDefault="00EB783D" w:rsidP="00412B53">
      <w:pPr>
        <w:spacing w:after="0" w:line="240" w:lineRule="auto"/>
        <w:ind w:right="-115"/>
        <w:rPr>
          <w:rFonts w:ascii="Times New Roman" w:hAnsi="Times New Roman"/>
          <w:b/>
          <w:color w:val="000000"/>
          <w:sz w:val="28"/>
          <w:szCs w:val="28"/>
        </w:rPr>
      </w:pPr>
    </w:p>
    <w:p w:rsidR="00516018" w:rsidRDefault="00412B53" w:rsidP="00EB783D">
      <w:pPr>
        <w:spacing w:after="0" w:line="240" w:lineRule="auto"/>
        <w:ind w:right="-115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связи с изменением кадрового состава, руководствуясь Положением об администрации муниципального района «Улётовский район» Забайкальского края, утвержденным решением Совета муниципального района «Улётовский район» от 21.04.2017 № 380, </w:t>
      </w:r>
      <w:r w:rsidR="005B27A4">
        <w:rPr>
          <w:rFonts w:ascii="Times New Roman" w:hAnsi="Times New Roman"/>
          <w:color w:val="000000"/>
          <w:sz w:val="28"/>
          <w:szCs w:val="28"/>
        </w:rPr>
        <w:t xml:space="preserve">администрация муниципального района «Улётовский район» Забайкальского края </w:t>
      </w:r>
      <w:r w:rsidR="00EB783D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5B27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5B27A4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B27A4">
        <w:rPr>
          <w:rFonts w:ascii="Times New Roman" w:hAnsi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B27A4">
        <w:rPr>
          <w:rFonts w:ascii="Times New Roman" w:hAnsi="Times New Roman"/>
          <w:b/>
          <w:color w:val="000000"/>
          <w:sz w:val="28"/>
          <w:szCs w:val="28"/>
        </w:rPr>
        <w:t>с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B27A4">
        <w:rPr>
          <w:rFonts w:ascii="Times New Roman" w:hAnsi="Times New Roman"/>
          <w:b/>
          <w:color w:val="000000"/>
          <w:sz w:val="28"/>
          <w:szCs w:val="28"/>
        </w:rPr>
        <w:t>т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B27A4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B27A4">
        <w:rPr>
          <w:rFonts w:ascii="Times New Roman" w:hAnsi="Times New Roman"/>
          <w:b/>
          <w:color w:val="000000"/>
          <w:sz w:val="28"/>
          <w:szCs w:val="28"/>
        </w:rPr>
        <w:t>н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B27A4">
        <w:rPr>
          <w:rFonts w:ascii="Times New Roman" w:hAnsi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B27A4">
        <w:rPr>
          <w:rFonts w:ascii="Times New Roman" w:hAnsi="Times New Roman"/>
          <w:b/>
          <w:color w:val="000000"/>
          <w:sz w:val="28"/>
          <w:szCs w:val="28"/>
        </w:rPr>
        <w:t>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B27A4">
        <w:rPr>
          <w:rFonts w:ascii="Times New Roman" w:hAnsi="Times New Roman"/>
          <w:b/>
          <w:color w:val="000000"/>
          <w:sz w:val="28"/>
          <w:szCs w:val="28"/>
        </w:rPr>
        <w:t>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B27A4">
        <w:rPr>
          <w:rFonts w:ascii="Times New Roman" w:hAnsi="Times New Roman"/>
          <w:b/>
          <w:color w:val="000000"/>
          <w:sz w:val="28"/>
          <w:szCs w:val="28"/>
        </w:rPr>
        <w:t>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B27A4">
        <w:rPr>
          <w:rFonts w:ascii="Times New Roman" w:hAnsi="Times New Roman"/>
          <w:b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B27A4">
        <w:rPr>
          <w:rFonts w:ascii="Times New Roman" w:hAnsi="Times New Roman"/>
          <w:b/>
          <w:color w:val="000000"/>
          <w:sz w:val="28"/>
          <w:szCs w:val="28"/>
        </w:rPr>
        <w:t>т:</w:t>
      </w:r>
    </w:p>
    <w:p w:rsidR="00ED4E74" w:rsidRDefault="00516018" w:rsidP="00EB783D">
      <w:pPr>
        <w:spacing w:after="0" w:line="240" w:lineRule="auto"/>
        <w:ind w:left="29" w:right="-11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516018">
        <w:rPr>
          <w:rFonts w:ascii="Times New Roman" w:hAnsi="Times New Roman"/>
          <w:color w:val="000000"/>
          <w:sz w:val="28"/>
          <w:szCs w:val="28"/>
        </w:rPr>
        <w:t xml:space="preserve">Внести </w:t>
      </w:r>
      <w:r w:rsidR="00412B53">
        <w:rPr>
          <w:rFonts w:ascii="Times New Roman" w:hAnsi="Times New Roman"/>
          <w:color w:val="000000"/>
          <w:sz w:val="28"/>
          <w:szCs w:val="28"/>
        </w:rPr>
        <w:t>в п</w:t>
      </w:r>
      <w:r w:rsidRPr="00516018">
        <w:rPr>
          <w:rFonts w:ascii="Times New Roman" w:hAnsi="Times New Roman"/>
          <w:color w:val="000000"/>
          <w:sz w:val="28"/>
          <w:szCs w:val="28"/>
        </w:rPr>
        <w:t>риложение 2</w:t>
      </w:r>
      <w:r w:rsidR="00412B53">
        <w:rPr>
          <w:rFonts w:ascii="Times New Roman" w:hAnsi="Times New Roman"/>
          <w:color w:val="000000"/>
          <w:sz w:val="28"/>
          <w:szCs w:val="28"/>
        </w:rPr>
        <w:t xml:space="preserve"> к постановлению администрации муниципального района «Улётовский район» Забайкальского края от 12</w:t>
      </w:r>
      <w:r w:rsidR="00AA5066">
        <w:rPr>
          <w:rFonts w:ascii="Times New Roman" w:hAnsi="Times New Roman"/>
          <w:color w:val="000000"/>
          <w:sz w:val="28"/>
          <w:szCs w:val="28"/>
        </w:rPr>
        <w:t xml:space="preserve">.02.2020 № </w:t>
      </w:r>
      <w:r w:rsidR="00412B53">
        <w:rPr>
          <w:rFonts w:ascii="Times New Roman" w:hAnsi="Times New Roman"/>
          <w:color w:val="000000"/>
          <w:sz w:val="28"/>
          <w:szCs w:val="28"/>
        </w:rPr>
        <w:t>60</w:t>
      </w:r>
      <w:r w:rsidR="00EB783D">
        <w:rPr>
          <w:rFonts w:ascii="Times New Roman" w:hAnsi="Times New Roman"/>
          <w:color w:val="000000"/>
          <w:sz w:val="28"/>
          <w:szCs w:val="28"/>
        </w:rPr>
        <w:t>/</w:t>
      </w:r>
      <w:r w:rsidR="00412B53">
        <w:rPr>
          <w:rFonts w:ascii="Times New Roman" w:hAnsi="Times New Roman"/>
          <w:color w:val="000000"/>
          <w:sz w:val="28"/>
          <w:szCs w:val="28"/>
        </w:rPr>
        <w:t>н</w:t>
      </w:r>
      <w:r w:rsidR="00ED4E74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ED4E74" w:rsidRPr="00ED4E74">
        <w:rPr>
          <w:rFonts w:ascii="Times New Roman" w:hAnsi="Times New Roman"/>
          <w:color w:val="000000"/>
          <w:sz w:val="28"/>
          <w:szCs w:val="28"/>
        </w:rPr>
        <w:t>О создании муниципальной межведомственной рабочей группы по внедрению и реализации целевой модели дополнительного образования детей в муниципальном районе «Улётовский район»</w:t>
      </w:r>
      <w:r w:rsidR="00ED4E74">
        <w:rPr>
          <w:rFonts w:ascii="Times New Roman" w:hAnsi="Times New Roman"/>
          <w:color w:val="000000"/>
          <w:sz w:val="28"/>
          <w:szCs w:val="28"/>
        </w:rPr>
        <w:t xml:space="preserve"> следующие изменения:</w:t>
      </w:r>
    </w:p>
    <w:p w:rsidR="00ED4E74" w:rsidRPr="00ED4E74" w:rsidRDefault="00ED4E74" w:rsidP="00EB783D">
      <w:pPr>
        <w:spacing w:after="0" w:line="240" w:lineRule="auto"/>
        <w:ind w:left="29" w:right="-11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в строке 3 словосочетание «Лещенко Юлия Сергеевна»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заменить на словосочетание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«Капустина Валентина Андреевна».</w:t>
      </w:r>
    </w:p>
    <w:p w:rsidR="00ED4E74" w:rsidRPr="00ED4E74" w:rsidRDefault="00ED4E74" w:rsidP="00EB78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B27A4">
        <w:rPr>
          <w:rFonts w:ascii="Times New Roman" w:hAnsi="Times New Roman"/>
          <w:sz w:val="28"/>
          <w:szCs w:val="28"/>
        </w:rPr>
        <w:t>.</w:t>
      </w:r>
      <w:r w:rsidR="00AA5066">
        <w:rPr>
          <w:rFonts w:ascii="Times New Roman" w:hAnsi="Times New Roman"/>
          <w:sz w:val="28"/>
          <w:szCs w:val="28"/>
        </w:rPr>
        <w:t xml:space="preserve"> </w:t>
      </w:r>
      <w:r w:rsidR="005B27A4" w:rsidRPr="00DA01F2">
        <w:rPr>
          <w:rFonts w:ascii="Times New Roman" w:hAnsi="Times New Roman"/>
          <w:sz w:val="28"/>
          <w:szCs w:val="28"/>
        </w:rPr>
        <w:t>Настоящее постановление официально опубликовать путём размещения (обнародования) на официальном сайте муниципального района «Улётовский район» в информационно-телекоммуникационной сети «Интернет» в разделе «Документы»</w:t>
      </w:r>
      <w:r w:rsidR="00AA5066">
        <w:rPr>
          <w:rFonts w:ascii="Times New Roman" w:hAnsi="Times New Roman"/>
          <w:sz w:val="28"/>
          <w:szCs w:val="28"/>
        </w:rPr>
        <w:t xml:space="preserve"> - «Документы»</w:t>
      </w:r>
      <w:r w:rsidR="005B27A4" w:rsidRPr="00DA01F2">
        <w:rPr>
          <w:rFonts w:ascii="Times New Roman" w:hAnsi="Times New Roman"/>
          <w:sz w:val="28"/>
          <w:szCs w:val="28"/>
        </w:rPr>
        <w:t xml:space="preserve"> - «НПА Администрации М</w:t>
      </w:r>
      <w:r w:rsidR="00A16EDA">
        <w:rPr>
          <w:rFonts w:ascii="Times New Roman" w:hAnsi="Times New Roman"/>
          <w:sz w:val="28"/>
          <w:szCs w:val="28"/>
        </w:rPr>
        <w:t>Р «Улётовский район»</w:t>
      </w:r>
      <w:r w:rsidR="006F6F54">
        <w:rPr>
          <w:rFonts w:ascii="Times New Roman" w:hAnsi="Times New Roman"/>
          <w:sz w:val="28"/>
          <w:szCs w:val="28"/>
        </w:rPr>
        <w:t xml:space="preserve"> </w:t>
      </w:r>
      <w:r w:rsidR="00A16EDA">
        <w:rPr>
          <w:rFonts w:ascii="Times New Roman" w:hAnsi="Times New Roman"/>
          <w:sz w:val="28"/>
          <w:szCs w:val="28"/>
        </w:rPr>
        <w:t>-</w:t>
      </w:r>
      <w:r w:rsidR="005B27A4" w:rsidRPr="00DA01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https</w:t>
      </w:r>
      <w:r>
        <w:rPr>
          <w:rFonts w:ascii="Times New Roman" w:hAnsi="Times New Roman"/>
          <w:sz w:val="28"/>
          <w:szCs w:val="28"/>
        </w:rPr>
        <w:t>://uletov.75.ru/.</w:t>
      </w:r>
    </w:p>
    <w:p w:rsidR="005B27A4" w:rsidRDefault="005B27A4" w:rsidP="00EB78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A50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 </w:t>
      </w:r>
      <w:r w:rsidRPr="00DA01F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Pr="00DA01F2">
        <w:rPr>
          <w:rFonts w:ascii="Times New Roman" w:hAnsi="Times New Roman"/>
          <w:sz w:val="28"/>
          <w:szCs w:val="28"/>
        </w:rPr>
        <w:t>муниципального района «Улётовски</w:t>
      </w:r>
      <w:r>
        <w:rPr>
          <w:rFonts w:ascii="Times New Roman" w:hAnsi="Times New Roman"/>
          <w:sz w:val="28"/>
          <w:szCs w:val="28"/>
        </w:rPr>
        <w:t>й район»</w:t>
      </w:r>
      <w:r w:rsidR="00516018">
        <w:rPr>
          <w:rFonts w:ascii="Times New Roman" w:hAnsi="Times New Roman"/>
          <w:sz w:val="28"/>
          <w:szCs w:val="28"/>
        </w:rPr>
        <w:t xml:space="preserve"> </w:t>
      </w:r>
      <w:r w:rsidR="00D76131">
        <w:rPr>
          <w:rFonts w:ascii="Times New Roman" w:hAnsi="Times New Roman"/>
          <w:sz w:val="28"/>
          <w:szCs w:val="28"/>
        </w:rPr>
        <w:t>(Е.С.Лапина).</w:t>
      </w:r>
    </w:p>
    <w:p w:rsidR="005B27A4" w:rsidRDefault="005B27A4" w:rsidP="00EB78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27A4" w:rsidRDefault="005B27A4" w:rsidP="00EB78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</w:t>
      </w:r>
      <w:r w:rsidR="00EB783D">
        <w:rPr>
          <w:rFonts w:ascii="Times New Roman" w:hAnsi="Times New Roman"/>
          <w:sz w:val="28"/>
          <w:szCs w:val="28"/>
        </w:rPr>
        <w:t>она</w:t>
      </w:r>
    </w:p>
    <w:p w:rsidR="005B27A4" w:rsidRDefault="005B27A4" w:rsidP="00EB783D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«Улётовский район»                                            </w:t>
      </w:r>
      <w:r w:rsidR="00EB783D">
        <w:rPr>
          <w:rFonts w:ascii="Times New Roman" w:hAnsi="Times New Roman"/>
          <w:sz w:val="28"/>
          <w:szCs w:val="28"/>
        </w:rPr>
        <w:t xml:space="preserve">          </w:t>
      </w:r>
      <w:r w:rsidR="00AA5066">
        <w:rPr>
          <w:rFonts w:ascii="Times New Roman" w:hAnsi="Times New Roman"/>
          <w:sz w:val="28"/>
          <w:szCs w:val="28"/>
        </w:rPr>
        <w:t xml:space="preserve">   </w:t>
      </w:r>
      <w:r w:rsidR="00EB783D">
        <w:rPr>
          <w:rFonts w:ascii="Times New Roman" w:hAnsi="Times New Roman"/>
          <w:sz w:val="28"/>
          <w:szCs w:val="28"/>
        </w:rPr>
        <w:t xml:space="preserve">               А.И. Синкевич</w:t>
      </w:r>
    </w:p>
    <w:sectPr w:rsidR="005B27A4" w:rsidSect="00335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D0B"/>
    <w:multiLevelType w:val="hybridMultilevel"/>
    <w:tmpl w:val="6D560DD2"/>
    <w:lvl w:ilvl="0" w:tplc="B3C40412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">
    <w:nsid w:val="7013571B"/>
    <w:multiLevelType w:val="hybridMultilevel"/>
    <w:tmpl w:val="DBF86448"/>
    <w:lvl w:ilvl="0" w:tplc="7442703A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E12246"/>
    <w:multiLevelType w:val="hybridMultilevel"/>
    <w:tmpl w:val="D2909904"/>
    <w:lvl w:ilvl="0" w:tplc="60CE16D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A4"/>
    <w:rsid w:val="00063221"/>
    <w:rsid w:val="00412B53"/>
    <w:rsid w:val="004A6FAF"/>
    <w:rsid w:val="00516018"/>
    <w:rsid w:val="005B27A4"/>
    <w:rsid w:val="006F6F54"/>
    <w:rsid w:val="007D0FA3"/>
    <w:rsid w:val="008728B5"/>
    <w:rsid w:val="008A2560"/>
    <w:rsid w:val="008D120B"/>
    <w:rsid w:val="00A16EDA"/>
    <w:rsid w:val="00AA5066"/>
    <w:rsid w:val="00BA0656"/>
    <w:rsid w:val="00C74758"/>
    <w:rsid w:val="00D0182E"/>
    <w:rsid w:val="00D76131"/>
    <w:rsid w:val="00E04380"/>
    <w:rsid w:val="00EB783D"/>
    <w:rsid w:val="00ED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7A4"/>
    <w:pPr>
      <w:spacing w:after="160" w:line="254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5B27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7A4"/>
    <w:pPr>
      <w:spacing w:after="160" w:line="254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5B27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874A8-5A90-40BC-898F-1817643AE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2020-10-15T23:49:00Z</cp:lastPrinted>
  <dcterms:created xsi:type="dcterms:W3CDTF">2020-10-21T03:34:00Z</dcterms:created>
  <dcterms:modified xsi:type="dcterms:W3CDTF">2020-10-21T03:34:00Z</dcterms:modified>
</cp:coreProperties>
</file>