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84" w:rsidRDefault="003E1CAD" w:rsidP="00EA3984">
      <w:pPr>
        <w:spacing w:after="0" w:line="240" w:lineRule="auto"/>
      </w:pPr>
      <w:r w:rsidRPr="007A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2BBC741B" wp14:editId="77BEED66">
            <wp:simplePos x="0" y="0"/>
            <wp:positionH relativeFrom="column">
              <wp:posOffset>2573020</wp:posOffset>
            </wp:positionH>
            <wp:positionV relativeFrom="paragraph">
              <wp:posOffset>156845</wp:posOffset>
            </wp:positionV>
            <wp:extent cx="795020" cy="900430"/>
            <wp:effectExtent l="0" t="0" r="5080" b="0"/>
            <wp:wrapTight wrapText="bothSides">
              <wp:wrapPolygon edited="0">
                <wp:start x="0" y="0"/>
                <wp:lineTo x="0" y="20107"/>
                <wp:lineTo x="9316" y="21021"/>
                <wp:lineTo x="11904" y="21021"/>
                <wp:lineTo x="21220" y="20107"/>
                <wp:lineTo x="21220" y="0"/>
                <wp:lineTo x="0" y="0"/>
              </wp:wrapPolygon>
            </wp:wrapTight>
            <wp:docPr id="1" name="Рисунок 1" descr="Описание: Описание: Описание: 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984" w:rsidRDefault="00EA3984" w:rsidP="00EA3984">
      <w:pPr>
        <w:spacing w:after="0" w:line="240" w:lineRule="auto"/>
      </w:pPr>
    </w:p>
    <w:p w:rsidR="003E1CAD" w:rsidRDefault="003E1CAD" w:rsidP="00EA3984">
      <w:pPr>
        <w:spacing w:after="0" w:line="240" w:lineRule="auto"/>
      </w:pPr>
    </w:p>
    <w:p w:rsidR="003E1CAD" w:rsidRDefault="003E1CAD" w:rsidP="00EA3984">
      <w:pPr>
        <w:spacing w:after="0" w:line="240" w:lineRule="auto"/>
      </w:pPr>
    </w:p>
    <w:p w:rsidR="003E1CAD" w:rsidRDefault="003E1CAD" w:rsidP="00EA3984">
      <w:pPr>
        <w:spacing w:after="0" w:line="240" w:lineRule="auto"/>
      </w:pPr>
    </w:p>
    <w:p w:rsidR="003E1CAD" w:rsidRDefault="003E1CAD" w:rsidP="00EA3984">
      <w:pPr>
        <w:spacing w:after="0" w:line="240" w:lineRule="auto"/>
      </w:pPr>
    </w:p>
    <w:p w:rsidR="00EA3984" w:rsidRDefault="00EA3984" w:rsidP="00EA3984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990"/>
        <w:gridCol w:w="3178"/>
      </w:tblGrid>
      <w:tr w:rsidR="00667B8E" w:rsidRPr="00667B8E" w:rsidTr="00CD7490">
        <w:tc>
          <w:tcPr>
            <w:tcW w:w="9570" w:type="dxa"/>
            <w:gridSpan w:val="3"/>
          </w:tcPr>
          <w:p w:rsidR="00667B8E" w:rsidRPr="00667B8E" w:rsidRDefault="00667B8E" w:rsidP="00EA398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252525"/>
                <w:sz w:val="28"/>
                <w:szCs w:val="28"/>
              </w:rPr>
            </w:pPr>
            <w:r w:rsidRPr="00667B8E">
              <w:rPr>
                <w:rFonts w:ascii="Times New Roman" w:hAnsi="Times New Roman" w:cs="Times New Roman"/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667B8E" w:rsidRPr="00667B8E" w:rsidRDefault="00667B8E" w:rsidP="00EA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B8E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67B8E" w:rsidRPr="00667B8E" w:rsidRDefault="00667B8E" w:rsidP="00EA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B8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67B8E" w:rsidRPr="00667B8E" w:rsidRDefault="00667B8E" w:rsidP="00EA398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B8E">
              <w:rPr>
                <w:rFonts w:ascii="Times New Roman" w:hAnsi="Times New Roman" w:cs="Times New Roman"/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667B8E" w:rsidRPr="00667B8E" w:rsidTr="00CD7490">
        <w:tc>
          <w:tcPr>
            <w:tcW w:w="3402" w:type="dxa"/>
          </w:tcPr>
          <w:p w:rsidR="00933AA9" w:rsidRDefault="00933AA9" w:rsidP="00EA3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B8E" w:rsidRPr="009F1690" w:rsidRDefault="004E17F1" w:rsidP="0077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4E1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667B8E" w:rsidRPr="009F16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73746" w:rsidRPr="004E1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</w:t>
            </w:r>
            <w:r w:rsidR="00667B8E" w:rsidRPr="004E1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бря</w:t>
            </w:r>
            <w:r w:rsidR="00667B8E" w:rsidRPr="009F169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90" w:type="dxa"/>
          </w:tcPr>
          <w:p w:rsidR="00667B8E" w:rsidRPr="00667B8E" w:rsidRDefault="00667B8E" w:rsidP="00CD74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</w:tcPr>
          <w:p w:rsidR="00933AA9" w:rsidRDefault="00933AA9" w:rsidP="00CD7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B8E" w:rsidRPr="009F1690" w:rsidRDefault="00EA3984" w:rsidP="00CD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7F1" w:rsidRPr="004E1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531</w:t>
            </w:r>
          </w:p>
        </w:tc>
      </w:tr>
      <w:tr w:rsidR="00667B8E" w:rsidRPr="00667B8E" w:rsidTr="00CD7490">
        <w:tc>
          <w:tcPr>
            <w:tcW w:w="3402" w:type="dxa"/>
          </w:tcPr>
          <w:p w:rsidR="00667B8E" w:rsidRPr="00667B8E" w:rsidRDefault="00667B8E" w:rsidP="00CD74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667B8E" w:rsidRPr="00667B8E" w:rsidRDefault="00667B8E" w:rsidP="00CD7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B8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67B8E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667B8E">
              <w:rPr>
                <w:rFonts w:ascii="Times New Roman" w:hAnsi="Times New Roman" w:cs="Times New Roman"/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78" w:type="dxa"/>
          </w:tcPr>
          <w:p w:rsidR="00667B8E" w:rsidRPr="00667B8E" w:rsidRDefault="00667B8E" w:rsidP="00CD74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67B8E" w:rsidRPr="003E1CAD" w:rsidTr="00CD7490">
        <w:tc>
          <w:tcPr>
            <w:tcW w:w="9570" w:type="dxa"/>
            <w:gridSpan w:val="3"/>
          </w:tcPr>
          <w:p w:rsidR="00667B8E" w:rsidRPr="003E1CAD" w:rsidRDefault="00667B8E" w:rsidP="00CB58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CB58AA" w:rsidRPr="003E1C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Правил содержания мест </w:t>
            </w:r>
            <w:r w:rsidR="00CB5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захоронения</w:t>
            </w:r>
            <w:r w:rsidR="00CB58AA" w:rsidRPr="003E1C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5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Pr="003E1C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Порядка деятельности</w:t>
            </w:r>
            <w:r w:rsidR="00EA3984" w:rsidRPr="003E1C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C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общественных</w:t>
            </w:r>
            <w:r w:rsidR="00EA3984" w:rsidRPr="003E1C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62A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кладбищ </w:t>
            </w:r>
            <w:r w:rsidR="007122E9" w:rsidRPr="00712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территории муниципального района </w:t>
            </w:r>
            <w:r w:rsidR="007122E9" w:rsidRPr="00712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«Улётовский район» Забайкальского края</w:t>
            </w:r>
          </w:p>
        </w:tc>
      </w:tr>
    </w:tbl>
    <w:p w:rsidR="00EA3984" w:rsidRDefault="00EA3984" w:rsidP="007F211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E9" w:rsidRPr="003E1CAD" w:rsidRDefault="007122E9" w:rsidP="007F211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CE1" w:rsidRPr="009F1690" w:rsidRDefault="009F1690" w:rsidP="009F1690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F1690">
        <w:rPr>
          <w:rFonts w:ascii="Times New Roman" w:hAnsi="Times New Roman" w:cs="Times New Roman"/>
          <w:color w:val="000000"/>
          <w:sz w:val="28"/>
          <w:szCs w:val="28"/>
        </w:rPr>
        <w:t>Руководствуясь п.17 ч.1 ст. 15 Федерального закона от 05.10.2003 № 131–ФЗ «Об общих принципах организации местного самоуправления в Российской Федерации»</w:t>
      </w:r>
      <w:r w:rsidR="000E09E6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CE1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F169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</w:t>
      </w:r>
      <w:r w:rsidR="00CD3CE1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№ 84, Уставом</w:t>
      </w:r>
      <w:proofErr w:type="gramEnd"/>
      <w:r w:rsidR="00CD3CE1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65DF2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«Улётовский район</w:t>
      </w:r>
      <w:r w:rsidR="00CD3CE1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65DF2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Совета муниципального района «Улётовский район Забайкальского края от 03.12.2014 года,</w:t>
      </w:r>
      <w:r w:rsidR="00667B8E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E1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65DF2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муниципального района «Улётовский район</w:t>
      </w:r>
      <w:r w:rsidR="00EA3984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AD" w:rsidRPr="003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proofErr w:type="gramStart"/>
      <w:r w:rsidR="003E1CAD" w:rsidRPr="003E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3E1CAD" w:rsidRPr="003E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CD3CE1" w:rsidRPr="003E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1CAD" w:rsidRPr="003E1CAD" w:rsidRDefault="003E1CAD" w:rsidP="003E1C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B58AA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содержания мест </w:t>
      </w:r>
      <w:r w:rsidR="00CB58AA">
        <w:rPr>
          <w:rFonts w:ascii="Times New Roman" w:hAnsi="Times New Roman" w:cs="Times New Roman"/>
          <w:color w:val="000000"/>
          <w:sz w:val="28"/>
          <w:szCs w:val="28"/>
        </w:rPr>
        <w:t>захоронения</w:t>
      </w:r>
      <w:r w:rsidR="00CB58AA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3C8" w:rsidRPr="00C433C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района </w:t>
      </w:r>
      <w:r w:rsidR="00C433C8" w:rsidRPr="00C433C8">
        <w:rPr>
          <w:rFonts w:ascii="Times New Roman" w:hAnsi="Times New Roman"/>
          <w:bCs/>
          <w:color w:val="000000"/>
          <w:sz w:val="28"/>
          <w:szCs w:val="28"/>
        </w:rPr>
        <w:t>«Улётовский район» Забайкальского края</w:t>
      </w:r>
      <w:r w:rsidR="00C433C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C433C8" w:rsidRPr="003E1CAD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433C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433C8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3C8">
        <w:rPr>
          <w:rFonts w:ascii="Times New Roman" w:hAnsi="Times New Roman" w:cs="Times New Roman"/>
          <w:color w:val="000000"/>
          <w:sz w:val="28"/>
          <w:szCs w:val="28"/>
        </w:rPr>
        <w:t>1 к настоящему решению.</w:t>
      </w:r>
    </w:p>
    <w:p w:rsidR="003E1CAD" w:rsidRPr="003E1CAD" w:rsidRDefault="003E1CAD" w:rsidP="003E1C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B58AA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деятельности общественных кладбищ на территории муниципального района </w:t>
      </w:r>
      <w:r w:rsidR="00CB58AA" w:rsidRPr="003E1CAD">
        <w:rPr>
          <w:rFonts w:ascii="Times New Roman" w:hAnsi="Times New Roman"/>
          <w:bCs/>
          <w:color w:val="000000"/>
          <w:sz w:val="28"/>
          <w:szCs w:val="28"/>
        </w:rPr>
        <w:t>«Улётовский район» Забайкальского края</w:t>
      </w:r>
      <w:r w:rsidR="00CB58AA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3C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CB58AA" w:rsidRPr="003E1CAD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433C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B58AA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8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33C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="00CB5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A75" w:rsidRDefault="003E1CAD" w:rsidP="003E1C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F7135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A302A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</w:t>
      </w:r>
      <w:r w:rsidR="00EF7135" w:rsidRPr="003E1CAD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CF1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17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</w:t>
      </w:r>
      <w:r w:rsidR="00CF1080">
        <w:rPr>
          <w:rFonts w:ascii="Times New Roman" w:hAnsi="Times New Roman" w:cs="Times New Roman"/>
          <w:color w:val="000000"/>
          <w:sz w:val="28"/>
          <w:szCs w:val="28"/>
        </w:rPr>
        <w:t>(обнародова</w:t>
      </w:r>
      <w:r w:rsidR="00585517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CF10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7135" w:rsidRPr="003E1CA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033A75" w:rsidRPr="003E1CAD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района «Улётовский район» в информационно-телекоммуникационной сети Интернет в разделе </w:t>
      </w:r>
      <w:r>
        <w:rPr>
          <w:rFonts w:ascii="Times New Roman" w:hAnsi="Times New Roman" w:cs="Times New Roman"/>
          <w:sz w:val="28"/>
          <w:szCs w:val="28"/>
        </w:rPr>
        <w:t>«Документы»</w:t>
      </w:r>
      <w:r w:rsidR="00A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«Муниципальные правовые акты»</w:t>
      </w:r>
      <w:r w:rsidR="00A302AF">
        <w:rPr>
          <w:rFonts w:ascii="Times New Roman" w:hAnsi="Times New Roman" w:cs="Times New Roman"/>
          <w:sz w:val="28"/>
          <w:szCs w:val="28"/>
        </w:rPr>
        <w:t xml:space="preserve"> </w:t>
      </w:r>
      <w:r w:rsidR="007F211F">
        <w:rPr>
          <w:rFonts w:ascii="Times New Roman" w:hAnsi="Times New Roman" w:cs="Times New Roman"/>
          <w:sz w:val="28"/>
          <w:szCs w:val="28"/>
        </w:rPr>
        <w:t>-</w:t>
      </w:r>
      <w:r w:rsidR="00A302AF">
        <w:rPr>
          <w:rFonts w:ascii="Times New Roman" w:hAnsi="Times New Roman" w:cs="Times New Roman"/>
          <w:sz w:val="28"/>
          <w:szCs w:val="28"/>
        </w:rPr>
        <w:t xml:space="preserve"> </w:t>
      </w:r>
      <w:r w:rsidR="00033A75" w:rsidRPr="003E1CAD">
        <w:rPr>
          <w:rFonts w:ascii="Times New Roman" w:hAnsi="Times New Roman" w:cs="Times New Roman"/>
          <w:sz w:val="28"/>
          <w:szCs w:val="28"/>
        </w:rPr>
        <w:t>«НПА Совета</w:t>
      </w:r>
      <w:r>
        <w:rPr>
          <w:rFonts w:ascii="Times New Roman" w:hAnsi="Times New Roman" w:cs="Times New Roman"/>
          <w:sz w:val="28"/>
          <w:szCs w:val="28"/>
        </w:rPr>
        <w:t xml:space="preserve"> МР «Улётовский район</w:t>
      </w:r>
      <w:r w:rsidR="00033A75" w:rsidRPr="003E1CAD">
        <w:rPr>
          <w:rFonts w:ascii="Times New Roman" w:hAnsi="Times New Roman" w:cs="Times New Roman"/>
          <w:sz w:val="28"/>
          <w:szCs w:val="28"/>
        </w:rPr>
        <w:t>»</w:t>
      </w:r>
      <w:r w:rsidR="00A302AF">
        <w:rPr>
          <w:rFonts w:ascii="Times New Roman" w:hAnsi="Times New Roman" w:cs="Times New Roman"/>
          <w:sz w:val="28"/>
          <w:szCs w:val="28"/>
        </w:rPr>
        <w:t xml:space="preserve"> </w:t>
      </w:r>
      <w:r w:rsidR="00033A75" w:rsidRPr="003E1C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1B26">
        <w:fldChar w:fldCharType="begin"/>
      </w:r>
      <w:r w:rsidR="00B91B26">
        <w:instrText xml:space="preserve"> HYPERLINK "https://yletov.75.ru/" </w:instrText>
      </w:r>
      <w:r w:rsidR="00B91B26">
        <w:fldChar w:fldCharType="separate"/>
      </w:r>
      <w:r w:rsidR="00033A75" w:rsidRPr="003E1CAD">
        <w:rPr>
          <w:rStyle w:val="a5"/>
          <w:rFonts w:ascii="Times New Roman" w:hAnsi="Times New Roman" w:cs="Times New Roman"/>
          <w:sz w:val="28"/>
          <w:szCs w:val="28"/>
        </w:rPr>
        <w:t>http</w:t>
      </w:r>
      <w:proofErr w:type="spellEnd"/>
      <w:r w:rsidR="00033A75" w:rsidRPr="003E1CAD">
        <w:rPr>
          <w:rStyle w:val="a5"/>
          <w:rFonts w:ascii="Times New Roman" w:hAnsi="Times New Roman" w:cs="Times New Roman"/>
          <w:sz w:val="28"/>
          <w:szCs w:val="28"/>
          <w:lang w:val="en-US"/>
        </w:rPr>
        <w:t>s</w:t>
      </w:r>
      <w:r w:rsidR="00033A75" w:rsidRPr="003E1CAD">
        <w:rPr>
          <w:rStyle w:val="a5"/>
          <w:rFonts w:ascii="Times New Roman" w:hAnsi="Times New Roman" w:cs="Times New Roman"/>
          <w:sz w:val="28"/>
          <w:szCs w:val="28"/>
        </w:rPr>
        <w:t>://</w:t>
      </w:r>
      <w:proofErr w:type="spellStart"/>
      <w:r w:rsidR="00033A75" w:rsidRPr="003E1CAD">
        <w:rPr>
          <w:rStyle w:val="a5"/>
          <w:rFonts w:ascii="Times New Roman" w:hAnsi="Times New Roman" w:cs="Times New Roman"/>
          <w:sz w:val="28"/>
          <w:szCs w:val="28"/>
          <w:lang w:val="en-US"/>
        </w:rPr>
        <w:t>yletov</w:t>
      </w:r>
      <w:proofErr w:type="spellEnd"/>
      <w:r w:rsidR="00033A75" w:rsidRPr="003E1CAD">
        <w:rPr>
          <w:rStyle w:val="a5"/>
          <w:rFonts w:ascii="Times New Roman" w:hAnsi="Times New Roman" w:cs="Times New Roman"/>
          <w:sz w:val="28"/>
          <w:szCs w:val="28"/>
        </w:rPr>
        <w:t>.75.</w:t>
      </w:r>
      <w:proofErr w:type="spellStart"/>
      <w:r w:rsidR="00033A75" w:rsidRPr="003E1CA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3A75" w:rsidRPr="003E1CAD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B91B26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033A75" w:rsidRPr="003E1CAD">
        <w:rPr>
          <w:rFonts w:ascii="Times New Roman" w:hAnsi="Times New Roman" w:cs="Times New Roman"/>
          <w:sz w:val="28"/>
          <w:szCs w:val="28"/>
        </w:rPr>
        <w:t>.</w:t>
      </w:r>
    </w:p>
    <w:p w:rsidR="007F211F" w:rsidRDefault="007F211F" w:rsidP="003E1C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A6A" w:rsidRPr="003E1CAD" w:rsidRDefault="00962A6A" w:rsidP="003E1C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11F" w:rsidRPr="002E3A44" w:rsidRDefault="007F211F" w:rsidP="007F2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        </w:t>
      </w:r>
    </w:p>
    <w:p w:rsidR="007F211F" w:rsidRDefault="007F211F" w:rsidP="007F211F">
      <w:pPr>
        <w:spacing w:after="0" w:line="240" w:lineRule="auto"/>
        <w:jc w:val="both"/>
      </w:pPr>
      <w:r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773746" w:rsidRDefault="00773746" w:rsidP="007F211F">
      <w:pPr>
        <w:pStyle w:val="a6"/>
        <w:shd w:val="clear" w:color="auto" w:fill="FFFFFF"/>
        <w:spacing w:after="113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  <w:sectPr w:rsidR="00773746" w:rsidSect="007F211F">
          <w:type w:val="continuous"/>
          <w:pgSz w:w="11900" w:h="16840"/>
          <w:pgMar w:top="709" w:right="430" w:bottom="851" w:left="1701" w:header="0" w:footer="6" w:gutter="0"/>
          <w:cols w:space="708"/>
          <w:noEndnote/>
          <w:docGrid w:linePitch="360"/>
        </w:sectPr>
      </w:pPr>
    </w:p>
    <w:p w:rsidR="00961596" w:rsidRDefault="00961596" w:rsidP="00A250F7">
      <w:pPr>
        <w:spacing w:after="60" w:line="240" w:lineRule="atLeas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</w:p>
    <w:p w:rsidR="00CB58AA" w:rsidRPr="007F211F" w:rsidRDefault="00CB58AA" w:rsidP="00CB58AA">
      <w:pPr>
        <w:spacing w:after="60" w:line="240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91B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58AA" w:rsidRPr="006B5D60" w:rsidRDefault="00CB58AA" w:rsidP="00CB58AA">
      <w:pPr>
        <w:spacing w:after="60" w:line="240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CB58AA" w:rsidRPr="006B5D60" w:rsidRDefault="00CB58AA" w:rsidP="00CB58AA">
      <w:pPr>
        <w:spacing w:after="60" w:line="240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</w:t>
      </w:r>
    </w:p>
    <w:p w:rsidR="00CB58AA" w:rsidRPr="006B5D60" w:rsidRDefault="004E17F1" w:rsidP="00CB58AA">
      <w:pPr>
        <w:spacing w:after="60" w:line="48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CB58AA"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CB58AA"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C8"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</w:t>
      </w:r>
      <w:r w:rsidR="00CB58AA"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 w:rsidR="00CB58AA"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531</w:t>
      </w:r>
    </w:p>
    <w:p w:rsidR="00CB58AA" w:rsidRDefault="00CB58AA" w:rsidP="00CB5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28FB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28F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содержания мест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захоронения</w:t>
      </w:r>
      <w:r w:rsidRPr="007F28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433C8" w:rsidRPr="00712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муниципального района </w:t>
      </w:r>
      <w:r w:rsidR="00C433C8" w:rsidRPr="007122E9">
        <w:rPr>
          <w:rFonts w:ascii="Times New Roman" w:hAnsi="Times New Roman"/>
          <w:b/>
          <w:bCs/>
          <w:color w:val="000000"/>
          <w:sz w:val="28"/>
          <w:szCs w:val="28"/>
        </w:rPr>
        <w:t>«Улётовский район» Забайкальского края</w:t>
      </w:r>
    </w:p>
    <w:p w:rsidR="00CB58AA" w:rsidRPr="007F28FB" w:rsidRDefault="00CB58AA" w:rsidP="00CB5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8AA" w:rsidRPr="00CE62DB" w:rsidRDefault="00CB58AA" w:rsidP="00CB58A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E62DB">
        <w:rPr>
          <w:b/>
          <w:bCs/>
          <w:color w:val="000000"/>
          <w:sz w:val="28"/>
          <w:szCs w:val="28"/>
        </w:rPr>
        <w:t>1. Общие положения</w:t>
      </w:r>
    </w:p>
    <w:p w:rsidR="00CB58AA" w:rsidRPr="00CE62D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F28FB">
        <w:rPr>
          <w:color w:val="000000"/>
          <w:sz w:val="28"/>
          <w:szCs w:val="28"/>
        </w:rPr>
        <w:t xml:space="preserve">Настоящие Правила содержания мест </w:t>
      </w:r>
      <w:r>
        <w:rPr>
          <w:color w:val="000000"/>
          <w:sz w:val="28"/>
          <w:szCs w:val="28"/>
        </w:rPr>
        <w:t>захоронения</w:t>
      </w:r>
      <w:r w:rsidRPr="007F28FB">
        <w:rPr>
          <w:color w:val="000000"/>
          <w:sz w:val="28"/>
          <w:szCs w:val="28"/>
        </w:rPr>
        <w:t xml:space="preserve"> </w:t>
      </w:r>
      <w:r w:rsidR="0089043D" w:rsidRPr="0089043D">
        <w:rPr>
          <w:color w:val="000000"/>
          <w:sz w:val="28"/>
          <w:szCs w:val="28"/>
        </w:rPr>
        <w:t xml:space="preserve">на территории муниципального района </w:t>
      </w:r>
      <w:r w:rsidR="0089043D" w:rsidRPr="0089043D">
        <w:rPr>
          <w:bCs/>
          <w:color w:val="000000"/>
          <w:sz w:val="28"/>
          <w:szCs w:val="28"/>
        </w:rPr>
        <w:t>«Улётовский район» Забайкальского края</w:t>
      </w:r>
      <w:r w:rsidR="0089043D" w:rsidRPr="007F28FB">
        <w:rPr>
          <w:color w:val="000000"/>
          <w:sz w:val="28"/>
          <w:szCs w:val="28"/>
        </w:rPr>
        <w:t xml:space="preserve"> </w:t>
      </w:r>
      <w:r w:rsidRPr="007F28FB">
        <w:rPr>
          <w:color w:val="000000"/>
          <w:sz w:val="28"/>
          <w:szCs w:val="28"/>
        </w:rPr>
        <w:t xml:space="preserve">(далее - Правила) </w:t>
      </w:r>
      <w:r w:rsidRPr="00CE62DB">
        <w:rPr>
          <w:color w:val="000000"/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>ы</w:t>
      </w:r>
      <w:r w:rsidRPr="00CE62DB">
        <w:rPr>
          <w:color w:val="000000"/>
          <w:sz w:val="28"/>
          <w:szCs w:val="28"/>
        </w:rPr>
        <w:t xml:space="preserve"> в соответствии с Федеральным законом от 12.01.1996 №8-ФЗ «</w:t>
      </w:r>
      <w:hyperlink r:id="rId8" w:tgtFrame="_blank" w:history="1">
        <w:r w:rsidRPr="00CE62DB">
          <w:rPr>
            <w:rStyle w:val="11"/>
            <w:sz w:val="28"/>
            <w:szCs w:val="28"/>
          </w:rPr>
          <w:t>О погребении и похоронном деле</w:t>
        </w:r>
      </w:hyperlink>
      <w:r w:rsidRPr="00CE62DB">
        <w:rPr>
          <w:color w:val="000000"/>
          <w:sz w:val="28"/>
          <w:szCs w:val="28"/>
        </w:rPr>
        <w:t>», Федеральным законом</w:t>
      </w:r>
      <w:r>
        <w:rPr>
          <w:color w:val="000000"/>
          <w:sz w:val="28"/>
          <w:szCs w:val="28"/>
        </w:rPr>
        <w:t xml:space="preserve"> </w:t>
      </w:r>
      <w:hyperlink r:id="rId9" w:tgtFrame="_blank" w:history="1">
        <w:r w:rsidRPr="00CE62DB">
          <w:rPr>
            <w:rStyle w:val="11"/>
            <w:sz w:val="28"/>
            <w:szCs w:val="28"/>
          </w:rPr>
          <w:t>от 06.10.2003 № 131-ФЗ</w:t>
        </w:r>
      </w:hyperlink>
      <w:r>
        <w:rPr>
          <w:color w:val="000000"/>
          <w:sz w:val="28"/>
          <w:szCs w:val="28"/>
        </w:rPr>
        <w:t xml:space="preserve"> </w:t>
      </w:r>
      <w:r w:rsidRPr="00CE62DB">
        <w:rPr>
          <w:color w:val="000000"/>
          <w:sz w:val="28"/>
          <w:szCs w:val="28"/>
        </w:rPr>
        <w:t>«</w:t>
      </w:r>
      <w:hyperlink r:id="rId10" w:tgtFrame="_blank" w:history="1">
        <w:r w:rsidRPr="00CE62DB">
          <w:rPr>
            <w:rStyle w:val="11"/>
            <w:sz w:val="28"/>
            <w:szCs w:val="28"/>
          </w:rPr>
          <w:t>Об общих принципах организации местного самоуправления</w:t>
        </w:r>
      </w:hyperlink>
      <w:r>
        <w:rPr>
          <w:color w:val="000000"/>
          <w:sz w:val="28"/>
          <w:szCs w:val="28"/>
        </w:rPr>
        <w:t xml:space="preserve"> </w:t>
      </w:r>
      <w:r w:rsidRPr="00CE62DB">
        <w:rPr>
          <w:color w:val="000000"/>
          <w:sz w:val="28"/>
          <w:szCs w:val="28"/>
        </w:rPr>
        <w:t>в Российской Федерации».</w:t>
      </w:r>
    </w:p>
    <w:p w:rsidR="00CB58AA" w:rsidRPr="007F28FB" w:rsidRDefault="00CB58AA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2D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7F28FB">
        <w:rPr>
          <w:rFonts w:ascii="Times New Roman" w:hAnsi="Times New Roman"/>
          <w:color w:val="000000"/>
          <w:sz w:val="28"/>
          <w:szCs w:val="28"/>
        </w:rPr>
        <w:t>Территория кладбища независимо от способа захоронения подразделяется на функциональные зоны:</w:t>
      </w:r>
    </w:p>
    <w:p w:rsidR="00CB58AA" w:rsidRDefault="00CB58AA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-входную;</w:t>
      </w:r>
    </w:p>
    <w:p w:rsidR="00CB58AA" w:rsidRDefault="00CB58AA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8FB">
        <w:rPr>
          <w:rFonts w:ascii="Times New Roman" w:hAnsi="Times New Roman"/>
          <w:color w:val="000000"/>
          <w:sz w:val="28"/>
          <w:szCs w:val="28"/>
        </w:rPr>
        <w:t>-захоронений;</w:t>
      </w:r>
    </w:p>
    <w:p w:rsidR="00CB58AA" w:rsidRPr="007F28FB" w:rsidRDefault="00CB58AA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8FB">
        <w:rPr>
          <w:rFonts w:ascii="Times New Roman" w:hAnsi="Times New Roman"/>
          <w:color w:val="000000"/>
          <w:sz w:val="28"/>
          <w:szCs w:val="28"/>
        </w:rPr>
        <w:t xml:space="preserve"> -защитную (зеленую) зону по периметру кладбища.</w:t>
      </w:r>
    </w:p>
    <w:p w:rsidR="00CB58AA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7F28FB">
        <w:rPr>
          <w:color w:val="000000"/>
          <w:sz w:val="28"/>
          <w:szCs w:val="28"/>
        </w:rPr>
        <w:t>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 и мемориальных сооружений, а также участки для захоронения умерших, личность которых не установлена.</w:t>
      </w:r>
    </w:p>
    <w:p w:rsidR="00CB58AA" w:rsidRDefault="00CB58AA" w:rsidP="00CB58A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8AA" w:rsidRPr="002248BB" w:rsidRDefault="00CB58AA" w:rsidP="00CB58A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8BB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 w:rsidRPr="002248BB">
        <w:rPr>
          <w:b/>
          <w:bCs/>
          <w:color w:val="000000"/>
          <w:sz w:val="28"/>
          <w:szCs w:val="28"/>
        </w:rPr>
        <w:t>Оборудование и озеленение мест захоронения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2.1. На кладбищах следует предусматривать: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а) стенд с планом кладбища. На плане должны быть обозначены основные зоны кладбища, секторы захоронений и дана их нумерация. Стенд с планом следует устанавливать на территории кладбища у главного входа;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б) стенд для помещения объявлений и распоряжений администрации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248BB">
        <w:rPr>
          <w:color w:val="000000"/>
          <w:sz w:val="28"/>
          <w:szCs w:val="28"/>
        </w:rPr>
        <w:t>, правил посещения кладбищ, прав и обязанностей граждан.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248BB">
        <w:rPr>
          <w:color w:val="000000"/>
          <w:sz w:val="28"/>
          <w:szCs w:val="28"/>
        </w:rPr>
        <w:t>.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CB58AA" w:rsidRPr="007F28FB" w:rsidRDefault="00CB58AA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8AA" w:rsidRPr="006E08E1" w:rsidRDefault="00CB58AA" w:rsidP="00CB58AA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E08E1">
        <w:rPr>
          <w:rFonts w:ascii="Times New Roman" w:hAnsi="Times New Roman" w:cs="Times New Roman"/>
          <w:b/>
          <w:sz w:val="28"/>
          <w:szCs w:val="28"/>
        </w:rPr>
        <w:t xml:space="preserve">Правила содержания мест </w:t>
      </w:r>
      <w:r>
        <w:rPr>
          <w:rFonts w:ascii="Times New Roman" w:hAnsi="Times New Roman" w:cs="Times New Roman"/>
          <w:b/>
          <w:sz w:val="28"/>
          <w:szCs w:val="28"/>
        </w:rPr>
        <w:t>захоронения</w:t>
      </w:r>
    </w:p>
    <w:p w:rsidR="00CB58AA" w:rsidRDefault="00B91B26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8AA" w:rsidRPr="006E08E1">
        <w:rPr>
          <w:rFonts w:ascii="Times New Roman" w:hAnsi="Times New Roman" w:cs="Times New Roman"/>
          <w:sz w:val="28"/>
          <w:szCs w:val="28"/>
        </w:rPr>
        <w:t xml:space="preserve">.1. Граждане обязаны содержать отведенные им для захоронения умерших места в надлежащем состоянии, собственными силами или посредством привлечения иных лиц не реже двух раз в год (весной и осенью) </w:t>
      </w:r>
      <w:r w:rsidR="00CB58AA" w:rsidRPr="006E08E1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уборку мусора на отведенном под захоронение земельном участке, выкашивать траву, производить подправку надмогильного холмика. При необходимости восстанавливать надписи со сведениями об </w:t>
      </w:r>
      <w:proofErr w:type="gramStart"/>
      <w:r w:rsidR="00CB58AA" w:rsidRPr="006E08E1"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 w:rsidR="00CB58AA" w:rsidRPr="006E08E1">
        <w:rPr>
          <w:rFonts w:ascii="Times New Roman" w:hAnsi="Times New Roman" w:cs="Times New Roman"/>
          <w:sz w:val="28"/>
          <w:szCs w:val="28"/>
        </w:rPr>
        <w:t>.</w:t>
      </w:r>
    </w:p>
    <w:p w:rsidR="00CB58AA" w:rsidRPr="002248BB" w:rsidRDefault="00B91B26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B58AA" w:rsidRPr="006E08E1">
        <w:rPr>
          <w:sz w:val="28"/>
          <w:szCs w:val="28"/>
        </w:rPr>
        <w:t xml:space="preserve">.2. </w:t>
      </w:r>
      <w:r w:rsidR="00CB58AA" w:rsidRPr="002248BB">
        <w:rPr>
          <w:color w:val="000000"/>
          <w:sz w:val="28"/>
          <w:szCs w:val="28"/>
        </w:rPr>
        <w:t xml:space="preserve">Содержание мест </w:t>
      </w:r>
      <w:r w:rsidR="00CB58AA">
        <w:rPr>
          <w:color w:val="000000"/>
          <w:sz w:val="28"/>
          <w:szCs w:val="28"/>
        </w:rPr>
        <w:t>захоронения</w:t>
      </w:r>
      <w:r w:rsidR="00CB58AA" w:rsidRPr="002248BB">
        <w:rPr>
          <w:color w:val="000000"/>
          <w:sz w:val="28"/>
          <w:szCs w:val="28"/>
        </w:rPr>
        <w:t xml:space="preserve"> (кладбищ) возлагается на</w:t>
      </w:r>
      <w:r w:rsidR="00CB58AA">
        <w:rPr>
          <w:color w:val="000000"/>
          <w:sz w:val="28"/>
          <w:szCs w:val="28"/>
        </w:rPr>
        <w:t xml:space="preserve"> </w:t>
      </w:r>
      <w:r w:rsidR="00CB58AA" w:rsidRPr="002248BB">
        <w:rPr>
          <w:color w:val="000000"/>
          <w:sz w:val="28"/>
          <w:szCs w:val="28"/>
        </w:rPr>
        <w:t>администрацию</w:t>
      </w:r>
      <w:r w:rsidR="00CB58AA">
        <w:rPr>
          <w:color w:val="000000"/>
          <w:sz w:val="28"/>
          <w:szCs w:val="28"/>
        </w:rPr>
        <w:t xml:space="preserve"> муниципального района «Улётовский район» Забайкальского края, а в случае передачи вышеуказанных полномочий </w:t>
      </w:r>
      <w:r w:rsidR="00CB58AA" w:rsidRPr="002248BB">
        <w:rPr>
          <w:color w:val="000000"/>
          <w:sz w:val="28"/>
          <w:szCs w:val="28"/>
        </w:rPr>
        <w:t>сельск</w:t>
      </w:r>
      <w:r w:rsidR="00CB58AA">
        <w:rPr>
          <w:color w:val="000000"/>
          <w:sz w:val="28"/>
          <w:szCs w:val="28"/>
        </w:rPr>
        <w:t>ому</w:t>
      </w:r>
      <w:r w:rsidR="00CB58AA" w:rsidRPr="002248BB">
        <w:rPr>
          <w:color w:val="000000"/>
          <w:sz w:val="28"/>
          <w:szCs w:val="28"/>
        </w:rPr>
        <w:t xml:space="preserve"> поселени</w:t>
      </w:r>
      <w:r w:rsidR="00CB58AA">
        <w:rPr>
          <w:color w:val="000000"/>
          <w:sz w:val="28"/>
          <w:szCs w:val="28"/>
        </w:rPr>
        <w:t>ю, то и на администрацию сельского поселения (далее – администрация).</w:t>
      </w:r>
    </w:p>
    <w:p w:rsidR="00CB58AA" w:rsidRPr="003C2252" w:rsidRDefault="00B91B26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8AA" w:rsidRPr="002248BB">
        <w:rPr>
          <w:color w:val="000000"/>
          <w:sz w:val="28"/>
          <w:szCs w:val="28"/>
        </w:rPr>
        <w:t>.2.</w:t>
      </w:r>
      <w:r w:rsidR="00CB58AA">
        <w:rPr>
          <w:color w:val="000000"/>
          <w:sz w:val="28"/>
          <w:szCs w:val="28"/>
        </w:rPr>
        <w:t xml:space="preserve">1. </w:t>
      </w:r>
      <w:r w:rsidR="00CB58AA" w:rsidRPr="002248BB">
        <w:rPr>
          <w:color w:val="000000"/>
          <w:sz w:val="28"/>
          <w:szCs w:val="28"/>
        </w:rPr>
        <w:t>Администрация</w:t>
      </w:r>
      <w:r w:rsidR="00CB58AA">
        <w:rPr>
          <w:color w:val="000000"/>
          <w:sz w:val="28"/>
          <w:szCs w:val="28"/>
        </w:rPr>
        <w:t xml:space="preserve"> </w:t>
      </w:r>
      <w:r w:rsidR="00CB58AA" w:rsidRPr="002248BB">
        <w:rPr>
          <w:color w:val="000000"/>
          <w:sz w:val="28"/>
          <w:szCs w:val="28"/>
        </w:rPr>
        <w:t>обязана обеспечить:</w:t>
      </w:r>
    </w:p>
    <w:p w:rsidR="00CB58AA" w:rsidRDefault="00CB58AA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E08E1">
        <w:rPr>
          <w:rFonts w:ascii="Times New Roman" w:hAnsi="Times New Roman" w:cs="Times New Roman"/>
          <w:sz w:val="28"/>
          <w:szCs w:val="28"/>
        </w:rPr>
        <w:t>соблюдение нормы отвода земельного участка для захоронения и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08E1">
        <w:rPr>
          <w:rFonts w:ascii="Times New Roman" w:hAnsi="Times New Roman" w:cs="Times New Roman"/>
          <w:sz w:val="28"/>
          <w:szCs w:val="28"/>
        </w:rPr>
        <w:t xml:space="preserve"> могил;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- содержание в исправном состоянии инженерного оборудования, ограды, дорог, площадок кладбищ и их ремонт;</w:t>
      </w:r>
    </w:p>
    <w:p w:rsidR="00CB58AA" w:rsidRPr="002248BB" w:rsidRDefault="00CB58AA" w:rsidP="00CB58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8BB">
        <w:rPr>
          <w:color w:val="000000"/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CB58AA" w:rsidRDefault="00CB58AA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E1">
        <w:rPr>
          <w:rFonts w:ascii="Times New Roman" w:hAnsi="Times New Roman" w:cs="Times New Roman"/>
          <w:sz w:val="28"/>
          <w:szCs w:val="28"/>
        </w:rPr>
        <w:t>- систематическую уборку территории кладбища и своевременный вывоз мусора;</w:t>
      </w:r>
    </w:p>
    <w:p w:rsidR="00CB58AA" w:rsidRDefault="00CB58AA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E1">
        <w:rPr>
          <w:rFonts w:ascii="Times New Roman" w:hAnsi="Times New Roman" w:cs="Times New Roman"/>
          <w:sz w:val="28"/>
          <w:szCs w:val="28"/>
        </w:rPr>
        <w:t>- содержание в надлежащем порядке братских могил, а также памятников и могил, находящихся под охраной государства;</w:t>
      </w:r>
    </w:p>
    <w:p w:rsidR="00CB58AA" w:rsidRDefault="00CB58AA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E1">
        <w:rPr>
          <w:rFonts w:ascii="Times New Roman" w:hAnsi="Times New Roman" w:cs="Times New Roman"/>
          <w:sz w:val="28"/>
          <w:szCs w:val="28"/>
        </w:rPr>
        <w:t>- высокую культуру обслуживания;</w:t>
      </w:r>
    </w:p>
    <w:p w:rsidR="00CB58AA" w:rsidRDefault="00CB58AA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E1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безопасности;</w:t>
      </w:r>
    </w:p>
    <w:p w:rsidR="00CB58AA" w:rsidRDefault="00CB58AA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E1">
        <w:rPr>
          <w:rFonts w:ascii="Times New Roman" w:hAnsi="Times New Roman" w:cs="Times New Roman"/>
          <w:sz w:val="28"/>
          <w:szCs w:val="28"/>
        </w:rPr>
        <w:t>- соблюдение санитарных норм и правил.</w:t>
      </w:r>
    </w:p>
    <w:p w:rsidR="00CB58AA" w:rsidRDefault="00CB58AA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проезжей части дорог кладбищ (отсыпка, грунтовка,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асфальтирование).</w:t>
      </w:r>
      <w:r w:rsidRPr="003C2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8AA" w:rsidRPr="006E08E1" w:rsidRDefault="00B91B26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8AA" w:rsidRPr="006E08E1">
        <w:rPr>
          <w:rFonts w:ascii="Times New Roman" w:hAnsi="Times New Roman" w:cs="Times New Roman"/>
          <w:sz w:val="28"/>
          <w:szCs w:val="28"/>
        </w:rPr>
        <w:t>.3. Содержание и обустройство мест семейных (родовых) захоронений осуществляется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законодательства.</w:t>
      </w:r>
    </w:p>
    <w:p w:rsidR="00CB58AA" w:rsidRDefault="00CB58AA" w:rsidP="00CB58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8AA" w:rsidRPr="008A45A5" w:rsidRDefault="00B91B26" w:rsidP="00CB58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58AA">
        <w:rPr>
          <w:rFonts w:ascii="Times New Roman" w:hAnsi="Times New Roman" w:cs="Times New Roman"/>
          <w:b/>
          <w:sz w:val="28"/>
          <w:szCs w:val="28"/>
        </w:rPr>
        <w:t>.</w:t>
      </w:r>
      <w:r w:rsidR="00CB58AA">
        <w:rPr>
          <w:rFonts w:ascii="Times New Roman" w:hAnsi="Times New Roman" w:cs="Times New Roman"/>
          <w:b/>
          <w:sz w:val="28"/>
          <w:szCs w:val="28"/>
        </w:rPr>
        <w:tab/>
      </w:r>
      <w:r w:rsidR="00CB58AA" w:rsidRPr="008A45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B58AA" w:rsidRPr="008A45A5" w:rsidRDefault="00B91B26" w:rsidP="00CB5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8AA" w:rsidRPr="008A45A5">
        <w:rPr>
          <w:rFonts w:ascii="Times New Roman" w:hAnsi="Times New Roman" w:cs="Times New Roman"/>
          <w:sz w:val="28"/>
          <w:szCs w:val="28"/>
        </w:rPr>
        <w:t xml:space="preserve">.1. Финансирование организации ритуальных услуг и содержания мест </w:t>
      </w:r>
      <w:r w:rsidR="00CB58AA">
        <w:rPr>
          <w:rFonts w:ascii="Times New Roman" w:hAnsi="Times New Roman" w:cs="Times New Roman"/>
          <w:sz w:val="28"/>
          <w:szCs w:val="28"/>
        </w:rPr>
        <w:t>захоронений</w:t>
      </w:r>
      <w:r w:rsidR="00CB58AA" w:rsidRPr="008A45A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CB58AA" w:rsidRDefault="00B91B26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8AA" w:rsidRPr="008A45A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B58AA" w:rsidRPr="008A4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58AA" w:rsidRPr="008A45A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B58AA">
        <w:rPr>
          <w:rFonts w:ascii="Times New Roman" w:hAnsi="Times New Roman" w:cs="Times New Roman"/>
          <w:sz w:val="28"/>
          <w:szCs w:val="28"/>
        </w:rPr>
        <w:t>их</w:t>
      </w:r>
      <w:r w:rsidR="00CB58AA" w:rsidRPr="008A45A5">
        <w:rPr>
          <w:rFonts w:ascii="Times New Roman" w:hAnsi="Times New Roman" w:cs="Times New Roman"/>
          <w:sz w:val="28"/>
          <w:szCs w:val="28"/>
        </w:rPr>
        <w:t xml:space="preserve"> </w:t>
      </w:r>
      <w:r w:rsidR="00CB58A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B58AA" w:rsidRPr="008A45A5">
        <w:rPr>
          <w:rFonts w:ascii="Times New Roman" w:hAnsi="Times New Roman" w:cs="Times New Roman"/>
          <w:sz w:val="28"/>
          <w:szCs w:val="28"/>
        </w:rPr>
        <w:t>осуществляется</w:t>
      </w:r>
      <w:r w:rsidR="00CB58AA">
        <w:rPr>
          <w:rFonts w:ascii="Times New Roman" w:hAnsi="Times New Roman" w:cs="Times New Roman"/>
          <w:sz w:val="28"/>
          <w:szCs w:val="28"/>
        </w:rPr>
        <w:t>:</w:t>
      </w:r>
    </w:p>
    <w:p w:rsidR="00CB58AA" w:rsidRDefault="00CB58AA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5A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8AA" w:rsidRPr="007F28FB" w:rsidRDefault="00CB58AA" w:rsidP="00CB5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8FB">
        <w:rPr>
          <w:rFonts w:ascii="Times New Roman" w:hAnsi="Times New Roman"/>
          <w:color w:val="000000"/>
          <w:sz w:val="28"/>
          <w:szCs w:val="28"/>
        </w:rPr>
        <w:t>- иные службы в случаях, предусмотренных действующим законодательством Российской Федерации.</w:t>
      </w:r>
    </w:p>
    <w:p w:rsidR="00CB58AA" w:rsidRDefault="00B91B26" w:rsidP="00CB58A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8AA" w:rsidRPr="008A45A5">
        <w:rPr>
          <w:rFonts w:ascii="Times New Roman" w:hAnsi="Times New Roman" w:cs="Times New Roman"/>
          <w:sz w:val="28"/>
          <w:szCs w:val="28"/>
        </w:rPr>
        <w:t>.3. Несоблюдение настоящ</w:t>
      </w:r>
      <w:r w:rsidR="00CB58AA">
        <w:rPr>
          <w:rFonts w:ascii="Times New Roman" w:hAnsi="Times New Roman" w:cs="Times New Roman"/>
          <w:sz w:val="28"/>
          <w:szCs w:val="28"/>
        </w:rPr>
        <w:t>их Правил</w:t>
      </w:r>
      <w:r w:rsidR="00CB58AA" w:rsidRPr="008A45A5">
        <w:rPr>
          <w:rFonts w:ascii="Times New Roman" w:hAnsi="Times New Roman" w:cs="Times New Roman"/>
          <w:sz w:val="28"/>
          <w:szCs w:val="28"/>
        </w:rPr>
        <w:t>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  <w:r w:rsidR="00CB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40" w:rsidRDefault="00DB6740" w:rsidP="00CB58A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6740" w:rsidSect="00773746">
          <w:pgSz w:w="11900" w:h="16840"/>
          <w:pgMar w:top="709" w:right="430" w:bottom="851" w:left="1701" w:header="0" w:footer="6" w:gutter="0"/>
          <w:cols w:space="708"/>
          <w:noEndnote/>
          <w:docGrid w:linePitch="360"/>
        </w:sectPr>
      </w:pPr>
    </w:p>
    <w:p w:rsidR="00CD3CE1" w:rsidRPr="007F211F" w:rsidRDefault="00CD3CE1" w:rsidP="007F211F">
      <w:pPr>
        <w:spacing w:after="60" w:line="240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B5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61596" w:rsidRPr="006B5D60" w:rsidRDefault="00CD3CE1" w:rsidP="007F211F">
      <w:pPr>
        <w:spacing w:after="60" w:line="240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961596"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муниципального района</w:t>
      </w:r>
    </w:p>
    <w:p w:rsidR="00CD3CE1" w:rsidRPr="006B5D60" w:rsidRDefault="00961596" w:rsidP="007F211F">
      <w:pPr>
        <w:spacing w:after="60" w:line="240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</w:t>
      </w:r>
    </w:p>
    <w:p w:rsidR="00961596" w:rsidRPr="006B5D60" w:rsidRDefault="004E17F1" w:rsidP="007F211F">
      <w:pPr>
        <w:spacing w:after="60" w:line="48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7F211F"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3746"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</w:t>
      </w:r>
      <w:r w:rsidR="007F211F"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 w:rsidR="007F211F"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года № </w:t>
      </w:r>
      <w:bookmarkStart w:id="0" w:name="_GoBack"/>
      <w:r w:rsidRPr="004E1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531</w:t>
      </w:r>
      <w:bookmarkEnd w:id="0"/>
    </w:p>
    <w:p w:rsidR="00961596" w:rsidRPr="007F28FB" w:rsidRDefault="00961596" w:rsidP="00961596">
      <w:pPr>
        <w:shd w:val="clear" w:color="auto" w:fill="FFFFFF"/>
        <w:spacing w:after="11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28FB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 w:rsidR="007F21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28F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 </w:t>
      </w:r>
      <w:r w:rsidR="003F1D2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общественных </w:t>
      </w:r>
      <w:r w:rsidRPr="007F28FB">
        <w:rPr>
          <w:rFonts w:ascii="Times New Roman" w:hAnsi="Times New Roman"/>
          <w:b/>
          <w:bCs/>
          <w:color w:val="000000"/>
          <w:sz w:val="28"/>
          <w:szCs w:val="28"/>
        </w:rPr>
        <w:t>кладбищ на территори</w:t>
      </w:r>
      <w:r w:rsidR="008A29A8">
        <w:rPr>
          <w:rFonts w:ascii="Times New Roman" w:hAnsi="Times New Roman"/>
          <w:b/>
          <w:bCs/>
          <w:color w:val="000000"/>
          <w:sz w:val="28"/>
          <w:szCs w:val="28"/>
        </w:rPr>
        <w:t>ях</w:t>
      </w:r>
      <w:r w:rsidR="007F21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«Улётовский район</w:t>
      </w:r>
      <w:r w:rsidRPr="007F28F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Забайкальского края </w:t>
      </w:r>
    </w:p>
    <w:p w:rsidR="00961596" w:rsidRPr="008A29A8" w:rsidRDefault="00961596" w:rsidP="008A29A8">
      <w:pPr>
        <w:pStyle w:val="a6"/>
        <w:numPr>
          <w:ilvl w:val="0"/>
          <w:numId w:val="16"/>
        </w:num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29A8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97437F" w:rsidRPr="007148A5" w:rsidRDefault="008A29A8" w:rsidP="00974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1.1. Настоящий Порядок деятельности </w:t>
      </w:r>
      <w:r w:rsidR="003F1D22" w:rsidRPr="007148A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148A5">
        <w:rPr>
          <w:rFonts w:ascii="Times New Roman" w:hAnsi="Times New Roman" w:cs="Times New Roman"/>
          <w:sz w:val="28"/>
          <w:szCs w:val="28"/>
        </w:rPr>
        <w:t xml:space="preserve">кладбищ </w:t>
      </w:r>
      <w:r w:rsidR="007202D5" w:rsidRPr="007148A5">
        <w:rPr>
          <w:rFonts w:ascii="Times New Roman" w:hAnsi="Times New Roman" w:cs="Times New Roman"/>
          <w:bCs/>
          <w:sz w:val="28"/>
          <w:szCs w:val="28"/>
        </w:rPr>
        <w:t xml:space="preserve">на территориях муниципального района «Улётовский район» Забайкальского края </w:t>
      </w:r>
      <w:r w:rsidRPr="007148A5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Федеральным законом от 12 января 1996 года № 8-ФЗ «О погребении и похоронном деле»</w:t>
      </w:r>
      <w:r w:rsidR="0097437F" w:rsidRPr="007148A5">
        <w:rPr>
          <w:rFonts w:ascii="Times New Roman" w:hAnsi="Times New Roman" w:cs="Times New Roman"/>
          <w:sz w:val="28"/>
          <w:szCs w:val="28"/>
        </w:rPr>
        <w:t xml:space="preserve"> (далее - Федерального закона №8-ФЗ от 12.01.1996.)</w:t>
      </w:r>
      <w:r w:rsidRPr="007148A5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97437F" w:rsidRPr="007148A5" w:rsidRDefault="0097437F" w:rsidP="00974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1.2. Общественные кладбища находятся в ведении </w:t>
      </w: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148A5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="00EA0EC6" w:rsidRPr="007148A5">
        <w:rPr>
          <w:rFonts w:ascii="Times New Roman" w:hAnsi="Times New Roman" w:cs="Times New Roman"/>
          <w:sz w:val="28"/>
          <w:szCs w:val="28"/>
        </w:rPr>
        <w:t>.</w:t>
      </w:r>
    </w:p>
    <w:p w:rsidR="0097437F" w:rsidRPr="007148A5" w:rsidRDefault="0097437F" w:rsidP="00974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1.3. На общественных кладбищах погребение может осуществляться с учетом </w:t>
      </w:r>
      <w:proofErr w:type="spellStart"/>
      <w:r w:rsidRPr="007148A5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7148A5">
        <w:rPr>
          <w:rFonts w:ascii="Times New Roman" w:hAnsi="Times New Roman" w:cs="Times New Roman"/>
          <w:sz w:val="28"/>
          <w:szCs w:val="28"/>
        </w:rPr>
        <w:t>, воинских и иных обычаев и традиций.</w:t>
      </w:r>
    </w:p>
    <w:p w:rsidR="0097437F" w:rsidRPr="007148A5" w:rsidRDefault="0097437F" w:rsidP="00974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1.4. На общественных кладбищах для погребения умерших (погибших), указанных в </w:t>
      </w:r>
      <w:hyperlink r:id="rId11" w:history="1">
        <w:r w:rsidRPr="007148A5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7148A5">
        <w:rPr>
          <w:rFonts w:ascii="Times New Roman" w:hAnsi="Times New Roman" w:cs="Times New Roman"/>
          <w:sz w:val="28"/>
          <w:szCs w:val="28"/>
        </w:rPr>
        <w:t xml:space="preserve"> Федерального закона №8-ФЗ от 12.01.1996, могут создаваться воинские участки.</w:t>
      </w:r>
    </w:p>
    <w:p w:rsidR="0097437F" w:rsidRPr="007148A5" w:rsidRDefault="0097437F" w:rsidP="00974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1.5. Деятельность общественных кладбищ на территориях сельских поселений может осуществляться гражданами самостоятельно.</w:t>
      </w:r>
    </w:p>
    <w:p w:rsidR="003F1D22" w:rsidRPr="007148A5" w:rsidRDefault="003F1D22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437F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и определения, используемые в целях реализации настоящих Правил: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Автокатафалк - транспортное средство, предназначенное для перевозки гроба с телом, родственников и близких умершего на кладбище, к зданию траурных гражданских обрядов или в крематорий и возвращения участников похорон по указанному адресу. Автокатафалк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- предание земле (помещение в склеп) тела (останков) человека после его смерти или урны с прахом после кремации, помещение урны с прахом в нишу стены скорби.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Кладбище, открытое для погребения - кладбище, на территории которого осуществляется текущее погребение.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Кладбище, закрытое для погребения - кладбище, на территории которого не производятся текущие погребения (как исключение допускаются </w:t>
      </w:r>
      <w:proofErr w:type="spellStart"/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родственные могилы и погребение на семейных (родовых) захоронениях в соответствии с действующими санитарными нормами и правилами).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1.6.5.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захоронения урн с прахом умерших, крематориями и другими зданиями и сооружениями, предназначенными для осуществления захоронения умерших.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1.6.6. </w:t>
      </w:r>
      <w:proofErr w:type="gramStart"/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Надмогильные сооружения (надгробия) - памятные сооружения, устанавливаемые на могилах: памятники, стелы, обелиски, кресты и т.п.</w:t>
      </w:r>
      <w:proofErr w:type="gramEnd"/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1.6.7.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кладбище - кладбище, предназначенное для погребения умерших с учетом их волеизъявления либо по решению специализированной службы по вопросам похоронного дела.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1.6.8.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служба по вопросам похоронного дела - служба, на которую в соответствии с законодательством Российской Федерации возлагается обязанность по осуществлению погребения </w:t>
      </w:r>
      <w:proofErr w:type="gramStart"/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1.6.9.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- обрядовые действия по захоронению тела (останков) человека после его смерти в соответствии с обычаями и традициями, не противоречащие санитарным, экологическим и иным законно установленным нормам и правилам.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законодательством Российской Федерации).</w:t>
      </w:r>
    </w:p>
    <w:p w:rsidR="003F1D22" w:rsidRPr="007148A5" w:rsidRDefault="00EA0EC6" w:rsidP="003F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1.6.10. </w:t>
      </w:r>
      <w:r w:rsidR="003F1D22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захоронения (захоронение) - могила, ниша стены скорби, склеп либо иное вместилище погребенного тела (останков) человека или урны с прахом.</w:t>
      </w:r>
    </w:p>
    <w:p w:rsidR="006967F2" w:rsidRDefault="006967F2" w:rsidP="0069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F2" w:rsidRPr="0089043D" w:rsidRDefault="006967F2" w:rsidP="0069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9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Планировочное решение кладбища и устройство могил </w:t>
      </w:r>
    </w:p>
    <w:p w:rsidR="006967F2" w:rsidRPr="007148A5" w:rsidRDefault="006967F2" w:rsidP="0069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F2" w:rsidRPr="007148A5" w:rsidRDefault="006967F2" w:rsidP="0069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Отведение новых участков земли под кладбище производится в соответствии с СанПиН 2.1.2882-11.</w:t>
      </w:r>
      <w:r w:rsidR="00DF093F" w:rsidRPr="007148A5">
        <w:rPr>
          <w:rFonts w:ascii="Times New Roman" w:hAnsi="Times New Roman" w:cs="Times New Roman"/>
          <w:sz w:val="28"/>
          <w:szCs w:val="28"/>
        </w:rPr>
        <w:t xml:space="preserve">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7202D5" w:rsidRPr="007148A5" w:rsidRDefault="007202D5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2.2. Решение о создании мест погребения и их закрытии на территории </w:t>
      </w:r>
      <w:r w:rsidRPr="007148A5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7148A5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</w:t>
      </w:r>
      <w:r w:rsidRPr="007148A5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7148A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должно быть основано на принципах гуманности и рационального размещения объектов похоронного обслуживания в градостроительной структуре.</w:t>
      </w:r>
    </w:p>
    <w:p w:rsidR="007202D5" w:rsidRPr="007148A5" w:rsidRDefault="006967F2" w:rsidP="007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02D5"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437F" w:rsidRPr="007148A5">
        <w:rPr>
          <w:rFonts w:ascii="Times New Roman" w:hAnsi="Times New Roman" w:cs="Times New Roman"/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2" w:history="1">
        <w:r w:rsidR="0097437F" w:rsidRPr="007148A5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="0097437F" w:rsidRPr="007148A5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 </w:t>
      </w:r>
      <w:proofErr w:type="gramEnd"/>
    </w:p>
    <w:p w:rsidR="007202D5" w:rsidRPr="007148A5" w:rsidRDefault="0097437F" w:rsidP="007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2.</w:t>
      </w:r>
      <w:r w:rsidR="007202D5" w:rsidRPr="007148A5">
        <w:rPr>
          <w:rFonts w:ascii="Times New Roman" w:hAnsi="Times New Roman" w:cs="Times New Roman"/>
          <w:sz w:val="28"/>
          <w:szCs w:val="28"/>
        </w:rPr>
        <w:t>4</w:t>
      </w:r>
      <w:r w:rsidRPr="007148A5">
        <w:rPr>
          <w:rFonts w:ascii="Times New Roman" w:hAnsi="Times New Roman" w:cs="Times New Roman"/>
          <w:sz w:val="28"/>
          <w:szCs w:val="28"/>
        </w:rPr>
        <w:t xml:space="preserve">. </w:t>
      </w:r>
      <w:r w:rsidR="007202D5" w:rsidRPr="007148A5">
        <w:rPr>
          <w:rFonts w:ascii="Times New Roman" w:hAnsi="Times New Roman" w:cs="Times New Roman"/>
          <w:sz w:val="28"/>
          <w:szCs w:val="28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DF093F" w:rsidRPr="007148A5" w:rsidRDefault="00DF093F" w:rsidP="00DF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202D5" w:rsidRPr="007148A5">
        <w:rPr>
          <w:rFonts w:ascii="Times New Roman" w:hAnsi="Times New Roman" w:cs="Times New Roman"/>
          <w:sz w:val="28"/>
          <w:szCs w:val="28"/>
        </w:rPr>
        <w:t>5</w:t>
      </w:r>
      <w:r w:rsidRPr="007148A5">
        <w:rPr>
          <w:rFonts w:ascii="Times New Roman" w:hAnsi="Times New Roman" w:cs="Times New Roman"/>
          <w:sz w:val="28"/>
          <w:szCs w:val="28"/>
        </w:rPr>
        <w:t xml:space="preserve">. Размер земельного участка для кладбища определяется с учетом количества жителей конкретного поселения, но не может превышать сорока гектаров. </w:t>
      </w:r>
    </w:p>
    <w:p w:rsidR="007202D5" w:rsidRDefault="007202D5" w:rsidP="007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D5" w:rsidRPr="007202D5" w:rsidRDefault="007202D5" w:rsidP="007202D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02D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02D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похоронного дела.</w:t>
      </w:r>
    </w:p>
    <w:p w:rsidR="007202D5" w:rsidRPr="007148A5" w:rsidRDefault="007202D5" w:rsidP="007202D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202D5" w:rsidRPr="007148A5" w:rsidRDefault="007202D5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3.1. Организация похоронного дела на территории </w:t>
      </w:r>
      <w:r w:rsidR="009B17BF" w:rsidRPr="007148A5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="009B17BF" w:rsidRPr="007148A5">
        <w:rPr>
          <w:rFonts w:ascii="Times New Roman" w:hAnsi="Times New Roman" w:cs="Times New Roman"/>
          <w:sz w:val="28"/>
          <w:szCs w:val="28"/>
        </w:rPr>
        <w:t xml:space="preserve"> </w:t>
      </w:r>
      <w:r w:rsidRPr="007148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17BF" w:rsidRPr="007148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17BF" w:rsidRPr="007148A5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="009B17BF" w:rsidRPr="007148A5">
        <w:rPr>
          <w:rFonts w:ascii="Times New Roman" w:hAnsi="Times New Roman" w:cs="Times New Roman"/>
          <w:sz w:val="28"/>
          <w:szCs w:val="28"/>
        </w:rPr>
        <w:t xml:space="preserve"> (далее Администрация) </w:t>
      </w:r>
      <w:r w:rsidRPr="007148A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муниципальными правовыми актами. </w:t>
      </w:r>
    </w:p>
    <w:p w:rsidR="003E208D" w:rsidRPr="007148A5" w:rsidRDefault="00CC6C78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Полномочия </w:t>
      </w:r>
      <w:r w:rsidRPr="007148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148A5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714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</w:t>
      </w:r>
      <w:r w:rsidRPr="007148A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ритуальных услуг и содержание мест захоронения</w:t>
      </w:r>
      <w:r w:rsidRPr="00714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установленные </w:t>
      </w:r>
      <w:hyperlink r:id="rId13" w:history="1">
        <w:r w:rsidRPr="007148A5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частью 1 пунктом </w:t>
        </w:r>
        <w:r w:rsidR="00667E39" w:rsidRPr="007148A5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22</w:t>
        </w:r>
        <w:r w:rsidRPr="007148A5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</w:t>
        </w:r>
      </w:hyperlink>
      <w:r w:rsidRPr="007148A5">
        <w:rPr>
          <w:rFonts w:ascii="Times New Roman" w:hAnsi="Times New Roman" w:cs="Times New Roman"/>
          <w:sz w:val="28"/>
          <w:szCs w:val="28"/>
        </w:rPr>
        <w:t>»</w:t>
      </w:r>
      <w:r w:rsidRPr="00714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могут быть переданы органу местного самоуправления сельских поселений</w:t>
      </w:r>
      <w:r w:rsidR="00667E39" w:rsidRPr="00714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3.2. На территории </w:t>
      </w:r>
      <w:r w:rsidRPr="007148A5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7148A5">
        <w:rPr>
          <w:rFonts w:ascii="Times New Roman" w:hAnsi="Times New Roman" w:cs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волеизъявления, а также предоставление бесплатного участка земли для осуществления обряда погребения его тела (останков).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3.3. Организация похоронного обслуживания на территории муниципального образования основывается на принципах: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обеспечения оперативного приема заказов на похороны;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рационального размещения объектов похоронного обслуживания в градостроительной структуре;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гуманности обслуживания;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предоставления качественных услуг;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сохранения здоровья людей, участвующих в похоронах, навещающих места захоронения, работающих на объектах похоронного назначения, проживающих и работающих за территорией зоны санитарной защиты между кладбищами и объектами застройки.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3.4. Администрация создает специализированную службу по вопросам похоронного дела. Специализированная служба по вопросам похоронного дела несет юридическую ответственность за предоставление гарантированного Федеральным законом «О погребении и похоронном деле» перечня услуг, а также погребение умерших (погибших) не имеющих супруга, близких родственников, иных родственников или законного представителя умершего.</w:t>
      </w:r>
    </w:p>
    <w:p w:rsidR="007202D5" w:rsidRPr="007148A5" w:rsidRDefault="009B17BF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</w:t>
      </w:r>
      <w:r w:rsidRPr="007148A5">
        <w:rPr>
          <w:rFonts w:ascii="Times New Roman" w:hAnsi="Times New Roman" w:cs="Times New Roman"/>
          <w:sz w:val="28"/>
          <w:szCs w:val="28"/>
        </w:rPr>
        <w:t>5</w:t>
      </w:r>
      <w:r w:rsidR="007202D5" w:rsidRPr="007148A5">
        <w:rPr>
          <w:rFonts w:ascii="Times New Roman" w:hAnsi="Times New Roman" w:cs="Times New Roman"/>
          <w:sz w:val="28"/>
          <w:szCs w:val="28"/>
        </w:rPr>
        <w:t>. Администрация обеспечивает в соответствии с действующим законодательством формирование и сохранность архивного фонда документов по приему и исполнению заказов на услуги по погребению. Администрация ведет книгу регистрации захоронений установленной формы и электронный</w:t>
      </w:r>
      <w:r w:rsidR="00177224" w:rsidRPr="007148A5">
        <w:rPr>
          <w:rFonts w:ascii="Times New Roman" w:hAnsi="Times New Roman" w:cs="Times New Roman"/>
          <w:sz w:val="28"/>
          <w:szCs w:val="28"/>
        </w:rPr>
        <w:t xml:space="preserve"> учет произведенных захоронений, согласно приложению 1 к настоящему Порядку.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D5" w:rsidRPr="007148A5" w:rsidRDefault="009B17BF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</w:t>
      </w:r>
      <w:r w:rsidRPr="007148A5">
        <w:rPr>
          <w:rFonts w:ascii="Times New Roman" w:hAnsi="Times New Roman" w:cs="Times New Roman"/>
          <w:sz w:val="28"/>
          <w:szCs w:val="28"/>
        </w:rPr>
        <w:t>6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</w:t>
      </w:r>
      <w:r w:rsidR="007202D5" w:rsidRPr="007148A5">
        <w:rPr>
          <w:rFonts w:ascii="Times New Roman" w:hAnsi="Times New Roman" w:cs="Times New Roman"/>
          <w:sz w:val="28"/>
          <w:szCs w:val="28"/>
        </w:rPr>
        <w:lastRenderedPageBreak/>
        <w:t>следующего перечня услуг по погребению (гарантированный перечень услуг по погребению):</w:t>
      </w:r>
    </w:p>
    <w:p w:rsidR="007202D5" w:rsidRPr="007148A5" w:rsidRDefault="007202D5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7202D5" w:rsidRPr="007148A5" w:rsidRDefault="007202D5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7202D5" w:rsidRPr="007148A5" w:rsidRDefault="007202D5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 (в крематорий);</w:t>
      </w:r>
    </w:p>
    <w:p w:rsidR="007202D5" w:rsidRPr="007148A5" w:rsidRDefault="007202D5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4) погребение (кремация с последующей выдачей урны с прахом).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</w:t>
      </w:r>
      <w:r w:rsidRPr="007148A5">
        <w:rPr>
          <w:rFonts w:ascii="Times New Roman" w:hAnsi="Times New Roman" w:cs="Times New Roman"/>
          <w:sz w:val="28"/>
          <w:szCs w:val="28"/>
        </w:rPr>
        <w:t>7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 Стоимость услуг, предоставляемых согласно гарантированному перечню услуг по погребению, определяется Советом муниципального </w:t>
      </w:r>
      <w:r w:rsidRPr="007148A5">
        <w:rPr>
          <w:rFonts w:ascii="Times New Roman" w:hAnsi="Times New Roman" w:cs="Times New Roman"/>
          <w:sz w:val="28"/>
          <w:szCs w:val="28"/>
        </w:rPr>
        <w:t>района «Улётовский район» Забайкальского края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</w:t>
      </w:r>
      <w:r w:rsidRPr="007148A5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</w:t>
      </w:r>
      <w:r w:rsidRPr="007148A5">
        <w:rPr>
          <w:rFonts w:ascii="Times New Roman" w:hAnsi="Times New Roman" w:cs="Times New Roman"/>
          <w:sz w:val="28"/>
          <w:szCs w:val="28"/>
        </w:rPr>
        <w:t>8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 Услуги и работы по оказанию ритуальных услуг кроме специализированной службы могут оказываться иными физическими, юридическими лицами в соответствии с </w:t>
      </w:r>
      <w:r w:rsidRPr="007148A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</w:t>
      </w:r>
      <w:r w:rsidRPr="007148A5">
        <w:rPr>
          <w:rFonts w:ascii="Times New Roman" w:hAnsi="Times New Roman" w:cs="Times New Roman"/>
          <w:sz w:val="28"/>
          <w:szCs w:val="28"/>
        </w:rPr>
        <w:t>9</w:t>
      </w:r>
      <w:r w:rsidR="007202D5" w:rsidRPr="007148A5">
        <w:rPr>
          <w:rFonts w:ascii="Times New Roman" w:hAnsi="Times New Roman" w:cs="Times New Roman"/>
          <w:sz w:val="28"/>
          <w:szCs w:val="28"/>
        </w:rPr>
        <w:t>. Для получения услуг по погребению, в том числе гарантированного перечня услуг, лицо, имеющее право на их получение, предоставляет: разрешение на захоронение, свидетельство о смерти, заявление об оказании услуг по погребению, документ, удостоверяющий личность обратившегося.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3.10. </w:t>
      </w:r>
      <w:r w:rsidR="007202D5" w:rsidRPr="007148A5">
        <w:rPr>
          <w:rFonts w:ascii="Times New Roman" w:hAnsi="Times New Roman" w:cs="Times New Roman"/>
          <w:sz w:val="28"/>
          <w:szCs w:val="28"/>
        </w:rPr>
        <w:t>Для получения гарантированного перечня услуг по погребению ребенка, рожденного мертвым по истечении 196 дней беременности, дополнительно к документам, перечисленным в</w:t>
      </w:r>
      <w:r w:rsidRPr="007148A5">
        <w:rPr>
          <w:rFonts w:ascii="Times New Roman" w:hAnsi="Times New Roman" w:cs="Times New Roman"/>
          <w:sz w:val="28"/>
          <w:szCs w:val="28"/>
        </w:rPr>
        <w:t xml:space="preserve"> пункте 3.9.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 </w:t>
      </w:r>
      <w:r w:rsidR="00CD7490" w:rsidRPr="007148A5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7202D5" w:rsidRPr="007148A5">
        <w:rPr>
          <w:rFonts w:ascii="Times New Roman" w:hAnsi="Times New Roman" w:cs="Times New Roman"/>
          <w:sz w:val="28"/>
          <w:szCs w:val="28"/>
        </w:rPr>
        <w:t>предоставляется справка установленной формы, выданная органами ЗАГС.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.11. На основании предоставленных Заказчиком документов оформляется Счет-заказ на похороны  с указанием всего перечня заказанных услуг, стоимость каждой услуги и общая стоимость заказа. При оформлении заказа устанавливается время погребе</w:t>
      </w:r>
      <w:r w:rsidRPr="007148A5">
        <w:rPr>
          <w:rFonts w:ascii="Times New Roman" w:hAnsi="Times New Roman" w:cs="Times New Roman"/>
          <w:sz w:val="28"/>
          <w:szCs w:val="28"/>
        </w:rPr>
        <w:t>ния.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.12. Оформление разрешения на захоронение производится администрацией. Для получения разрешения на захоронение в администрацию предъявляются документы: гербовое свидетельство о смерти, удостоверение личности заказчика, заявление о захоронении. На основании предъявленных документов Заказчику выдается разрешение на захоронение и отводится место под захоронение. Если обязанность по организации похорон взяло на себя иное лицо, представляется т</w:t>
      </w:r>
      <w:r w:rsidRPr="007148A5">
        <w:rPr>
          <w:rFonts w:ascii="Times New Roman" w:hAnsi="Times New Roman" w:cs="Times New Roman"/>
          <w:sz w:val="28"/>
          <w:szCs w:val="28"/>
        </w:rPr>
        <w:t>акже доверенность от заказчика.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.13. После получения разрешения на захоронение проводится подготовка места захоронения (рытье могилы, дру</w:t>
      </w:r>
      <w:r w:rsidRPr="007148A5">
        <w:rPr>
          <w:rFonts w:ascii="Times New Roman" w:hAnsi="Times New Roman" w:cs="Times New Roman"/>
          <w:sz w:val="28"/>
          <w:szCs w:val="28"/>
        </w:rPr>
        <w:t>гие подготовительные действия).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.14. Погребение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специализированной службой</w:t>
      </w:r>
      <w:r w:rsidRPr="007148A5">
        <w:rPr>
          <w:rFonts w:ascii="Times New Roman" w:hAnsi="Times New Roman" w:cs="Times New Roman"/>
          <w:sz w:val="28"/>
          <w:szCs w:val="28"/>
        </w:rPr>
        <w:t>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.15. После погребения умершего </w:t>
      </w:r>
      <w:r w:rsidRPr="007148A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администрации делает соответствующую запись в Книге регистрации захоронений, изымает у Заказчика Разрешение на захоронение, а Заказчику выдается удостоверение о захоронении и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о захоронении для получения </w:t>
      </w:r>
      <w:r w:rsidRPr="007148A5">
        <w:rPr>
          <w:rFonts w:ascii="Times New Roman" w:hAnsi="Times New Roman" w:cs="Times New Roman"/>
          <w:sz w:val="28"/>
          <w:szCs w:val="28"/>
        </w:rPr>
        <w:t>Заказчиком социального пособия.</w:t>
      </w:r>
    </w:p>
    <w:p w:rsidR="009B17BF" w:rsidRPr="007148A5" w:rsidRDefault="009B17BF" w:rsidP="009B17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.16. Лицо, взявшее на себя обязанность по погребению (Заказчик) должно завершить весь процесс погребения умершего от получения медицинского свидетельства о смерти до получен</w:t>
      </w:r>
      <w:r w:rsidRPr="007148A5">
        <w:rPr>
          <w:rFonts w:ascii="Times New Roman" w:hAnsi="Times New Roman" w:cs="Times New Roman"/>
          <w:sz w:val="28"/>
          <w:szCs w:val="28"/>
        </w:rPr>
        <w:t>ия удостоверения о захоронении.</w:t>
      </w:r>
    </w:p>
    <w:p w:rsidR="00E53F53" w:rsidRPr="007148A5" w:rsidRDefault="009B17BF" w:rsidP="00E53F5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.17. Лицу, взявшему на себя обязанность по погребению умершего, предоставляется право быть ответственным за могилу с выдачей соответствующего удостоверения.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Данное право включает в себя возможность быть в дальнейшем похороненным в этой могиле как в родственной, а также разрешать, через установленный нормативными документами период, захоронение в эту могилу родственников или близких умершего.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Ответственное лицо может передать по своему заявлению право ответственности за могилу иному лицу, готовому принять на себя такую </w:t>
      </w:r>
      <w:r w:rsidR="00E53F53" w:rsidRPr="007148A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E53F53" w:rsidRPr="007148A5" w:rsidRDefault="00E53F53" w:rsidP="00E53F5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.18. Погребение умершего может производиться только при наличии разрешения на погребение в присутствии работника администрации.</w:t>
      </w:r>
      <w:r w:rsidRPr="0071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53" w:rsidRPr="007148A5" w:rsidRDefault="008F55B3" w:rsidP="00E53F5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.19. В случае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если погребение осуществлялось за счет средств супруга, близких родственников, законного представителя и иного лица, взявшего на себя обязанность осуществить погребение умершего, им выплачивается социальное пособие на погребение в размере и в порядке, установленных действующим законодательством.</w:t>
      </w:r>
    </w:p>
    <w:p w:rsidR="007202D5" w:rsidRPr="007148A5" w:rsidRDefault="00E53F53" w:rsidP="00E53F5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.20.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не предусмотрено законодательством Российской Федерации.</w:t>
      </w:r>
    </w:p>
    <w:p w:rsidR="00E53F53" w:rsidRPr="007148A5" w:rsidRDefault="00E53F53" w:rsidP="00E53F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3.20.1.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РФ сроки, осуществляется специализированной службой с согласия указанных органов путем предания земле на отведенных в таких случаях участках общественных кладбищ.</w:t>
      </w:r>
      <w:proofErr w:type="gramEnd"/>
    </w:p>
    <w:p w:rsidR="007202D5" w:rsidRPr="007148A5" w:rsidRDefault="00E53F53" w:rsidP="00E53F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.21. Услуги, оказываемые специализированной службой при захоронении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вышеуказанной категории: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- перевозка </w:t>
      </w:r>
      <w:proofErr w:type="gramStart"/>
      <w:r w:rsidRPr="007148A5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7148A5">
        <w:rPr>
          <w:rFonts w:ascii="Times New Roman" w:hAnsi="Times New Roman" w:cs="Times New Roman"/>
          <w:sz w:val="28"/>
          <w:szCs w:val="28"/>
        </w:rPr>
        <w:t xml:space="preserve"> на кладбище;</w:t>
      </w:r>
    </w:p>
    <w:p w:rsidR="007202D5" w:rsidRPr="007148A5" w:rsidRDefault="007202D5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CD7490" w:rsidRPr="007148A5" w:rsidRDefault="00E53F53" w:rsidP="00CD74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.22. Погребение умершего осуществляется в соответствии с санитарными правилами и нормами в течение трех суток с момента оформления заказа на погребение и предоставления документов, указанных в </w:t>
      </w:r>
      <w:hyperlink r:id="rId14" w:anchor="sub_1029" w:history="1">
        <w:r w:rsidR="007202D5" w:rsidRPr="007148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CD7490" w:rsidRPr="007148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7202D5" w:rsidRPr="007148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D7490" w:rsidRPr="007148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7202D5" w:rsidRPr="007148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CD7490" w:rsidRPr="007148A5">
        <w:rPr>
          <w:rFonts w:ascii="Times New Roman" w:hAnsi="Times New Roman" w:cs="Times New Roman"/>
          <w:sz w:val="28"/>
          <w:szCs w:val="28"/>
        </w:rPr>
        <w:t>рядка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 Время погребения устанавливается при оформлении заказа по согласованию с лицом, взявшим на себя обязанности по осуществлению погребения. </w:t>
      </w:r>
    </w:p>
    <w:p w:rsidR="007202D5" w:rsidRDefault="00CD7490" w:rsidP="00CD74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.23.Размеры бесплатно предоставляемых участков земли для погребения: </w:t>
      </w:r>
    </w:p>
    <w:p w:rsidR="007148A5" w:rsidRPr="007148A5" w:rsidRDefault="007148A5" w:rsidP="00CD74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418"/>
        <w:gridCol w:w="1842"/>
        <w:gridCol w:w="2061"/>
      </w:tblGrid>
      <w:tr w:rsidR="007148A5" w:rsidRPr="007148A5" w:rsidTr="00CD7490">
        <w:trPr>
          <w:trHeight w:val="300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5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Размеры участков земли</w:t>
            </w:r>
          </w:p>
        </w:tc>
      </w:tr>
      <w:tr w:rsidR="007148A5" w:rsidRPr="007148A5" w:rsidTr="00CD7490">
        <w:trPr>
          <w:trHeight w:val="300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490" w:rsidRPr="007148A5" w:rsidRDefault="00CD7490" w:rsidP="00CD7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7148A5" w:rsidRPr="007148A5" w:rsidTr="00CD7490">
        <w:trPr>
          <w:trHeight w:val="39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Одиночные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7148A5" w:rsidRPr="007148A5" w:rsidTr="00CD7490">
        <w:trPr>
          <w:trHeight w:val="454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7148A5" w:rsidRPr="007148A5" w:rsidTr="00CD7490">
        <w:trPr>
          <w:trHeight w:val="37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7148A5" w:rsidRPr="007148A5" w:rsidTr="00CD7490">
        <w:trPr>
          <w:trHeight w:val="437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0" w:rsidRPr="007148A5" w:rsidRDefault="00CD7490" w:rsidP="00CD7490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A5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</w:tbl>
    <w:p w:rsidR="00CD7490" w:rsidRPr="007148A5" w:rsidRDefault="00CD7490" w:rsidP="00CD74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8A5">
        <w:rPr>
          <w:rFonts w:ascii="Times New Roman" w:hAnsi="Times New Roman" w:cs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7148A5">
        <w:rPr>
          <w:rFonts w:ascii="Times New Roman" w:hAnsi="Times New Roman" w:cs="Times New Roman"/>
          <w:sz w:val="28"/>
          <w:szCs w:val="28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7202D5" w:rsidRPr="007148A5" w:rsidRDefault="00CD7490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.24. Погребения осуществляются в последовательном порядке по действующей нумерации подготовленных могил.</w:t>
      </w:r>
    </w:p>
    <w:p w:rsidR="007202D5" w:rsidRPr="007148A5" w:rsidRDefault="00CD7490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.25. Эксгумация останков умерших и их повторное захоронение производятся в установленном законом порядке с соблюдением санитарно-гигиенических и этических норм.</w:t>
      </w:r>
    </w:p>
    <w:p w:rsidR="007202D5" w:rsidRPr="007148A5" w:rsidRDefault="00CD7490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.26. Погребение умершего по его волеизъявлению рядом с ранее умершими, не являющимися близкими родственниками, гарантируется только при наличии свободного места под захоронение. Возможность захоронения тела умершего на указанном месте определяется администрацией с учетом места смерти, наличия на указанном им месте погребения свободного участка под захоронение, а также с учетом заслуг умершего перед обществом и государством. При этом решение об отводе места не должно быть принято в ущерб близлежащим захоронениям или в ущерб территории общего пользования.</w:t>
      </w:r>
    </w:p>
    <w:p w:rsidR="007202D5" w:rsidRPr="007148A5" w:rsidRDefault="00843558" w:rsidP="00720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.2</w:t>
      </w:r>
      <w:r w:rsidR="0085380D" w:rsidRPr="007148A5">
        <w:rPr>
          <w:rFonts w:ascii="Times New Roman" w:hAnsi="Times New Roman" w:cs="Times New Roman"/>
          <w:sz w:val="28"/>
          <w:szCs w:val="28"/>
        </w:rPr>
        <w:t>7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 Могилы, имеющие признаки бесхозяйных, должны ставиться администрацией на отдельный учет для решения вопроса о признании их таковыми в установленном порядке. Захоронение в указанные могилы допускается только после признания их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>.</w:t>
      </w:r>
    </w:p>
    <w:p w:rsidR="007202D5" w:rsidRPr="007148A5" w:rsidRDefault="00843558" w:rsidP="007202D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3</w:t>
      </w:r>
      <w:r w:rsidR="007202D5" w:rsidRPr="007148A5">
        <w:rPr>
          <w:rFonts w:ascii="Times New Roman" w:hAnsi="Times New Roman" w:cs="Times New Roman"/>
          <w:sz w:val="28"/>
          <w:szCs w:val="28"/>
        </w:rPr>
        <w:t>.</w:t>
      </w:r>
      <w:r w:rsidR="0085380D" w:rsidRPr="007148A5">
        <w:rPr>
          <w:rFonts w:ascii="Times New Roman" w:hAnsi="Times New Roman" w:cs="Times New Roman"/>
          <w:sz w:val="28"/>
          <w:szCs w:val="28"/>
        </w:rPr>
        <w:t>28</w:t>
      </w:r>
      <w:r w:rsidR="007202D5" w:rsidRPr="007148A5">
        <w:rPr>
          <w:rFonts w:ascii="Times New Roman" w:hAnsi="Times New Roman" w:cs="Times New Roman"/>
          <w:sz w:val="28"/>
          <w:szCs w:val="28"/>
        </w:rPr>
        <w:t xml:space="preserve">. Для осуществления общественного </w:t>
      </w:r>
      <w:proofErr w:type="gramStart"/>
      <w:r w:rsidR="007202D5" w:rsidRPr="007148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02D5" w:rsidRPr="007148A5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администрацией могут создаваться попечительские (наблюдательные) советы по вопросам похоронного дела. Порядок формирования и полномочия попечительских (наблюдательных) советов по вопросам похоронного дела определяется администрацией.</w:t>
      </w:r>
    </w:p>
    <w:p w:rsidR="008A29A8" w:rsidRPr="007F28FB" w:rsidRDefault="008A29A8" w:rsidP="008A29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9A8" w:rsidRPr="007F28FB" w:rsidRDefault="00843558" w:rsidP="008A29A8">
      <w:pPr>
        <w:shd w:val="clear" w:color="auto" w:fill="FFFFFF"/>
        <w:spacing w:after="11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8A29A8" w:rsidRPr="007F28F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B5D6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8A29A8" w:rsidRPr="007F28FB">
        <w:rPr>
          <w:rFonts w:ascii="Times New Roman" w:hAnsi="Times New Roman"/>
          <w:b/>
          <w:bCs/>
          <w:color w:val="000000"/>
          <w:sz w:val="28"/>
          <w:szCs w:val="28"/>
        </w:rPr>
        <w:t>Установка надмогильных сооружений и их содержание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t>4</w:t>
      </w:r>
      <w:r w:rsidR="008A29A8" w:rsidRPr="007148A5">
        <w:rPr>
          <w:rFonts w:ascii="Times New Roman" w:hAnsi="Times New Roman"/>
          <w:sz w:val="28"/>
          <w:szCs w:val="28"/>
        </w:rPr>
        <w:t xml:space="preserve">.1.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="008A29A8" w:rsidRPr="007148A5">
        <w:rPr>
          <w:rFonts w:ascii="Times New Roman" w:hAnsi="Times New Roman"/>
          <w:sz w:val="28"/>
          <w:szCs w:val="28"/>
        </w:rPr>
        <w:t>соседними</w:t>
      </w:r>
      <w:proofErr w:type="gramEnd"/>
      <w:r w:rsidR="008A29A8" w:rsidRPr="007148A5">
        <w:rPr>
          <w:rFonts w:ascii="Times New Roman" w:hAnsi="Times New Roman"/>
          <w:sz w:val="28"/>
          <w:szCs w:val="28"/>
        </w:rPr>
        <w:t>. Высота надмогильных сооружений не должна превы</w:t>
      </w:r>
      <w:r w:rsidR="006B5D60" w:rsidRPr="007148A5">
        <w:rPr>
          <w:rFonts w:ascii="Times New Roman" w:hAnsi="Times New Roman"/>
          <w:sz w:val="28"/>
          <w:szCs w:val="28"/>
        </w:rPr>
        <w:t>шать 2 метров, оград - 1 метра.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t>4</w:t>
      </w:r>
      <w:r w:rsidR="008A29A8" w:rsidRPr="007148A5">
        <w:rPr>
          <w:rFonts w:ascii="Times New Roman" w:hAnsi="Times New Roman"/>
          <w:sz w:val="28"/>
          <w:szCs w:val="28"/>
        </w:rPr>
        <w:t xml:space="preserve">.2. Монтаж, демонтаж, ремонт, замена надмогильных сооружений (надгробий) и оград осуществляются на основании письменного уведомления </w:t>
      </w:r>
      <w:r w:rsidR="0089043D" w:rsidRPr="007148A5">
        <w:rPr>
          <w:rFonts w:ascii="Times New Roman" w:hAnsi="Times New Roman"/>
          <w:sz w:val="28"/>
          <w:szCs w:val="28"/>
        </w:rPr>
        <w:t>А</w:t>
      </w:r>
      <w:r w:rsidR="008A29A8" w:rsidRPr="007148A5">
        <w:rPr>
          <w:rFonts w:ascii="Times New Roman" w:hAnsi="Times New Roman"/>
          <w:sz w:val="28"/>
          <w:szCs w:val="28"/>
        </w:rPr>
        <w:t xml:space="preserve">дминистрации при предъявлении </w:t>
      </w:r>
      <w:proofErr w:type="gramStart"/>
      <w:r w:rsidR="008A29A8" w:rsidRPr="007148A5">
        <w:rPr>
          <w:rFonts w:ascii="Times New Roman" w:hAnsi="Times New Roman"/>
          <w:sz w:val="28"/>
          <w:szCs w:val="28"/>
        </w:rPr>
        <w:t>лицом</w:t>
      </w:r>
      <w:proofErr w:type="gramEnd"/>
      <w:r w:rsidR="008A29A8" w:rsidRPr="007148A5">
        <w:rPr>
          <w:rFonts w:ascii="Times New Roman" w:hAnsi="Times New Roman"/>
          <w:sz w:val="28"/>
          <w:szCs w:val="28"/>
        </w:rPr>
        <w:t xml:space="preserve"> на которое зарегистрировано место захоронения (или по его письменному поручению иным лицом), паспорта или иного документа, удостоверяющего личность, свидетельства о регистрации захоронения.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lastRenderedPageBreak/>
        <w:t>4</w:t>
      </w:r>
      <w:r w:rsidR="008A29A8" w:rsidRPr="007148A5">
        <w:rPr>
          <w:rFonts w:ascii="Times New Roman" w:hAnsi="Times New Roman"/>
          <w:sz w:val="28"/>
          <w:szCs w:val="28"/>
        </w:rPr>
        <w:t xml:space="preserve">.3. Надписи на надмогильных сооружениях (надгробиях) должны соответствовать сведениям </w:t>
      </w:r>
      <w:proofErr w:type="gramStart"/>
      <w:r w:rsidR="008A29A8" w:rsidRPr="007148A5">
        <w:rPr>
          <w:rFonts w:ascii="Times New Roman" w:hAnsi="Times New Roman"/>
          <w:sz w:val="28"/>
          <w:szCs w:val="28"/>
        </w:rPr>
        <w:t>о</w:t>
      </w:r>
      <w:proofErr w:type="gramEnd"/>
      <w:r w:rsidR="008A29A8" w:rsidRPr="007148A5">
        <w:rPr>
          <w:rFonts w:ascii="Times New Roman" w:hAnsi="Times New Roman"/>
          <w:sz w:val="28"/>
          <w:szCs w:val="28"/>
        </w:rPr>
        <w:t xml:space="preserve"> действительно захоронен</w:t>
      </w:r>
      <w:r w:rsidR="006B5D60" w:rsidRPr="007148A5">
        <w:rPr>
          <w:rFonts w:ascii="Times New Roman" w:hAnsi="Times New Roman"/>
          <w:sz w:val="28"/>
          <w:szCs w:val="28"/>
        </w:rPr>
        <w:t>ных в данном месте умерших.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t>4</w:t>
      </w:r>
      <w:r w:rsidR="008A29A8" w:rsidRPr="007148A5">
        <w:rPr>
          <w:rFonts w:ascii="Times New Roman" w:hAnsi="Times New Roman"/>
          <w:sz w:val="28"/>
          <w:szCs w:val="28"/>
        </w:rPr>
        <w:t>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t>4</w:t>
      </w:r>
      <w:r w:rsidR="008A29A8" w:rsidRPr="007148A5">
        <w:rPr>
          <w:rFonts w:ascii="Times New Roman" w:hAnsi="Times New Roman"/>
          <w:sz w:val="28"/>
          <w:szCs w:val="28"/>
        </w:rPr>
        <w:t>.5. Надмогильные сооружения устанавливаются с соблюдением соответствующих требова</w:t>
      </w:r>
      <w:r w:rsidR="006B5D60" w:rsidRPr="007148A5">
        <w:rPr>
          <w:rFonts w:ascii="Times New Roman" w:hAnsi="Times New Roman"/>
          <w:sz w:val="28"/>
          <w:szCs w:val="28"/>
        </w:rPr>
        <w:t>ний строительных норм и правил.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t>4</w:t>
      </w:r>
      <w:r w:rsidR="008A29A8" w:rsidRPr="007148A5">
        <w:rPr>
          <w:rFonts w:ascii="Times New Roman" w:hAnsi="Times New Roman"/>
          <w:sz w:val="28"/>
          <w:szCs w:val="28"/>
        </w:rPr>
        <w:t>.6. Установленные гражданами (организациями) надмогильные сооружения (памятники, цветники и д</w:t>
      </w:r>
      <w:r w:rsidR="006B5D60" w:rsidRPr="007148A5">
        <w:rPr>
          <w:rFonts w:ascii="Times New Roman" w:hAnsi="Times New Roman"/>
          <w:sz w:val="28"/>
          <w:szCs w:val="28"/>
        </w:rPr>
        <w:t>р.) являются их собственностью.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t>4</w:t>
      </w:r>
      <w:r w:rsidR="008A29A8" w:rsidRPr="007148A5">
        <w:rPr>
          <w:rFonts w:ascii="Times New Roman" w:hAnsi="Times New Roman"/>
          <w:sz w:val="28"/>
          <w:szCs w:val="28"/>
        </w:rPr>
        <w:t>.7. Администрация за установленные надмогильные сооружения материальной ответственности не несет.</w:t>
      </w:r>
    </w:p>
    <w:p w:rsidR="008A29A8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A5">
        <w:rPr>
          <w:rFonts w:ascii="Times New Roman" w:hAnsi="Times New Roman"/>
          <w:sz w:val="28"/>
          <w:szCs w:val="28"/>
        </w:rPr>
        <w:t>4</w:t>
      </w:r>
      <w:r w:rsidR="008A29A8" w:rsidRPr="007148A5">
        <w:rPr>
          <w:rFonts w:ascii="Times New Roman" w:hAnsi="Times New Roman"/>
          <w:sz w:val="28"/>
          <w:szCs w:val="28"/>
        </w:rPr>
        <w:t xml:space="preserve">.8. </w:t>
      </w:r>
      <w:proofErr w:type="gramStart"/>
      <w:r w:rsidR="008A29A8" w:rsidRPr="007148A5">
        <w:rPr>
          <w:rFonts w:ascii="Times New Roman" w:hAnsi="Times New Roman"/>
          <w:sz w:val="28"/>
          <w:szCs w:val="28"/>
        </w:rPr>
        <w:t>При отсутствии надмогильного сооружения, ухода за захоронением и сведений о захоронении последние могут быть признаны бесхозными в установленном законодательством порядке.</w:t>
      </w:r>
      <w:proofErr w:type="gramEnd"/>
    </w:p>
    <w:p w:rsidR="008A29A8" w:rsidRPr="007F28FB" w:rsidRDefault="008A29A8" w:rsidP="008A29A8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2A3D" w:rsidRPr="00ED2A3D" w:rsidRDefault="00843558" w:rsidP="00ED2A3D">
      <w:pPr>
        <w:shd w:val="clear" w:color="auto" w:fill="FFFFFF"/>
        <w:spacing w:after="1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ED2A3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D2A3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ED2A3D" w:rsidRPr="00ED2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посещения кладбищ, права и обязанности граждан</w:t>
      </w:r>
    </w:p>
    <w:p w:rsidR="00ED2A3D" w:rsidRDefault="00ED2A3D" w:rsidP="00ED2A3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569B9" w:rsidRPr="007148A5" w:rsidRDefault="00843558" w:rsidP="00E56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5</w:t>
      </w:r>
      <w:r w:rsidR="00E569B9" w:rsidRPr="007148A5">
        <w:rPr>
          <w:rFonts w:ascii="Times New Roman" w:hAnsi="Times New Roman" w:cs="Times New Roman"/>
          <w:sz w:val="28"/>
          <w:szCs w:val="28"/>
        </w:rPr>
        <w:t>.1. Кладбища муниципального образования открыты для посещений ежедневно.</w:t>
      </w:r>
      <w:r w:rsidR="00E569B9" w:rsidRPr="007148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9B9" w:rsidRPr="007148A5">
        <w:rPr>
          <w:rFonts w:ascii="Times New Roman" w:hAnsi="Times New Roman" w:cs="Times New Roman"/>
          <w:sz w:val="28"/>
          <w:szCs w:val="28"/>
        </w:rPr>
        <w:t>Захоронение умерших на кладбищах и оформление заказа на погребение производятся ежедневно.</w:t>
      </w:r>
      <w:proofErr w:type="gramEnd"/>
    </w:p>
    <w:p w:rsidR="00ED2A3D" w:rsidRPr="007148A5" w:rsidRDefault="00ED2A3D" w:rsidP="00E569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ED2A3D" w:rsidRPr="007148A5" w:rsidRDefault="00843558" w:rsidP="00ED2A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5</w:t>
      </w:r>
      <w:r w:rsidR="00ED2A3D" w:rsidRPr="007148A5">
        <w:rPr>
          <w:sz w:val="28"/>
          <w:szCs w:val="28"/>
        </w:rPr>
        <w:t>.2. Посетители кладбища имеют право:</w:t>
      </w:r>
    </w:p>
    <w:p w:rsidR="00ED2A3D" w:rsidRPr="007148A5" w:rsidRDefault="00ED2A3D" w:rsidP="00ED2A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65085D" w:rsidRPr="007148A5" w:rsidRDefault="00ED2A3D" w:rsidP="00ED2A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производить уборку своего участка и посещение кладбища в отведенные для этого часы;</w:t>
      </w:r>
      <w:r w:rsidR="0065085D" w:rsidRPr="007148A5">
        <w:rPr>
          <w:sz w:val="28"/>
          <w:szCs w:val="28"/>
        </w:rPr>
        <w:t xml:space="preserve"> </w:t>
      </w:r>
    </w:p>
    <w:p w:rsidR="00ED2A3D" w:rsidRPr="007148A5" w:rsidRDefault="0065085D" w:rsidP="00ED2A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поручать работникам кладбища, иным лицам и организациям уход за могилами и надмогильными сооружениями в соответствии с заключенным договором;</w:t>
      </w:r>
    </w:p>
    <w:p w:rsidR="0065085D" w:rsidRPr="007148A5" w:rsidRDefault="00ED2A3D" w:rsidP="0065085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65085D" w:rsidRPr="007148A5" w:rsidRDefault="0065085D" w:rsidP="0065085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 - по согласованию с администрацией сажать деревья в соответствии с проектом озеленения кладбища;</w:t>
      </w:r>
    </w:p>
    <w:p w:rsidR="0065085D" w:rsidRPr="007148A5" w:rsidRDefault="0065085D" w:rsidP="0065085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проезжать на территорию кладбища в случаях установки либо замены надмогильных сооружений, по согласованию с администрацией;</w:t>
      </w:r>
    </w:p>
    <w:p w:rsidR="00EA0C3E" w:rsidRPr="007148A5" w:rsidRDefault="00843558" w:rsidP="00EA0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5</w:t>
      </w:r>
      <w:r w:rsidR="00EA0C3E" w:rsidRPr="007148A5">
        <w:rPr>
          <w:sz w:val="28"/>
          <w:szCs w:val="28"/>
        </w:rPr>
        <w:t>.</w:t>
      </w:r>
      <w:r w:rsidR="00ED2A3D" w:rsidRPr="007148A5">
        <w:rPr>
          <w:sz w:val="28"/>
          <w:szCs w:val="28"/>
        </w:rPr>
        <w:t>3</w:t>
      </w:r>
      <w:r w:rsidR="00EA0C3E" w:rsidRPr="007148A5">
        <w:rPr>
          <w:sz w:val="28"/>
          <w:szCs w:val="28"/>
        </w:rPr>
        <w:t>. Посетители кладбища обязаны:</w:t>
      </w:r>
    </w:p>
    <w:p w:rsidR="00EA0C3E" w:rsidRPr="007148A5" w:rsidRDefault="00EA0C3E" w:rsidP="00EA0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EA0C3E" w:rsidRPr="007148A5" w:rsidRDefault="00EA0C3E" w:rsidP="00EA0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соблюдать установленный порядок захоронения;</w:t>
      </w:r>
    </w:p>
    <w:p w:rsidR="00EA0C3E" w:rsidRPr="007148A5" w:rsidRDefault="00EA0C3E" w:rsidP="00EA0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содержать захоронения в надлежащем порядке;</w:t>
      </w:r>
    </w:p>
    <w:p w:rsidR="00EA0C3E" w:rsidRPr="007148A5" w:rsidRDefault="00EA0C3E" w:rsidP="00EA0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выносить мусор только в отведенные</w:t>
      </w:r>
      <w:r w:rsidR="00ED2A3D" w:rsidRPr="007148A5">
        <w:rPr>
          <w:sz w:val="28"/>
          <w:szCs w:val="28"/>
        </w:rPr>
        <w:t xml:space="preserve"> для этого места;</w:t>
      </w:r>
    </w:p>
    <w:p w:rsidR="00ED2A3D" w:rsidRPr="007148A5" w:rsidRDefault="00ED2A3D" w:rsidP="00EA0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8A5">
        <w:rPr>
          <w:sz w:val="28"/>
          <w:szCs w:val="28"/>
        </w:rPr>
        <w:t>- соблюдать общественный порядок и тишину.</w:t>
      </w:r>
    </w:p>
    <w:p w:rsidR="008A29A8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5</w:t>
      </w:r>
      <w:r w:rsidR="008A29A8" w:rsidRPr="007148A5">
        <w:rPr>
          <w:rFonts w:ascii="Times New Roman" w:hAnsi="Times New Roman" w:cs="Times New Roman"/>
          <w:sz w:val="28"/>
          <w:szCs w:val="28"/>
        </w:rPr>
        <w:t>.</w:t>
      </w:r>
      <w:r w:rsidR="00ED2A3D" w:rsidRPr="007148A5">
        <w:rPr>
          <w:rFonts w:ascii="Times New Roman" w:hAnsi="Times New Roman" w:cs="Times New Roman"/>
          <w:sz w:val="28"/>
          <w:szCs w:val="28"/>
        </w:rPr>
        <w:t>4</w:t>
      </w:r>
      <w:r w:rsidR="008A29A8" w:rsidRPr="007148A5">
        <w:rPr>
          <w:rFonts w:ascii="Times New Roman" w:hAnsi="Times New Roman" w:cs="Times New Roman"/>
          <w:sz w:val="28"/>
          <w:szCs w:val="28"/>
        </w:rPr>
        <w:t>. На территории кладбища посетителям запрещается:</w:t>
      </w:r>
    </w:p>
    <w:p w:rsidR="008A29A8" w:rsidRPr="007148A5" w:rsidRDefault="008A29A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lastRenderedPageBreak/>
        <w:t>- самовольно производить захоронения без предъявления в администрацию свидетельства о смерти, выданного органами записи актов гражданского состояния, или документа, выданного медицинским учреждением установленной формы;</w:t>
      </w:r>
    </w:p>
    <w:p w:rsidR="00ED2A3D" w:rsidRPr="007148A5" w:rsidRDefault="008A29A8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- </w:t>
      </w:r>
      <w:r w:rsidR="00ED2A3D" w:rsidRPr="007148A5">
        <w:rPr>
          <w:rFonts w:ascii="Times New Roman" w:hAnsi="Times New Roman" w:cs="Times New Roman"/>
          <w:sz w:val="28"/>
          <w:szCs w:val="28"/>
        </w:rPr>
        <w:t>причинять вред расположенным на территории кладбища зданиям, надмогильным и иным сооружениям, оборудованию;</w:t>
      </w:r>
    </w:p>
    <w:p w:rsidR="006B5D60" w:rsidRPr="007148A5" w:rsidRDefault="008A29A8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- </w:t>
      </w:r>
      <w:r w:rsidR="00ED2A3D" w:rsidRPr="007148A5">
        <w:rPr>
          <w:rFonts w:ascii="Times New Roman" w:hAnsi="Times New Roman" w:cs="Times New Roman"/>
          <w:sz w:val="28"/>
          <w:szCs w:val="28"/>
        </w:rPr>
        <w:t xml:space="preserve">сорить, </w:t>
      </w:r>
      <w:r w:rsidRPr="007148A5">
        <w:rPr>
          <w:rFonts w:ascii="Times New Roman" w:hAnsi="Times New Roman" w:cs="Times New Roman"/>
          <w:sz w:val="28"/>
          <w:szCs w:val="28"/>
        </w:rPr>
        <w:t xml:space="preserve">ломать зеленые насаждения, рвать цветы, </w:t>
      </w:r>
      <w:r w:rsidR="00ED2A3D" w:rsidRPr="007148A5">
        <w:rPr>
          <w:rFonts w:ascii="Times New Roman" w:hAnsi="Times New Roman" w:cs="Times New Roman"/>
          <w:sz w:val="28"/>
          <w:szCs w:val="28"/>
        </w:rPr>
        <w:t xml:space="preserve">собирать грибы, </w:t>
      </w:r>
      <w:r w:rsidRPr="007148A5">
        <w:rPr>
          <w:rFonts w:ascii="Times New Roman" w:hAnsi="Times New Roman" w:cs="Times New Roman"/>
          <w:sz w:val="28"/>
          <w:szCs w:val="28"/>
        </w:rPr>
        <w:t>собирать венки;</w:t>
      </w:r>
    </w:p>
    <w:p w:rsidR="008A29A8" w:rsidRPr="007148A5" w:rsidRDefault="008A29A8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- выгуливать собак, п</w:t>
      </w:r>
      <w:r w:rsidR="00ED2A3D" w:rsidRPr="007148A5">
        <w:rPr>
          <w:rFonts w:ascii="Times New Roman" w:hAnsi="Times New Roman" w:cs="Times New Roman"/>
          <w:sz w:val="28"/>
          <w:szCs w:val="28"/>
        </w:rPr>
        <w:t>асти домашний скот, ловить птиц</w:t>
      </w:r>
      <w:r w:rsidRPr="007148A5">
        <w:rPr>
          <w:rFonts w:ascii="Times New Roman" w:hAnsi="Times New Roman" w:cs="Times New Roman"/>
          <w:sz w:val="28"/>
          <w:szCs w:val="28"/>
        </w:rPr>
        <w:t>;</w:t>
      </w:r>
    </w:p>
    <w:p w:rsidR="008A29A8" w:rsidRPr="007148A5" w:rsidRDefault="008A29A8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- сажать деревья на могильном участке;</w:t>
      </w:r>
    </w:p>
    <w:p w:rsidR="002862B9" w:rsidRPr="007148A5" w:rsidRDefault="002862B9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-</w:t>
      </w:r>
      <w:r w:rsidR="00ED2A3D" w:rsidRPr="007148A5">
        <w:rPr>
          <w:rFonts w:ascii="Times New Roman" w:hAnsi="Times New Roman" w:cs="Times New Roman"/>
          <w:sz w:val="28"/>
          <w:szCs w:val="28"/>
        </w:rPr>
        <w:t xml:space="preserve"> разводить костры, добывать песок, глину, грунт, резать дерн, складировать мусор, опавшие листья и ветки вне отведенных для этих целей мест;</w:t>
      </w:r>
    </w:p>
    <w:p w:rsidR="00ED2A3D" w:rsidRPr="007148A5" w:rsidRDefault="008A29A8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 xml:space="preserve">- </w:t>
      </w:r>
      <w:r w:rsidR="00ED2A3D" w:rsidRPr="007148A5">
        <w:rPr>
          <w:rFonts w:ascii="Times New Roman" w:hAnsi="Times New Roman" w:cs="Times New Roman"/>
          <w:sz w:val="28"/>
          <w:szCs w:val="28"/>
        </w:rPr>
        <w:t xml:space="preserve">оставлять строительные материалы и мусор после обустройства могил и надмогильных сооружений; </w:t>
      </w:r>
    </w:p>
    <w:p w:rsidR="008A29A8" w:rsidRPr="007148A5" w:rsidRDefault="002862B9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старые демонтированные надмогильные сооружения в не установленных для этого местах;</w:t>
      </w:r>
    </w:p>
    <w:p w:rsidR="00ED2A3D" w:rsidRPr="007148A5" w:rsidRDefault="00ED2A3D" w:rsidP="0093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- торговать цветами, предметами похоронного ритуала, материалами, предназначенными для обустройства могил, без согласования с администрацией;</w:t>
      </w:r>
    </w:p>
    <w:p w:rsidR="00ED2A3D" w:rsidRPr="007148A5" w:rsidRDefault="00ED2A3D" w:rsidP="00ED2A3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- проезд транспортных и иных средств передвижения без разрешения администрации, за исключением катафалка и сопровождающего его автотранспорта, образующих похоронную процессию, а также легкового автотранспорта инвалидов и лиц пожилого возраста. При этом взимание платы за проезд на территорию кладбища не допускается.</w:t>
      </w:r>
    </w:p>
    <w:p w:rsidR="0065085D" w:rsidRPr="007148A5" w:rsidRDefault="0065085D" w:rsidP="00650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- производить иные действия, нарушающие общественный порядок и чистоту территории кладбища.</w:t>
      </w:r>
    </w:p>
    <w:p w:rsidR="006B5D60" w:rsidRPr="007148A5" w:rsidRDefault="00843558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A5">
        <w:rPr>
          <w:rFonts w:ascii="Times New Roman" w:hAnsi="Times New Roman" w:cs="Times New Roman"/>
          <w:sz w:val="28"/>
          <w:szCs w:val="28"/>
        </w:rPr>
        <w:t>5</w:t>
      </w:r>
      <w:r w:rsidR="008A29A8" w:rsidRPr="007148A5">
        <w:rPr>
          <w:rFonts w:ascii="Times New Roman" w:hAnsi="Times New Roman" w:cs="Times New Roman"/>
          <w:sz w:val="28"/>
          <w:szCs w:val="28"/>
        </w:rPr>
        <w:t>.</w:t>
      </w:r>
      <w:r w:rsidR="00ED2A3D" w:rsidRPr="007148A5">
        <w:rPr>
          <w:rFonts w:ascii="Times New Roman" w:hAnsi="Times New Roman" w:cs="Times New Roman"/>
          <w:sz w:val="28"/>
          <w:szCs w:val="28"/>
        </w:rPr>
        <w:t>5</w:t>
      </w:r>
      <w:r w:rsidR="008A29A8" w:rsidRPr="007148A5">
        <w:rPr>
          <w:rFonts w:ascii="Times New Roman" w:hAnsi="Times New Roman" w:cs="Times New Roman"/>
          <w:sz w:val="28"/>
          <w:szCs w:val="28"/>
        </w:rPr>
        <w:t>. Возникающие имущественные и другие споры между гражданами и администрацией разрешаются в установле</w:t>
      </w:r>
      <w:r w:rsidR="006B5D60" w:rsidRPr="007148A5"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</w:p>
    <w:p w:rsidR="00E569B9" w:rsidRPr="007148A5" w:rsidRDefault="00843558" w:rsidP="00E569B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5</w:t>
      </w:r>
      <w:r w:rsidR="00E569B9" w:rsidRPr="007148A5">
        <w:rPr>
          <w:rFonts w:ascii="Times New Roman" w:hAnsi="Times New Roman" w:cs="Times New Roman"/>
          <w:sz w:val="28"/>
          <w:szCs w:val="28"/>
        </w:rPr>
        <w:t>.6. Скорость движения транспортных средств по территории кладбища в установленных настоящим Положением случаях не должна превышать 5 км/ч.</w:t>
      </w:r>
    </w:p>
    <w:p w:rsidR="00E569B9" w:rsidRPr="007148A5" w:rsidRDefault="00843558" w:rsidP="00E569B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8A5">
        <w:rPr>
          <w:rFonts w:ascii="Times New Roman" w:hAnsi="Times New Roman" w:cs="Times New Roman"/>
          <w:sz w:val="28"/>
          <w:szCs w:val="28"/>
        </w:rPr>
        <w:t>5</w:t>
      </w:r>
      <w:r w:rsidR="00E569B9" w:rsidRPr="007148A5">
        <w:rPr>
          <w:rFonts w:ascii="Times New Roman" w:hAnsi="Times New Roman" w:cs="Times New Roman"/>
          <w:sz w:val="28"/>
          <w:szCs w:val="28"/>
        </w:rPr>
        <w:t>.7. Места стоянки транспортных средств устанавливаются администрацией в соответствии со схематическим планом кладбища.</w:t>
      </w:r>
    </w:p>
    <w:p w:rsidR="00E569B9" w:rsidRPr="007148A5" w:rsidRDefault="00E569B9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B9" w:rsidRPr="007148A5" w:rsidRDefault="00E569B9" w:rsidP="006B5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AA9" w:rsidRDefault="00933AA9" w:rsidP="006B5D6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  <w:sectPr w:rsidR="00933AA9" w:rsidSect="00773746">
          <w:pgSz w:w="11900" w:h="16840"/>
          <w:pgMar w:top="709" w:right="430" w:bottom="851" w:left="1701" w:header="0" w:footer="6" w:gutter="0"/>
          <w:cols w:space="708"/>
          <w:noEndnote/>
          <w:docGrid w:linePitch="360"/>
        </w:sectPr>
      </w:pPr>
    </w:p>
    <w:p w:rsidR="007538A7" w:rsidRPr="007F211F" w:rsidRDefault="007538A7" w:rsidP="007538A7">
      <w:pPr>
        <w:spacing w:after="60" w:line="240" w:lineRule="atLeast"/>
        <w:ind w:left="8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538A7" w:rsidRPr="007538A7" w:rsidRDefault="007538A7" w:rsidP="007538A7">
      <w:pPr>
        <w:shd w:val="clear" w:color="auto" w:fill="FFFFFF"/>
        <w:spacing w:after="113" w:line="240" w:lineRule="auto"/>
        <w:ind w:left="8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</w:rPr>
        <w:t>Поряд</w:t>
      </w:r>
      <w:r w:rsidRPr="007538A7">
        <w:rPr>
          <w:rFonts w:ascii="Times New Roman" w:hAnsi="Times New Roman"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7538A7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 общественных кладбищ на территориях муниципального района «Улётовский район» Забайкальского края</w:t>
      </w:r>
    </w:p>
    <w:p w:rsidR="007538A7" w:rsidRDefault="007538A7" w:rsidP="007538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A7" w:rsidRPr="007538A7" w:rsidRDefault="007538A7" w:rsidP="007538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</w:t>
      </w:r>
    </w:p>
    <w:p w:rsidR="007538A7" w:rsidRPr="007538A7" w:rsidRDefault="007538A7" w:rsidP="007538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регистрации погребений на </w:t>
      </w:r>
      <w:r w:rsidR="00DB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общественном </w:t>
      </w:r>
      <w:r w:rsidRPr="0075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кладбищ</w:t>
      </w:r>
      <w:r w:rsidR="00DB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5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38A7" w:rsidRPr="007538A7" w:rsidRDefault="007538A7" w:rsidP="007538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8A7" w:rsidRPr="007538A7" w:rsidRDefault="007538A7" w:rsidP="00753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кладбища_____________________________________________</w:t>
      </w:r>
      <w:r w:rsidR="00DB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______________________________________</w:t>
      </w:r>
    </w:p>
    <w:p w:rsidR="007538A7" w:rsidRPr="007538A7" w:rsidRDefault="007538A7" w:rsidP="00753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8A7" w:rsidRPr="007538A7" w:rsidRDefault="007538A7" w:rsidP="00753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Начата</w:t>
      </w:r>
      <w:proofErr w:type="gramEnd"/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«__»____________20___ г.</w:t>
      </w:r>
    </w:p>
    <w:p w:rsidR="007538A7" w:rsidRPr="007538A7" w:rsidRDefault="007538A7" w:rsidP="00753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Окончена</w:t>
      </w:r>
      <w:proofErr w:type="gramEnd"/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«__»__________20___ г.</w:t>
      </w:r>
    </w:p>
    <w:p w:rsidR="007538A7" w:rsidRPr="007538A7" w:rsidRDefault="007538A7" w:rsidP="00753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740" w:rsidRPr="007538A7" w:rsidRDefault="007538A7" w:rsidP="00753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56"/>
        <w:gridCol w:w="1134"/>
        <w:gridCol w:w="1134"/>
        <w:gridCol w:w="992"/>
        <w:gridCol w:w="1134"/>
        <w:gridCol w:w="1418"/>
        <w:gridCol w:w="1417"/>
        <w:gridCol w:w="1418"/>
        <w:gridCol w:w="1701"/>
        <w:gridCol w:w="1417"/>
        <w:gridCol w:w="1985"/>
      </w:tblGrid>
      <w:tr w:rsidR="00DB6740" w:rsidRPr="00DB6740" w:rsidTr="00DB6740">
        <w:trPr>
          <w:trHeight w:val="141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B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Дата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умершего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Дата рождения умершего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 xml:space="preserve">Дата смерти </w:t>
            </w:r>
            <w:proofErr w:type="gramStart"/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умершего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 для погребения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Семейное захоронение, адрес участка, ФИО ранее захороненных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N св. о смерти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ЗАГС, которым выдано св.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Дата записи и подпись лица, ответственного за регистрацию погребений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Сведения о лице, осуществляющем погребение Адрес, контактный телефон</w:t>
            </w:r>
          </w:p>
        </w:tc>
      </w:tr>
      <w:tr w:rsidR="00DB6740" w:rsidRPr="00DB6740" w:rsidTr="00DB6740">
        <w:trPr>
          <w:trHeight w:val="29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740" w:rsidRPr="00DB6740" w:rsidRDefault="00DB6740" w:rsidP="00D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B6740" w:rsidRPr="007538A7" w:rsidTr="00DB674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40" w:rsidRPr="007538A7" w:rsidTr="00DB674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8A7" w:rsidRPr="007538A7" w:rsidRDefault="007538A7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40" w:rsidRPr="007538A7" w:rsidTr="00DB674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740" w:rsidRPr="007538A7" w:rsidRDefault="00DB6740" w:rsidP="007538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AF0" w:rsidRPr="007538A7" w:rsidRDefault="00B93AF0" w:rsidP="008A45A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3AF0" w:rsidRPr="007538A7" w:rsidSect="007538A7">
      <w:pgSz w:w="16840" w:h="11900" w:orient="landscape"/>
      <w:pgMar w:top="1701" w:right="709" w:bottom="43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8BF"/>
    <w:multiLevelType w:val="multilevel"/>
    <w:tmpl w:val="F834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208EE"/>
    <w:multiLevelType w:val="multilevel"/>
    <w:tmpl w:val="7EA05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BC2A53"/>
    <w:multiLevelType w:val="multilevel"/>
    <w:tmpl w:val="EA7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03782"/>
    <w:multiLevelType w:val="multilevel"/>
    <w:tmpl w:val="84A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E7C8B"/>
    <w:multiLevelType w:val="multilevel"/>
    <w:tmpl w:val="5DEA5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9476A"/>
    <w:multiLevelType w:val="multilevel"/>
    <w:tmpl w:val="D9A294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02235"/>
    <w:multiLevelType w:val="multilevel"/>
    <w:tmpl w:val="F4C86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60ADB"/>
    <w:multiLevelType w:val="multilevel"/>
    <w:tmpl w:val="6C8CC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215"/>
    <w:multiLevelType w:val="multilevel"/>
    <w:tmpl w:val="334E9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26CE5"/>
    <w:multiLevelType w:val="multilevel"/>
    <w:tmpl w:val="B38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805A5"/>
    <w:multiLevelType w:val="multilevel"/>
    <w:tmpl w:val="99EA3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9727A"/>
    <w:multiLevelType w:val="multilevel"/>
    <w:tmpl w:val="29D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00CAF"/>
    <w:multiLevelType w:val="multilevel"/>
    <w:tmpl w:val="7F2665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E09FB"/>
    <w:multiLevelType w:val="hybridMultilevel"/>
    <w:tmpl w:val="BCC6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43255"/>
    <w:multiLevelType w:val="multilevel"/>
    <w:tmpl w:val="5A5C0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1207C"/>
    <w:multiLevelType w:val="multilevel"/>
    <w:tmpl w:val="D1C6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68F2309"/>
    <w:multiLevelType w:val="hybridMultilevel"/>
    <w:tmpl w:val="4AE8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E"/>
    <w:rsid w:val="00013FEA"/>
    <w:rsid w:val="00033A75"/>
    <w:rsid w:val="000C70C6"/>
    <w:rsid w:val="000E09E6"/>
    <w:rsid w:val="00177224"/>
    <w:rsid w:val="001876F4"/>
    <w:rsid w:val="002248BB"/>
    <w:rsid w:val="00236683"/>
    <w:rsid w:val="002862B9"/>
    <w:rsid w:val="002E1F14"/>
    <w:rsid w:val="00370236"/>
    <w:rsid w:val="00372B5E"/>
    <w:rsid w:val="0037663B"/>
    <w:rsid w:val="00381E07"/>
    <w:rsid w:val="003C2252"/>
    <w:rsid w:val="003E1CAD"/>
    <w:rsid w:val="003E208D"/>
    <w:rsid w:val="003F1D22"/>
    <w:rsid w:val="004706FB"/>
    <w:rsid w:val="0048220A"/>
    <w:rsid w:val="004E17F1"/>
    <w:rsid w:val="005056C8"/>
    <w:rsid w:val="0058143D"/>
    <w:rsid w:val="00585517"/>
    <w:rsid w:val="0065085D"/>
    <w:rsid w:val="006610D4"/>
    <w:rsid w:val="00667B8E"/>
    <w:rsid w:val="00667E39"/>
    <w:rsid w:val="00684223"/>
    <w:rsid w:val="006967F2"/>
    <w:rsid w:val="006A2C6C"/>
    <w:rsid w:val="006B5D60"/>
    <w:rsid w:val="006E08E1"/>
    <w:rsid w:val="007122E9"/>
    <w:rsid w:val="007148A5"/>
    <w:rsid w:val="007202D5"/>
    <w:rsid w:val="007538A7"/>
    <w:rsid w:val="00773746"/>
    <w:rsid w:val="007E3212"/>
    <w:rsid w:val="007F211F"/>
    <w:rsid w:val="00843558"/>
    <w:rsid w:val="0085380D"/>
    <w:rsid w:val="00865DF2"/>
    <w:rsid w:val="00870DCE"/>
    <w:rsid w:val="0089043D"/>
    <w:rsid w:val="008A29A8"/>
    <w:rsid w:val="008A45A5"/>
    <w:rsid w:val="008E2029"/>
    <w:rsid w:val="008F55B3"/>
    <w:rsid w:val="00933AA9"/>
    <w:rsid w:val="00961596"/>
    <w:rsid w:val="00962A6A"/>
    <w:rsid w:val="009645FB"/>
    <w:rsid w:val="0097437F"/>
    <w:rsid w:val="009B17BF"/>
    <w:rsid w:val="009F1690"/>
    <w:rsid w:val="00A250F7"/>
    <w:rsid w:val="00A302AF"/>
    <w:rsid w:val="00AD59C5"/>
    <w:rsid w:val="00AF0280"/>
    <w:rsid w:val="00B56FBB"/>
    <w:rsid w:val="00B7283F"/>
    <w:rsid w:val="00B85766"/>
    <w:rsid w:val="00B91B26"/>
    <w:rsid w:val="00B93AF0"/>
    <w:rsid w:val="00C27597"/>
    <w:rsid w:val="00C433C8"/>
    <w:rsid w:val="00CB58AA"/>
    <w:rsid w:val="00CC6C78"/>
    <w:rsid w:val="00CD3CE1"/>
    <w:rsid w:val="00CD7490"/>
    <w:rsid w:val="00CE62DB"/>
    <w:rsid w:val="00CF1080"/>
    <w:rsid w:val="00D07EEF"/>
    <w:rsid w:val="00DB6740"/>
    <w:rsid w:val="00DF093F"/>
    <w:rsid w:val="00E53F53"/>
    <w:rsid w:val="00E569B9"/>
    <w:rsid w:val="00EA0C3E"/>
    <w:rsid w:val="00EA0EC6"/>
    <w:rsid w:val="00EA3984"/>
    <w:rsid w:val="00EB631D"/>
    <w:rsid w:val="00EC377B"/>
    <w:rsid w:val="00EC4EFC"/>
    <w:rsid w:val="00ED2A3D"/>
    <w:rsid w:val="00EF7135"/>
    <w:rsid w:val="00FE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CE1"/>
    <w:rPr>
      <w:b/>
      <w:bCs/>
    </w:rPr>
  </w:style>
  <w:style w:type="character" w:styleId="a5">
    <w:name w:val="Hyperlink"/>
    <w:basedOn w:val="a0"/>
    <w:uiPriority w:val="99"/>
    <w:unhideWhenUsed/>
    <w:rsid w:val="00CD3C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135"/>
    <w:pPr>
      <w:ind w:left="720"/>
      <w:contextualSpacing/>
    </w:pPr>
  </w:style>
  <w:style w:type="character" w:customStyle="1" w:styleId="11">
    <w:name w:val="Гиперссылка1"/>
    <w:basedOn w:val="a0"/>
    <w:rsid w:val="00CE62DB"/>
  </w:style>
  <w:style w:type="paragraph" w:styleId="a7">
    <w:name w:val="Balloon Text"/>
    <w:basedOn w:val="a"/>
    <w:link w:val="a8"/>
    <w:uiPriority w:val="99"/>
    <w:semiHidden/>
    <w:unhideWhenUsed/>
    <w:rsid w:val="00B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CE1"/>
    <w:rPr>
      <w:b/>
      <w:bCs/>
    </w:rPr>
  </w:style>
  <w:style w:type="character" w:styleId="a5">
    <w:name w:val="Hyperlink"/>
    <w:basedOn w:val="a0"/>
    <w:uiPriority w:val="99"/>
    <w:unhideWhenUsed/>
    <w:rsid w:val="00CD3C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135"/>
    <w:pPr>
      <w:ind w:left="720"/>
      <w:contextualSpacing/>
    </w:pPr>
  </w:style>
  <w:style w:type="character" w:customStyle="1" w:styleId="11">
    <w:name w:val="Гиперссылка1"/>
    <w:basedOn w:val="a0"/>
    <w:rsid w:val="00CE62DB"/>
  </w:style>
  <w:style w:type="paragraph" w:styleId="a7">
    <w:name w:val="Balloon Text"/>
    <w:basedOn w:val="a"/>
    <w:link w:val="a8"/>
    <w:uiPriority w:val="99"/>
    <w:semiHidden/>
    <w:unhideWhenUsed/>
    <w:rsid w:val="00B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F2E301D-5638-4586-B75C-5B5D87B09EEB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F786808640DD65093545ABD1EE4B090286EB8236BED075EB62A0776D0573E625A9B47E34F32CA70038AC1B3241BE17BF8069BF1032498DfDG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1C9E14AF52BA92000935F407D01CC1FED023B80E6EC7C97E5E0CFCE55C931E1A0B11868F83FADAD74FD287FA074CB94EFF517BA01A7076DD63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file:///C:\Adm\&#1052;&#1086;&#1080;%20&#1076;&#1086;&#1082;&#1091;&#1084;&#1077;&#1085;&#1090;&#1099;\Documents%20and%20SettingsUser&#1056;&#1072;&#1073;&#1086;&#1095;&#1080;&#1081;%20&#1089;&#1090;&#1086;&#1083;%22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EF3E-F499-4FDA-BF38-5FF44416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2020-12-02T04:13:00Z</cp:lastPrinted>
  <dcterms:created xsi:type="dcterms:W3CDTF">2020-12-02T00:41:00Z</dcterms:created>
  <dcterms:modified xsi:type="dcterms:W3CDTF">2020-12-10T23:41:00Z</dcterms:modified>
</cp:coreProperties>
</file>