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DD" w:rsidRPr="00D14D2A" w:rsidRDefault="00D903DD" w:rsidP="002609A4">
      <w:pPr>
        <w:rPr>
          <w:sz w:val="24"/>
        </w:rPr>
      </w:pPr>
    </w:p>
    <w:p w:rsidR="00D903DD" w:rsidRPr="00D14D2A" w:rsidRDefault="00A14EDF" w:rsidP="008B1F43">
      <w:pPr>
        <w:jc w:val="center"/>
        <w:rPr>
          <w:b/>
          <w:sz w:val="24"/>
        </w:rPr>
      </w:pPr>
      <w:r w:rsidRPr="00D14D2A">
        <w:rPr>
          <w:b/>
          <w:sz w:val="24"/>
        </w:rPr>
        <w:t>Отчет</w:t>
      </w:r>
      <w:r w:rsidR="00D903DD" w:rsidRPr="00D14D2A">
        <w:rPr>
          <w:b/>
          <w:sz w:val="24"/>
        </w:rPr>
        <w:t xml:space="preserve"> о результатах аудита в сфере закупок</w:t>
      </w:r>
    </w:p>
    <w:p w:rsidR="00D903DD" w:rsidRPr="00D14D2A" w:rsidRDefault="00A14EDF" w:rsidP="008B1F43">
      <w:pPr>
        <w:jc w:val="center"/>
        <w:rPr>
          <w:b/>
          <w:sz w:val="24"/>
        </w:rPr>
      </w:pPr>
      <w:r w:rsidRPr="00D14D2A">
        <w:rPr>
          <w:b/>
          <w:sz w:val="24"/>
        </w:rPr>
        <w:t>проведенного Контрольно-счетной палатой муниципального района «Улётовский район»</w:t>
      </w:r>
    </w:p>
    <w:p w:rsidR="00A14EDF" w:rsidRPr="00D14D2A" w:rsidRDefault="00C76030" w:rsidP="008B1F43">
      <w:pPr>
        <w:jc w:val="center"/>
        <w:rPr>
          <w:b/>
          <w:sz w:val="24"/>
        </w:rPr>
      </w:pPr>
      <w:r>
        <w:rPr>
          <w:b/>
          <w:sz w:val="24"/>
        </w:rPr>
        <w:t xml:space="preserve">за </w:t>
      </w:r>
      <w:r w:rsidR="00D72EC6">
        <w:rPr>
          <w:b/>
          <w:sz w:val="24"/>
        </w:rPr>
        <w:t>2019</w:t>
      </w:r>
      <w:r w:rsidR="00332170">
        <w:rPr>
          <w:b/>
          <w:sz w:val="24"/>
        </w:rPr>
        <w:t xml:space="preserve"> </w:t>
      </w:r>
      <w:r w:rsidR="00A14EDF" w:rsidRPr="00D14D2A">
        <w:rPr>
          <w:b/>
          <w:sz w:val="24"/>
        </w:rPr>
        <w:t>год</w:t>
      </w:r>
    </w:p>
    <w:p w:rsidR="008B1F43" w:rsidRPr="00D14D2A" w:rsidRDefault="008B1F43" w:rsidP="008B1F43">
      <w:pPr>
        <w:jc w:val="center"/>
        <w:rPr>
          <w:b/>
          <w:sz w:val="24"/>
        </w:rPr>
      </w:pPr>
    </w:p>
    <w:p w:rsidR="00A14EDF" w:rsidRPr="00D14D2A" w:rsidRDefault="002A7441" w:rsidP="008B1F43">
      <w:pPr>
        <w:jc w:val="right"/>
        <w:rPr>
          <w:sz w:val="24"/>
        </w:rPr>
      </w:pPr>
      <w:r w:rsidRPr="00D14D2A">
        <w:rPr>
          <w:sz w:val="24"/>
        </w:rPr>
        <w:tab/>
        <w:t>тыс.</w:t>
      </w:r>
      <w:r w:rsidR="00594527">
        <w:rPr>
          <w:sz w:val="24"/>
        </w:rPr>
        <w:t xml:space="preserve"> </w:t>
      </w:r>
      <w:r w:rsidRPr="00D14D2A">
        <w:rPr>
          <w:sz w:val="24"/>
        </w:rPr>
        <w:t>руб.</w:t>
      </w:r>
    </w:p>
    <w:tbl>
      <w:tblPr>
        <w:tblW w:w="1403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7"/>
        <w:gridCol w:w="7796"/>
      </w:tblGrid>
      <w:tr w:rsidR="00D903DD" w:rsidRPr="00D14D2A" w:rsidTr="008B1F43">
        <w:tc>
          <w:tcPr>
            <w:tcW w:w="850" w:type="dxa"/>
            <w:shd w:val="clear" w:color="auto" w:fill="auto"/>
            <w:vAlign w:val="center"/>
          </w:tcPr>
          <w:p w:rsidR="00D903DD" w:rsidRPr="00D14D2A" w:rsidRDefault="00D903DD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№</w:t>
            </w:r>
          </w:p>
          <w:p w:rsidR="00D903DD" w:rsidRPr="00D14D2A" w:rsidRDefault="00D903DD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903DD" w:rsidRPr="00D14D2A" w:rsidRDefault="00D903DD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Результаты аудита в сфере закупок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903DD" w:rsidRPr="00D14D2A" w:rsidRDefault="00D903DD" w:rsidP="008B1F43">
            <w:pPr>
              <w:jc w:val="center"/>
              <w:rPr>
                <w:sz w:val="24"/>
              </w:rPr>
            </w:pPr>
            <w:r w:rsidRPr="00D14D2A">
              <w:rPr>
                <w:sz w:val="24"/>
              </w:rPr>
              <w:t>Данные</w:t>
            </w:r>
          </w:p>
        </w:tc>
      </w:tr>
      <w:tr w:rsidR="00D903DD" w:rsidRPr="00D14D2A" w:rsidTr="002C1D17">
        <w:tc>
          <w:tcPr>
            <w:tcW w:w="14033" w:type="dxa"/>
            <w:gridSpan w:val="3"/>
            <w:shd w:val="clear" w:color="auto" w:fill="D9D9D9"/>
          </w:tcPr>
          <w:p w:rsidR="00D903DD" w:rsidRPr="00D14D2A" w:rsidRDefault="00D903DD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Общая характеристика мероприятий</w:t>
            </w:r>
          </w:p>
        </w:tc>
      </w:tr>
      <w:tr w:rsidR="00D903DD" w:rsidRPr="00D14D2A" w:rsidTr="008B1F43">
        <w:tc>
          <w:tcPr>
            <w:tcW w:w="850" w:type="dxa"/>
          </w:tcPr>
          <w:p w:rsidR="00D903DD" w:rsidRPr="00D14D2A" w:rsidRDefault="00D903DD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D903DD" w:rsidRPr="00D14D2A" w:rsidRDefault="00D903DD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Общее количество мероприятий, в рамках которых проводился аудит в сфере закупок</w:t>
            </w:r>
          </w:p>
        </w:tc>
        <w:tc>
          <w:tcPr>
            <w:tcW w:w="7796" w:type="dxa"/>
            <w:vAlign w:val="center"/>
          </w:tcPr>
          <w:p w:rsidR="00D903DD" w:rsidRPr="00D14D2A" w:rsidRDefault="000C7DBD" w:rsidP="008B1F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903DD" w:rsidRPr="00D14D2A" w:rsidTr="008B1F43">
        <w:trPr>
          <w:trHeight w:val="651"/>
        </w:trPr>
        <w:tc>
          <w:tcPr>
            <w:tcW w:w="850" w:type="dxa"/>
          </w:tcPr>
          <w:p w:rsidR="00D903DD" w:rsidRPr="00D14D2A" w:rsidRDefault="00D903DD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2</w:t>
            </w:r>
          </w:p>
        </w:tc>
        <w:tc>
          <w:tcPr>
            <w:tcW w:w="5387" w:type="dxa"/>
          </w:tcPr>
          <w:p w:rsidR="00D903DD" w:rsidRPr="00D14D2A" w:rsidRDefault="00D903DD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 xml:space="preserve">Общее количество </w:t>
            </w:r>
            <w:r w:rsidRPr="00D14D2A">
              <w:rPr>
                <w:rFonts w:eastAsia="Calibri"/>
                <w:sz w:val="24"/>
              </w:rPr>
              <w:t xml:space="preserve">объектов, </w:t>
            </w:r>
            <w:r w:rsidRPr="00D14D2A">
              <w:rPr>
                <w:sz w:val="24"/>
              </w:rPr>
              <w:t>в которых проводился аудит в сфере закупок,</w:t>
            </w:r>
          </w:p>
        </w:tc>
        <w:tc>
          <w:tcPr>
            <w:tcW w:w="7796" w:type="dxa"/>
            <w:vAlign w:val="center"/>
          </w:tcPr>
          <w:p w:rsidR="00D903DD" w:rsidRPr="00D14D2A" w:rsidRDefault="000C7DBD" w:rsidP="008B1F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C5EAE" w:rsidRPr="00D14D2A" w:rsidTr="008B1F43">
        <w:trPr>
          <w:trHeight w:val="651"/>
        </w:trPr>
        <w:tc>
          <w:tcPr>
            <w:tcW w:w="850" w:type="dxa"/>
          </w:tcPr>
          <w:p w:rsidR="00BC5EAE" w:rsidRPr="00D14D2A" w:rsidRDefault="00BC5EAE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2.1</w:t>
            </w:r>
          </w:p>
        </w:tc>
        <w:tc>
          <w:tcPr>
            <w:tcW w:w="5387" w:type="dxa"/>
          </w:tcPr>
          <w:p w:rsidR="00BC5EAE" w:rsidRPr="00D14D2A" w:rsidRDefault="00BC5EAE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муниципальных заказчиков</w:t>
            </w:r>
          </w:p>
        </w:tc>
        <w:tc>
          <w:tcPr>
            <w:tcW w:w="7796" w:type="dxa"/>
            <w:vAlign w:val="center"/>
          </w:tcPr>
          <w:p w:rsidR="00BC5EAE" w:rsidRPr="00D14D2A" w:rsidRDefault="000C7DBD" w:rsidP="008B1F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C5EAE" w:rsidRPr="00D14D2A" w:rsidTr="008B1F43">
        <w:trPr>
          <w:trHeight w:val="651"/>
        </w:trPr>
        <w:tc>
          <w:tcPr>
            <w:tcW w:w="850" w:type="dxa"/>
          </w:tcPr>
          <w:p w:rsidR="00BC5EAE" w:rsidRPr="00D14D2A" w:rsidRDefault="00BC5EAE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3</w:t>
            </w:r>
          </w:p>
        </w:tc>
        <w:tc>
          <w:tcPr>
            <w:tcW w:w="5387" w:type="dxa"/>
          </w:tcPr>
          <w:p w:rsidR="00BC5EAE" w:rsidRPr="00D14D2A" w:rsidRDefault="00BC5EAE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Перечень объектов, в которых в рамках контрольных мероприятий проводился аудит в сфере закупок</w:t>
            </w:r>
          </w:p>
        </w:tc>
        <w:tc>
          <w:tcPr>
            <w:tcW w:w="7796" w:type="dxa"/>
            <w:vAlign w:val="center"/>
          </w:tcPr>
          <w:p w:rsidR="006D7A34" w:rsidRDefault="00420E14" w:rsidP="00420E14">
            <w:pPr>
              <w:rPr>
                <w:sz w:val="24"/>
              </w:rPr>
            </w:pPr>
            <w:r w:rsidRPr="00420E14">
              <w:rPr>
                <w:sz w:val="24"/>
              </w:rPr>
              <w:t>М</w:t>
            </w:r>
            <w:r>
              <w:rPr>
                <w:sz w:val="24"/>
              </w:rPr>
              <w:t>ОУ</w:t>
            </w:r>
            <w:r w:rsidRPr="00420E14">
              <w:rPr>
                <w:sz w:val="24"/>
              </w:rPr>
              <w:t xml:space="preserve"> Дровянинская </w:t>
            </w:r>
            <w:r>
              <w:rPr>
                <w:sz w:val="24"/>
              </w:rPr>
              <w:t>СОШ МР</w:t>
            </w:r>
            <w:r w:rsidRPr="00420E14">
              <w:rPr>
                <w:sz w:val="24"/>
              </w:rPr>
              <w:t xml:space="preserve">  «Улётовский район»  Забайкальского  края</w:t>
            </w:r>
          </w:p>
          <w:p w:rsidR="00420E14" w:rsidRDefault="00420E14" w:rsidP="00420E14">
            <w:pPr>
              <w:rPr>
                <w:sz w:val="24"/>
              </w:rPr>
            </w:pPr>
            <w:r w:rsidRPr="00420E14">
              <w:rPr>
                <w:sz w:val="24"/>
              </w:rPr>
              <w:t>М</w:t>
            </w:r>
            <w:r>
              <w:rPr>
                <w:sz w:val="24"/>
              </w:rPr>
              <w:t>ДОУ</w:t>
            </w:r>
            <w:r w:rsidRPr="00420E14">
              <w:rPr>
                <w:sz w:val="24"/>
              </w:rPr>
              <w:t xml:space="preserve"> Николаевский детский сад №1 </w:t>
            </w:r>
            <w:r>
              <w:rPr>
                <w:sz w:val="24"/>
              </w:rPr>
              <w:t>МР</w:t>
            </w:r>
            <w:r w:rsidRPr="00420E14">
              <w:rPr>
                <w:sz w:val="24"/>
              </w:rPr>
              <w:t xml:space="preserve"> «Улётовский район» Забайкальского края</w:t>
            </w:r>
          </w:p>
          <w:p w:rsidR="00C76030" w:rsidRDefault="00C76030" w:rsidP="00C76030">
            <w:pPr>
              <w:jc w:val="both"/>
              <w:rPr>
                <w:sz w:val="24"/>
              </w:rPr>
            </w:pPr>
            <w:r w:rsidRPr="00C76030">
              <w:rPr>
                <w:sz w:val="24"/>
              </w:rPr>
              <w:t xml:space="preserve">Муниципальное казенное учреждение «Центр бухгалтерского и материально-технического обеспечения» </w:t>
            </w:r>
          </w:p>
          <w:p w:rsidR="00837110" w:rsidRPr="00C76030" w:rsidRDefault="00837110" w:rsidP="00837110">
            <w:pPr>
              <w:rPr>
                <w:sz w:val="24"/>
              </w:rPr>
            </w:pPr>
            <w:r>
              <w:rPr>
                <w:sz w:val="24"/>
              </w:rPr>
              <w:t>МОУ Николаевская СОШ МР</w:t>
            </w:r>
            <w:r w:rsidRPr="00420E14">
              <w:rPr>
                <w:sz w:val="24"/>
              </w:rPr>
              <w:t xml:space="preserve">  «Улётовский район»  Забайкальского  края</w:t>
            </w:r>
          </w:p>
        </w:tc>
      </w:tr>
      <w:tr w:rsidR="00D903DD" w:rsidRPr="00D14D2A" w:rsidTr="008B1F43">
        <w:trPr>
          <w:trHeight w:val="598"/>
        </w:trPr>
        <w:tc>
          <w:tcPr>
            <w:tcW w:w="850" w:type="dxa"/>
          </w:tcPr>
          <w:p w:rsidR="00D903DD" w:rsidRPr="00D14D2A" w:rsidRDefault="00BC5EAE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4</w:t>
            </w:r>
          </w:p>
        </w:tc>
        <w:tc>
          <w:tcPr>
            <w:tcW w:w="5387" w:type="dxa"/>
          </w:tcPr>
          <w:p w:rsidR="00D903DD" w:rsidRPr="00D14D2A" w:rsidRDefault="00D903DD" w:rsidP="002609A4">
            <w:pPr>
              <w:rPr>
                <w:sz w:val="24"/>
              </w:rPr>
            </w:pPr>
            <w:r w:rsidRPr="00D14D2A">
              <w:rPr>
                <w:rFonts w:eastAsia="Calibri"/>
                <w:sz w:val="24"/>
              </w:rPr>
              <w:t>Общее количество и сумма контрактов</w:t>
            </w:r>
            <w:r w:rsidRPr="00D14D2A">
              <w:rPr>
                <w:sz w:val="24"/>
              </w:rPr>
              <w:t xml:space="preserve"> на закупку</w:t>
            </w:r>
            <w:r w:rsidRPr="00D14D2A">
              <w:rPr>
                <w:rFonts w:eastAsia="Calibri"/>
                <w:sz w:val="24"/>
              </w:rPr>
              <w:t xml:space="preserve">, проверенных </w:t>
            </w:r>
            <w:r w:rsidRPr="00D14D2A">
              <w:rPr>
                <w:sz w:val="24"/>
              </w:rPr>
              <w:t xml:space="preserve">в рамках аудита в сфере закупок </w:t>
            </w:r>
          </w:p>
        </w:tc>
        <w:tc>
          <w:tcPr>
            <w:tcW w:w="7796" w:type="dxa"/>
            <w:vAlign w:val="center"/>
          </w:tcPr>
          <w:p w:rsidR="00D903DD" w:rsidRPr="00D14D2A" w:rsidRDefault="000E31FC" w:rsidP="00837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  <w:r w:rsidR="00D72EC6">
              <w:rPr>
                <w:sz w:val="24"/>
              </w:rPr>
              <w:t xml:space="preserve"> / </w:t>
            </w:r>
            <w:r w:rsidR="00837110">
              <w:rPr>
                <w:sz w:val="24"/>
              </w:rPr>
              <w:t>44034,4</w:t>
            </w:r>
          </w:p>
        </w:tc>
      </w:tr>
      <w:tr w:rsidR="00D903DD" w:rsidRPr="00D14D2A" w:rsidTr="002C1D17">
        <w:tc>
          <w:tcPr>
            <w:tcW w:w="14033" w:type="dxa"/>
            <w:gridSpan w:val="3"/>
            <w:shd w:val="clear" w:color="auto" w:fill="D9D9D9"/>
          </w:tcPr>
          <w:p w:rsidR="00D903DD" w:rsidRPr="00D14D2A" w:rsidRDefault="00D903DD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Выявленные нарушения</w:t>
            </w:r>
          </w:p>
        </w:tc>
      </w:tr>
      <w:tr w:rsidR="00D903DD" w:rsidRPr="00D14D2A" w:rsidTr="008B1F43">
        <w:trPr>
          <w:trHeight w:val="273"/>
        </w:trPr>
        <w:tc>
          <w:tcPr>
            <w:tcW w:w="850" w:type="dxa"/>
          </w:tcPr>
          <w:p w:rsidR="00D903DD" w:rsidRPr="00D14D2A" w:rsidRDefault="003B2226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5</w:t>
            </w:r>
          </w:p>
        </w:tc>
        <w:tc>
          <w:tcPr>
            <w:tcW w:w="5387" w:type="dxa"/>
          </w:tcPr>
          <w:p w:rsidR="00D903DD" w:rsidRPr="00D14D2A" w:rsidRDefault="00D903DD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7796" w:type="dxa"/>
            <w:vAlign w:val="center"/>
          </w:tcPr>
          <w:p w:rsidR="00724966" w:rsidRPr="00D14D2A" w:rsidRDefault="000E31FC" w:rsidP="000E31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r w:rsidR="00B16273">
              <w:rPr>
                <w:sz w:val="24"/>
              </w:rPr>
              <w:t xml:space="preserve"> </w:t>
            </w:r>
            <w:r w:rsidR="000255FA">
              <w:rPr>
                <w:sz w:val="24"/>
              </w:rPr>
              <w:t xml:space="preserve">/ </w:t>
            </w:r>
            <w:r>
              <w:rPr>
                <w:sz w:val="24"/>
              </w:rPr>
              <w:t>26792,1</w:t>
            </w:r>
          </w:p>
        </w:tc>
      </w:tr>
      <w:tr w:rsidR="00D903DD" w:rsidRPr="00D14D2A" w:rsidTr="008B1F43">
        <w:tc>
          <w:tcPr>
            <w:tcW w:w="850" w:type="dxa"/>
          </w:tcPr>
          <w:p w:rsidR="00D903DD" w:rsidRPr="00D14D2A" w:rsidRDefault="00D903DD" w:rsidP="002609A4">
            <w:pPr>
              <w:rPr>
                <w:sz w:val="24"/>
              </w:rPr>
            </w:pPr>
          </w:p>
        </w:tc>
        <w:tc>
          <w:tcPr>
            <w:tcW w:w="5387" w:type="dxa"/>
          </w:tcPr>
          <w:p w:rsidR="00D903DD" w:rsidRPr="00D14D2A" w:rsidRDefault="00D903DD" w:rsidP="002609A4">
            <w:pPr>
              <w:rPr>
                <w:i/>
                <w:sz w:val="24"/>
              </w:rPr>
            </w:pPr>
            <w:r w:rsidRPr="00D14D2A">
              <w:rPr>
                <w:i/>
                <w:sz w:val="24"/>
              </w:rPr>
              <w:t>в том числе в части проверки:</w:t>
            </w:r>
          </w:p>
        </w:tc>
        <w:tc>
          <w:tcPr>
            <w:tcW w:w="7796" w:type="dxa"/>
            <w:vAlign w:val="center"/>
          </w:tcPr>
          <w:p w:rsidR="00D903DD" w:rsidRPr="00D14D2A" w:rsidRDefault="00D903DD" w:rsidP="002609A4">
            <w:pPr>
              <w:rPr>
                <w:sz w:val="24"/>
              </w:rPr>
            </w:pPr>
          </w:p>
        </w:tc>
      </w:tr>
      <w:tr w:rsidR="00D903DD" w:rsidRPr="00D14D2A" w:rsidTr="008B1F43">
        <w:tc>
          <w:tcPr>
            <w:tcW w:w="850" w:type="dxa"/>
          </w:tcPr>
          <w:p w:rsidR="00D903DD" w:rsidRPr="00D14D2A" w:rsidRDefault="002A7441" w:rsidP="002609A4">
            <w:pPr>
              <w:rPr>
                <w:sz w:val="24"/>
              </w:rPr>
            </w:pPr>
            <w:r w:rsidRPr="00D14D2A">
              <w:rPr>
                <w:sz w:val="24"/>
              </w:rPr>
              <w:lastRenderedPageBreak/>
              <w:t>5</w:t>
            </w:r>
            <w:r w:rsidR="00D903DD" w:rsidRPr="00D14D2A">
              <w:rPr>
                <w:sz w:val="24"/>
              </w:rPr>
              <w:t>.1</w:t>
            </w:r>
          </w:p>
        </w:tc>
        <w:tc>
          <w:tcPr>
            <w:tcW w:w="5387" w:type="dxa"/>
          </w:tcPr>
          <w:p w:rsidR="00D903DD" w:rsidRPr="00D14D2A" w:rsidRDefault="00D903DD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организации закупок</w:t>
            </w:r>
          </w:p>
          <w:p w:rsidR="00D903DD" w:rsidRPr="00D14D2A" w:rsidRDefault="00D903DD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796" w:type="dxa"/>
            <w:vAlign w:val="center"/>
          </w:tcPr>
          <w:p w:rsidR="00807530" w:rsidRPr="00D14D2A" w:rsidRDefault="00807530" w:rsidP="00807530">
            <w:pPr>
              <w:jc w:val="center"/>
              <w:rPr>
                <w:sz w:val="24"/>
              </w:rPr>
            </w:pPr>
          </w:p>
          <w:p w:rsidR="00D903DD" w:rsidRPr="00D14D2A" w:rsidRDefault="00D903DD" w:rsidP="00332170">
            <w:pPr>
              <w:jc w:val="center"/>
              <w:rPr>
                <w:sz w:val="24"/>
              </w:rPr>
            </w:pPr>
          </w:p>
        </w:tc>
      </w:tr>
      <w:tr w:rsidR="00D903DD" w:rsidRPr="00D14D2A" w:rsidTr="008B1F43">
        <w:trPr>
          <w:trHeight w:val="558"/>
        </w:trPr>
        <w:tc>
          <w:tcPr>
            <w:tcW w:w="850" w:type="dxa"/>
          </w:tcPr>
          <w:p w:rsidR="00D903DD" w:rsidRPr="00D14D2A" w:rsidRDefault="002A7441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5</w:t>
            </w:r>
            <w:r w:rsidR="00D903DD" w:rsidRPr="00D14D2A">
              <w:rPr>
                <w:sz w:val="24"/>
              </w:rPr>
              <w:t>.2</w:t>
            </w:r>
          </w:p>
        </w:tc>
        <w:tc>
          <w:tcPr>
            <w:tcW w:w="5387" w:type="dxa"/>
          </w:tcPr>
          <w:p w:rsidR="00D903DD" w:rsidRPr="00D14D2A" w:rsidRDefault="00D903DD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 xml:space="preserve">планирования закупок </w:t>
            </w:r>
          </w:p>
          <w:p w:rsidR="00D903DD" w:rsidRPr="00D14D2A" w:rsidRDefault="00D903DD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(план закупок, план-график закупок, обоснование закупки)</w:t>
            </w:r>
          </w:p>
        </w:tc>
        <w:tc>
          <w:tcPr>
            <w:tcW w:w="7796" w:type="dxa"/>
            <w:vAlign w:val="center"/>
          </w:tcPr>
          <w:p w:rsidR="005C2721" w:rsidRPr="004B7CB7" w:rsidRDefault="005C6CD4" w:rsidP="00D72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72EC6">
              <w:rPr>
                <w:sz w:val="24"/>
              </w:rPr>
              <w:t xml:space="preserve"> /</w:t>
            </w:r>
            <w:r>
              <w:rPr>
                <w:sz w:val="24"/>
              </w:rPr>
              <w:t xml:space="preserve"> 12827,3</w:t>
            </w:r>
          </w:p>
          <w:p w:rsidR="00841166" w:rsidRPr="004B7CB7" w:rsidRDefault="00841166" w:rsidP="00841166">
            <w:pPr>
              <w:rPr>
                <w:sz w:val="24"/>
              </w:rPr>
            </w:pPr>
            <w:r w:rsidRPr="004B7CB7">
              <w:rPr>
                <w:sz w:val="24"/>
              </w:rPr>
              <w:t>- нарушение сроков размещени</w:t>
            </w:r>
            <w:r w:rsidR="005C2721" w:rsidRPr="004B7CB7">
              <w:rPr>
                <w:sz w:val="24"/>
              </w:rPr>
              <w:t>я в ЕИС плана закупок на 201</w:t>
            </w:r>
            <w:r w:rsidR="00D72EC6">
              <w:rPr>
                <w:sz w:val="24"/>
              </w:rPr>
              <w:t>8</w:t>
            </w:r>
            <w:r w:rsidR="005C2721" w:rsidRPr="004B7CB7">
              <w:rPr>
                <w:sz w:val="24"/>
              </w:rPr>
              <w:t xml:space="preserve"> -  </w:t>
            </w:r>
            <w:r w:rsidR="00D72EC6">
              <w:rPr>
                <w:sz w:val="24"/>
              </w:rPr>
              <w:t xml:space="preserve"> случай</w:t>
            </w:r>
          </w:p>
          <w:p w:rsidR="00841166" w:rsidRPr="004B7CB7" w:rsidRDefault="00841166" w:rsidP="00841166">
            <w:pPr>
              <w:rPr>
                <w:sz w:val="24"/>
              </w:rPr>
            </w:pPr>
            <w:r w:rsidRPr="004B7CB7">
              <w:rPr>
                <w:sz w:val="24"/>
              </w:rPr>
              <w:t>- нарушение сроков ут</w:t>
            </w:r>
            <w:r w:rsidR="000165CB">
              <w:rPr>
                <w:sz w:val="24"/>
              </w:rPr>
              <w:t xml:space="preserve">верждения плана-графика </w:t>
            </w:r>
            <w:r w:rsidR="00D72EC6">
              <w:rPr>
                <w:sz w:val="24"/>
              </w:rPr>
              <w:t xml:space="preserve">  </w:t>
            </w:r>
            <w:r w:rsidR="000165CB">
              <w:rPr>
                <w:sz w:val="24"/>
              </w:rPr>
              <w:t>2</w:t>
            </w:r>
            <w:r w:rsidR="005C2721" w:rsidRPr="004B7CB7">
              <w:rPr>
                <w:sz w:val="24"/>
              </w:rPr>
              <w:t xml:space="preserve"> случа</w:t>
            </w:r>
            <w:r w:rsidR="000165CB">
              <w:rPr>
                <w:sz w:val="24"/>
              </w:rPr>
              <w:t>я</w:t>
            </w:r>
          </w:p>
          <w:p w:rsidR="008A23AB" w:rsidRPr="004B7CB7" w:rsidRDefault="004B7CB7" w:rsidP="004B7CB7">
            <w:pPr>
              <w:rPr>
                <w:sz w:val="24"/>
              </w:rPr>
            </w:pPr>
            <w:r w:rsidRPr="004B7CB7">
              <w:rPr>
                <w:sz w:val="24"/>
              </w:rPr>
              <w:t>- осуществление закупок</w:t>
            </w:r>
            <w:r w:rsidR="00D72EC6">
              <w:rPr>
                <w:sz w:val="24"/>
              </w:rPr>
              <w:t>,</w:t>
            </w:r>
            <w:r w:rsidRPr="004B7CB7">
              <w:rPr>
                <w:sz w:val="24"/>
              </w:rPr>
              <w:t xml:space="preserve"> не включенных</w:t>
            </w:r>
            <w:r w:rsidR="00332170" w:rsidRPr="004B7CB7">
              <w:rPr>
                <w:sz w:val="24"/>
              </w:rPr>
              <w:t xml:space="preserve"> в план-график</w:t>
            </w:r>
            <w:r w:rsidRPr="004B7CB7">
              <w:rPr>
                <w:sz w:val="24"/>
              </w:rPr>
              <w:t xml:space="preserve"> в соответствии с п. 4, 5 ч.1 ст.93</w:t>
            </w:r>
            <w:r w:rsidR="00332170" w:rsidRPr="004B7CB7">
              <w:rPr>
                <w:sz w:val="24"/>
              </w:rPr>
              <w:t xml:space="preserve">  </w:t>
            </w:r>
          </w:p>
        </w:tc>
      </w:tr>
      <w:tr w:rsidR="00D903DD" w:rsidRPr="00D14D2A" w:rsidTr="008B1F43">
        <w:trPr>
          <w:trHeight w:val="727"/>
        </w:trPr>
        <w:tc>
          <w:tcPr>
            <w:tcW w:w="850" w:type="dxa"/>
          </w:tcPr>
          <w:p w:rsidR="00D903DD" w:rsidRPr="00D14D2A" w:rsidRDefault="002A7441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5</w:t>
            </w:r>
            <w:r w:rsidR="00D903DD" w:rsidRPr="00D14D2A">
              <w:rPr>
                <w:sz w:val="24"/>
              </w:rPr>
              <w:t>.3</w:t>
            </w:r>
          </w:p>
        </w:tc>
        <w:tc>
          <w:tcPr>
            <w:tcW w:w="5387" w:type="dxa"/>
          </w:tcPr>
          <w:p w:rsidR="00D903DD" w:rsidRPr="00D14D2A" w:rsidRDefault="00D903DD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документации (извещения) о закупках</w:t>
            </w:r>
          </w:p>
          <w:p w:rsidR="00D903DD" w:rsidRPr="00D14D2A" w:rsidRDefault="00D903DD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7796" w:type="dxa"/>
            <w:vAlign w:val="center"/>
          </w:tcPr>
          <w:p w:rsidR="004B389C" w:rsidRDefault="004B389C" w:rsidP="004B3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89C" w:rsidRDefault="004B389C" w:rsidP="004B3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89C" w:rsidRDefault="005C6CD4" w:rsidP="004B3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382</w:t>
            </w:r>
            <w:r w:rsidR="004B38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74393" w:rsidRDefault="00674393" w:rsidP="0085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4393">
              <w:rPr>
                <w:rFonts w:ascii="Times New Roman" w:hAnsi="Times New Roman" w:cs="Times New Roman"/>
                <w:sz w:val="24"/>
                <w:szCs w:val="24"/>
              </w:rPr>
              <w:t>не 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ЕИС извещения об осуществлении закупки</w:t>
            </w:r>
            <w:r w:rsidRPr="00674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 случая</w:t>
            </w:r>
          </w:p>
          <w:p w:rsidR="00D903DD" w:rsidRPr="00D14D2A" w:rsidRDefault="005C6CD4" w:rsidP="005C6CD4">
            <w:pPr>
              <w:rPr>
                <w:sz w:val="24"/>
              </w:rPr>
            </w:pPr>
            <w:r>
              <w:rPr>
                <w:sz w:val="24"/>
              </w:rPr>
              <w:t>- нарушение сроков размещения в ЕИС извещения  об осуществлении закупки</w:t>
            </w:r>
            <w:r w:rsidRPr="0067439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- 1 случай</w:t>
            </w:r>
          </w:p>
        </w:tc>
      </w:tr>
      <w:tr w:rsidR="00D903DD" w:rsidRPr="00D14D2A" w:rsidTr="008B1F43">
        <w:tc>
          <w:tcPr>
            <w:tcW w:w="850" w:type="dxa"/>
          </w:tcPr>
          <w:p w:rsidR="00D903DD" w:rsidRPr="00D14D2A" w:rsidRDefault="002A7441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5</w:t>
            </w:r>
            <w:r w:rsidR="00D903DD" w:rsidRPr="00D14D2A">
              <w:rPr>
                <w:sz w:val="24"/>
              </w:rPr>
              <w:t>.4</w:t>
            </w:r>
          </w:p>
        </w:tc>
        <w:tc>
          <w:tcPr>
            <w:tcW w:w="5387" w:type="dxa"/>
          </w:tcPr>
          <w:p w:rsidR="00D903DD" w:rsidRPr="00D14D2A" w:rsidRDefault="00D903DD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заключенных контрактов</w:t>
            </w:r>
          </w:p>
          <w:p w:rsidR="00D903DD" w:rsidRPr="00D14D2A" w:rsidRDefault="00D903DD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7796" w:type="dxa"/>
            <w:vAlign w:val="center"/>
          </w:tcPr>
          <w:p w:rsidR="008543FD" w:rsidRPr="00D14D2A" w:rsidRDefault="008543FD" w:rsidP="00572615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2A383B" w:rsidRPr="00D14D2A" w:rsidTr="008B1F43">
        <w:trPr>
          <w:trHeight w:val="1827"/>
        </w:trPr>
        <w:tc>
          <w:tcPr>
            <w:tcW w:w="850" w:type="dxa"/>
          </w:tcPr>
          <w:p w:rsidR="002A383B" w:rsidRPr="00D14D2A" w:rsidRDefault="002A383B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5.5</w:t>
            </w:r>
          </w:p>
        </w:tc>
        <w:tc>
          <w:tcPr>
            <w:tcW w:w="5387" w:type="dxa"/>
          </w:tcPr>
          <w:p w:rsidR="002A383B" w:rsidRPr="00D14D2A" w:rsidRDefault="002A383B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закупок у единственного поставщика, подрядчика, исполнителя</w:t>
            </w:r>
          </w:p>
          <w:p w:rsidR="002A383B" w:rsidRPr="00D14D2A" w:rsidRDefault="002A383B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796" w:type="dxa"/>
            <w:vAlign w:val="center"/>
          </w:tcPr>
          <w:p w:rsidR="009C74E8" w:rsidRDefault="005071F9" w:rsidP="005071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 / 7340,2</w:t>
            </w:r>
            <w:r w:rsidR="009C74E8" w:rsidRPr="009C74E8">
              <w:rPr>
                <w:sz w:val="24"/>
              </w:rPr>
              <w:t xml:space="preserve">        </w:t>
            </w:r>
          </w:p>
          <w:p w:rsidR="009C00F4" w:rsidRPr="005071F9" w:rsidRDefault="005071F9" w:rsidP="005071F9">
            <w:pPr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- </w:t>
            </w:r>
            <w:r w:rsidRPr="005071F9">
              <w:rPr>
                <w:rFonts w:eastAsia="Calibri"/>
                <w:sz w:val="24"/>
                <w:lang w:eastAsia="en-US"/>
              </w:rPr>
              <w:t>преднамеренно</w:t>
            </w:r>
            <w:r>
              <w:rPr>
                <w:rFonts w:eastAsia="Calibri"/>
                <w:sz w:val="24"/>
                <w:lang w:eastAsia="en-US"/>
              </w:rPr>
              <w:t>е</w:t>
            </w:r>
            <w:r w:rsidRPr="005071F9">
              <w:rPr>
                <w:rFonts w:eastAsia="Calibri"/>
                <w:sz w:val="24"/>
                <w:lang w:eastAsia="en-US"/>
              </w:rPr>
              <w:t xml:space="preserve"> (искусственно</w:t>
            </w:r>
            <w:r>
              <w:rPr>
                <w:rFonts w:eastAsia="Calibri"/>
                <w:sz w:val="24"/>
                <w:lang w:eastAsia="en-US"/>
              </w:rPr>
              <w:t>е</w:t>
            </w:r>
            <w:r w:rsidRPr="005071F9">
              <w:rPr>
                <w:rFonts w:eastAsia="Calibri"/>
                <w:sz w:val="24"/>
                <w:lang w:eastAsia="en-US"/>
              </w:rPr>
              <w:t>) «дробл</w:t>
            </w:r>
            <w:r>
              <w:rPr>
                <w:rFonts w:eastAsia="Calibri"/>
                <w:sz w:val="24"/>
                <w:lang w:eastAsia="en-US"/>
              </w:rPr>
              <w:t>ение</w:t>
            </w:r>
            <w:r w:rsidRPr="005071F9">
              <w:rPr>
                <w:rFonts w:eastAsia="Calibri"/>
                <w:sz w:val="24"/>
                <w:lang w:eastAsia="en-US"/>
              </w:rPr>
              <w:t>» закуп</w:t>
            </w:r>
            <w:r>
              <w:rPr>
                <w:rFonts w:eastAsia="Calibri"/>
                <w:sz w:val="24"/>
                <w:lang w:eastAsia="en-US"/>
              </w:rPr>
              <w:t>о</w:t>
            </w:r>
            <w:r w:rsidRPr="005071F9">
              <w:rPr>
                <w:rFonts w:eastAsia="Calibri"/>
                <w:sz w:val="24"/>
                <w:lang w:eastAsia="en-US"/>
              </w:rPr>
              <w:t>к</w:t>
            </w:r>
            <w:r>
              <w:rPr>
                <w:rFonts w:eastAsia="Calibri"/>
                <w:sz w:val="24"/>
                <w:lang w:eastAsia="en-US"/>
              </w:rPr>
              <w:t xml:space="preserve"> (заключение договоров </w:t>
            </w:r>
            <w:r w:rsidRPr="005071F9">
              <w:rPr>
                <w:rFonts w:eastAsia="Calibri"/>
                <w:sz w:val="24"/>
                <w:lang w:eastAsia="en-US"/>
              </w:rPr>
              <w:t>подряда с одними и тем же лицами, на идентичные предметы закупки</w:t>
            </w:r>
            <w:r w:rsidR="000E31FC">
              <w:rPr>
                <w:rFonts w:eastAsia="Calibri"/>
                <w:sz w:val="24"/>
                <w:lang w:eastAsia="en-US"/>
              </w:rPr>
              <w:t xml:space="preserve"> в короткий промежуток времени</w:t>
            </w:r>
            <w:r>
              <w:rPr>
                <w:rFonts w:eastAsia="Calibri"/>
                <w:sz w:val="24"/>
                <w:lang w:eastAsia="en-US"/>
              </w:rPr>
              <w:t>)</w:t>
            </w:r>
          </w:p>
        </w:tc>
      </w:tr>
      <w:tr w:rsidR="002A383B" w:rsidRPr="00D14D2A" w:rsidTr="008B1F43">
        <w:tc>
          <w:tcPr>
            <w:tcW w:w="850" w:type="dxa"/>
          </w:tcPr>
          <w:p w:rsidR="002A383B" w:rsidRPr="00D14D2A" w:rsidRDefault="002A383B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5.6</w:t>
            </w:r>
          </w:p>
        </w:tc>
        <w:tc>
          <w:tcPr>
            <w:tcW w:w="5387" w:type="dxa"/>
          </w:tcPr>
          <w:p w:rsidR="002A383B" w:rsidRPr="00D14D2A" w:rsidRDefault="002A383B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процедур закупок</w:t>
            </w:r>
          </w:p>
          <w:p w:rsidR="002A383B" w:rsidRPr="00D14D2A" w:rsidRDefault="002A383B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796" w:type="dxa"/>
            <w:vAlign w:val="center"/>
          </w:tcPr>
          <w:p w:rsidR="002A383B" w:rsidRPr="00D14D2A" w:rsidRDefault="002A383B" w:rsidP="002609A4">
            <w:pPr>
              <w:rPr>
                <w:sz w:val="24"/>
              </w:rPr>
            </w:pPr>
          </w:p>
        </w:tc>
      </w:tr>
      <w:tr w:rsidR="002A383B" w:rsidRPr="00D14D2A" w:rsidTr="008B1F43">
        <w:tc>
          <w:tcPr>
            <w:tcW w:w="850" w:type="dxa"/>
          </w:tcPr>
          <w:p w:rsidR="002A383B" w:rsidRPr="00D14D2A" w:rsidRDefault="002A383B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5.7</w:t>
            </w:r>
          </w:p>
        </w:tc>
        <w:tc>
          <w:tcPr>
            <w:tcW w:w="5387" w:type="dxa"/>
          </w:tcPr>
          <w:p w:rsidR="002A383B" w:rsidRPr="00D14D2A" w:rsidRDefault="002A383B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исполнения контракта</w:t>
            </w:r>
          </w:p>
          <w:p w:rsidR="002A383B" w:rsidRPr="00D14D2A" w:rsidRDefault="002A383B" w:rsidP="002609A4">
            <w:pPr>
              <w:rPr>
                <w:sz w:val="24"/>
              </w:rPr>
            </w:pPr>
            <w:r w:rsidRPr="00D14D2A">
              <w:rPr>
                <w:sz w:val="24"/>
              </w:rPr>
              <w:lastRenderedPageBreak/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796" w:type="dxa"/>
            <w:vAlign w:val="center"/>
          </w:tcPr>
          <w:p w:rsidR="00674393" w:rsidRDefault="00B16273" w:rsidP="00674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5C6CD4">
              <w:rPr>
                <w:rFonts w:ascii="Times New Roman" w:hAnsi="Times New Roman" w:cs="Times New Roman"/>
                <w:sz w:val="24"/>
                <w:szCs w:val="24"/>
              </w:rPr>
              <w:t xml:space="preserve"> / 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6CD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674393" w:rsidRDefault="00674393" w:rsidP="006743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674393">
              <w:rPr>
                <w:rFonts w:ascii="Times New Roman" w:hAnsi="Times New Roman" w:cs="Times New Roman"/>
                <w:sz w:val="24"/>
                <w:szCs w:val="24"/>
              </w:rPr>
              <w:t>не 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ЕИС</w:t>
            </w:r>
            <w:r w:rsidRPr="0067439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заключенном контракте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16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</w:t>
            </w:r>
            <w:r w:rsidR="000165CB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  <w:p w:rsidR="00674393" w:rsidRDefault="00674393" w:rsidP="006743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4393">
              <w:rPr>
                <w:rFonts w:ascii="Times New Roman" w:hAnsi="Times New Roman" w:cs="Times New Roman"/>
                <w:sz w:val="24"/>
                <w:szCs w:val="24"/>
              </w:rPr>
              <w:t>не 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ЕИС</w:t>
            </w:r>
            <w:r w:rsidRPr="0067439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об изменении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случай</w:t>
            </w:r>
          </w:p>
          <w:p w:rsidR="004B7CB7" w:rsidRDefault="00674393" w:rsidP="006743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4393">
              <w:rPr>
                <w:rFonts w:ascii="Times New Roman" w:hAnsi="Times New Roman" w:cs="Times New Roman"/>
                <w:sz w:val="24"/>
                <w:szCs w:val="24"/>
              </w:rPr>
              <w:t>не 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ЕИС</w:t>
            </w:r>
            <w:r w:rsidRPr="0067439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исполнении контракта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 случая</w:t>
            </w:r>
          </w:p>
          <w:p w:rsidR="00674393" w:rsidRDefault="00674393" w:rsidP="006743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размещены отчеты об исполнении контракта, об отдельном этапе его исполнения – 4  случая</w:t>
            </w:r>
          </w:p>
          <w:p w:rsidR="005C6CD4" w:rsidRDefault="005C6CD4" w:rsidP="006743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43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заключенном  контракте  размещена в ЕИС с нарушением установленного срока – 3 случая</w:t>
            </w:r>
          </w:p>
          <w:p w:rsidR="005C6CD4" w:rsidRDefault="005C6CD4" w:rsidP="005C6C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439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67439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в ЕИС с нарушением установленного срока – 1 случай</w:t>
            </w:r>
          </w:p>
          <w:p w:rsidR="005C6CD4" w:rsidRPr="00674393" w:rsidRDefault="005C6CD4" w:rsidP="0067439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3B" w:rsidRPr="00D14D2A" w:rsidTr="008B1F43">
        <w:tc>
          <w:tcPr>
            <w:tcW w:w="850" w:type="dxa"/>
          </w:tcPr>
          <w:p w:rsidR="002A383B" w:rsidRPr="00D14D2A" w:rsidRDefault="002A383B" w:rsidP="002609A4">
            <w:pPr>
              <w:rPr>
                <w:sz w:val="24"/>
              </w:rPr>
            </w:pPr>
            <w:r w:rsidRPr="00D14D2A">
              <w:rPr>
                <w:sz w:val="24"/>
              </w:rPr>
              <w:lastRenderedPageBreak/>
              <w:t>5.8</w:t>
            </w:r>
          </w:p>
        </w:tc>
        <w:tc>
          <w:tcPr>
            <w:tcW w:w="5387" w:type="dxa"/>
          </w:tcPr>
          <w:p w:rsidR="002A383B" w:rsidRPr="00D14D2A" w:rsidRDefault="002A383B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7796" w:type="dxa"/>
            <w:vAlign w:val="center"/>
          </w:tcPr>
          <w:p w:rsidR="002A383B" w:rsidRPr="00D14D2A" w:rsidRDefault="002A383B" w:rsidP="002609A4">
            <w:pPr>
              <w:rPr>
                <w:sz w:val="24"/>
              </w:rPr>
            </w:pPr>
          </w:p>
        </w:tc>
      </w:tr>
      <w:tr w:rsidR="002A383B" w:rsidRPr="00D14D2A" w:rsidTr="008B1F43">
        <w:tc>
          <w:tcPr>
            <w:tcW w:w="850" w:type="dxa"/>
          </w:tcPr>
          <w:p w:rsidR="002A383B" w:rsidRPr="00D14D2A" w:rsidRDefault="002A383B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5.9</w:t>
            </w:r>
          </w:p>
        </w:tc>
        <w:tc>
          <w:tcPr>
            <w:tcW w:w="5387" w:type="dxa"/>
          </w:tcPr>
          <w:p w:rsidR="002A383B" w:rsidRPr="00D14D2A" w:rsidRDefault="002A383B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иных нарушений, связанных с проведением закупок</w:t>
            </w:r>
          </w:p>
        </w:tc>
        <w:tc>
          <w:tcPr>
            <w:tcW w:w="7796" w:type="dxa"/>
            <w:vAlign w:val="center"/>
          </w:tcPr>
          <w:p w:rsidR="002A383B" w:rsidRPr="00D14D2A" w:rsidRDefault="002A383B" w:rsidP="00936C8C">
            <w:pPr>
              <w:rPr>
                <w:sz w:val="24"/>
              </w:rPr>
            </w:pPr>
          </w:p>
        </w:tc>
      </w:tr>
      <w:tr w:rsidR="002A383B" w:rsidRPr="00D14D2A" w:rsidTr="008B1F43">
        <w:tc>
          <w:tcPr>
            <w:tcW w:w="850" w:type="dxa"/>
          </w:tcPr>
          <w:p w:rsidR="002A383B" w:rsidRPr="00D14D2A" w:rsidRDefault="002A383B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6</w:t>
            </w:r>
          </w:p>
        </w:tc>
        <w:tc>
          <w:tcPr>
            <w:tcW w:w="5387" w:type="dxa"/>
          </w:tcPr>
          <w:p w:rsidR="002A383B" w:rsidRPr="00D14D2A" w:rsidRDefault="002A383B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796" w:type="dxa"/>
            <w:vAlign w:val="center"/>
          </w:tcPr>
          <w:p w:rsidR="002A383B" w:rsidRPr="00D14D2A" w:rsidRDefault="000C7DBD" w:rsidP="00B16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 w:rsidR="0069306B">
              <w:rPr>
                <w:sz w:val="24"/>
              </w:rPr>
              <w:t xml:space="preserve"> </w:t>
            </w:r>
            <w:r w:rsidR="00664E95" w:rsidRPr="00A24E5F">
              <w:rPr>
                <w:sz w:val="24"/>
              </w:rPr>
              <w:t xml:space="preserve"> </w:t>
            </w:r>
            <w:r w:rsidR="00664F2C" w:rsidRPr="00A24E5F">
              <w:rPr>
                <w:sz w:val="24"/>
              </w:rPr>
              <w:t xml:space="preserve">/ </w:t>
            </w:r>
            <w:r w:rsidR="000255FA">
              <w:rPr>
                <w:sz w:val="24"/>
              </w:rPr>
              <w:t xml:space="preserve"> </w:t>
            </w:r>
            <w:r>
              <w:rPr>
                <w:sz w:val="24"/>
              </w:rPr>
              <w:t>13995,8</w:t>
            </w:r>
          </w:p>
        </w:tc>
      </w:tr>
      <w:tr w:rsidR="002C1D17" w:rsidRPr="00D14D2A" w:rsidTr="002C1D17">
        <w:tc>
          <w:tcPr>
            <w:tcW w:w="14033" w:type="dxa"/>
            <w:gridSpan w:val="3"/>
          </w:tcPr>
          <w:p w:rsidR="002C1D17" w:rsidRPr="00D14D2A" w:rsidRDefault="002C1D17" w:rsidP="004F46C7">
            <w:pPr>
              <w:jc w:val="center"/>
              <w:rPr>
                <w:b/>
                <w:sz w:val="24"/>
              </w:rPr>
            </w:pPr>
            <w:r w:rsidRPr="00D14D2A">
              <w:rPr>
                <w:b/>
                <w:sz w:val="24"/>
              </w:rPr>
              <w:t>Представления и обращения</w:t>
            </w:r>
          </w:p>
        </w:tc>
      </w:tr>
      <w:tr w:rsidR="002C1D17" w:rsidRPr="00D14D2A" w:rsidTr="008B1F43">
        <w:tc>
          <w:tcPr>
            <w:tcW w:w="850" w:type="dxa"/>
          </w:tcPr>
          <w:p w:rsidR="002C1D17" w:rsidRPr="00D14D2A" w:rsidRDefault="002C1D17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7</w:t>
            </w:r>
          </w:p>
        </w:tc>
        <w:tc>
          <w:tcPr>
            <w:tcW w:w="5387" w:type="dxa"/>
          </w:tcPr>
          <w:p w:rsidR="002C1D17" w:rsidRPr="00D14D2A" w:rsidRDefault="002C1D17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Общее количество представлений (предписаний), направленных по результатам</w:t>
            </w:r>
            <w:r w:rsidR="00346049" w:rsidRPr="00D14D2A">
              <w:rPr>
                <w:rFonts w:eastAsia="Calibri"/>
                <w:sz w:val="24"/>
              </w:rPr>
              <w:t xml:space="preserve"> контрольных</w:t>
            </w:r>
            <w:r w:rsidRPr="00D14D2A">
              <w:rPr>
                <w:sz w:val="24"/>
              </w:rPr>
              <w:t xml:space="preserve"> мероприятий по итогам аудита в сфере закупок</w:t>
            </w:r>
          </w:p>
        </w:tc>
        <w:tc>
          <w:tcPr>
            <w:tcW w:w="7796" w:type="dxa"/>
            <w:vAlign w:val="center"/>
          </w:tcPr>
          <w:p w:rsidR="002C1D17" w:rsidRPr="00D14D2A" w:rsidRDefault="002C1D17" w:rsidP="00E82C89">
            <w:pPr>
              <w:jc w:val="center"/>
              <w:rPr>
                <w:sz w:val="24"/>
              </w:rPr>
            </w:pPr>
          </w:p>
        </w:tc>
      </w:tr>
      <w:tr w:rsidR="002609A4" w:rsidRPr="00D14D2A" w:rsidTr="008B1F43">
        <w:tc>
          <w:tcPr>
            <w:tcW w:w="850" w:type="dxa"/>
          </w:tcPr>
          <w:p w:rsidR="002609A4" w:rsidRPr="00D14D2A" w:rsidRDefault="002609A4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8</w:t>
            </w:r>
          </w:p>
        </w:tc>
        <w:tc>
          <w:tcPr>
            <w:tcW w:w="5387" w:type="dxa"/>
          </w:tcPr>
          <w:p w:rsidR="002609A4" w:rsidRPr="00D14D2A" w:rsidRDefault="002609A4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Общее количество обращений, направленных в правоохранительные органы по результатам мероприятий по итогам аудита в сфере закупок</w:t>
            </w:r>
          </w:p>
        </w:tc>
        <w:tc>
          <w:tcPr>
            <w:tcW w:w="7796" w:type="dxa"/>
            <w:vAlign w:val="center"/>
          </w:tcPr>
          <w:p w:rsidR="00E82C89" w:rsidRPr="00D14D2A" w:rsidRDefault="003159FF" w:rsidP="002609A4">
            <w:pPr>
              <w:rPr>
                <w:sz w:val="24"/>
              </w:rPr>
            </w:pPr>
            <w:r>
              <w:rPr>
                <w:sz w:val="24"/>
              </w:rPr>
              <w:t>Направлены информации</w:t>
            </w:r>
            <w:r w:rsidR="00CF7D5E">
              <w:rPr>
                <w:sz w:val="24"/>
              </w:rPr>
              <w:t xml:space="preserve"> в Министерство финансов Забайкальского края для привлечения к ответственности лиц, допустивших нарушения</w:t>
            </w:r>
            <w:r w:rsidR="000165CB">
              <w:rPr>
                <w:sz w:val="24"/>
              </w:rPr>
              <w:t xml:space="preserve"> - </w:t>
            </w:r>
            <w:r w:rsidR="005C6CD4">
              <w:rPr>
                <w:sz w:val="24"/>
              </w:rPr>
              <w:t>3</w:t>
            </w:r>
          </w:p>
        </w:tc>
      </w:tr>
      <w:tr w:rsidR="00D431EA" w:rsidRPr="00D14D2A" w:rsidTr="00594527">
        <w:trPr>
          <w:trHeight w:val="327"/>
        </w:trPr>
        <w:tc>
          <w:tcPr>
            <w:tcW w:w="14033" w:type="dxa"/>
            <w:gridSpan w:val="3"/>
            <w:vAlign w:val="center"/>
          </w:tcPr>
          <w:p w:rsidR="00D431EA" w:rsidRPr="00D14D2A" w:rsidRDefault="00D431EA" w:rsidP="004F46C7">
            <w:pPr>
              <w:jc w:val="center"/>
              <w:rPr>
                <w:b/>
                <w:sz w:val="24"/>
              </w:rPr>
            </w:pPr>
            <w:r w:rsidRPr="00D14D2A">
              <w:rPr>
                <w:b/>
                <w:sz w:val="24"/>
              </w:rPr>
              <w:t>Установление причин</w:t>
            </w:r>
          </w:p>
        </w:tc>
      </w:tr>
      <w:tr w:rsidR="00D431EA" w:rsidRPr="00D14D2A" w:rsidTr="008B1F43">
        <w:trPr>
          <w:trHeight w:val="103"/>
        </w:trPr>
        <w:tc>
          <w:tcPr>
            <w:tcW w:w="850" w:type="dxa"/>
            <w:shd w:val="clear" w:color="auto" w:fill="D9D9D9"/>
            <w:vAlign w:val="center"/>
          </w:tcPr>
          <w:p w:rsidR="00D431EA" w:rsidRPr="00D14D2A" w:rsidRDefault="00D431EA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9</w:t>
            </w:r>
          </w:p>
        </w:tc>
        <w:tc>
          <w:tcPr>
            <w:tcW w:w="5387" w:type="dxa"/>
          </w:tcPr>
          <w:p w:rsidR="00D431EA" w:rsidRPr="00D14D2A" w:rsidRDefault="00D431EA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7796" w:type="dxa"/>
          </w:tcPr>
          <w:p w:rsidR="0069306B" w:rsidRDefault="002D2516" w:rsidP="00E82C89">
            <w:pPr>
              <w:rPr>
                <w:sz w:val="24"/>
              </w:rPr>
            </w:pPr>
            <w:r>
              <w:rPr>
                <w:sz w:val="24"/>
              </w:rPr>
              <w:t>Недостаточный уровень знаний специалистов, занимающихся закупками</w:t>
            </w:r>
          </w:p>
          <w:p w:rsidR="00D431EA" w:rsidRPr="0069306B" w:rsidRDefault="00D431EA" w:rsidP="003168C0">
            <w:pPr>
              <w:rPr>
                <w:sz w:val="24"/>
              </w:rPr>
            </w:pPr>
          </w:p>
        </w:tc>
      </w:tr>
      <w:tr w:rsidR="00D431EA" w:rsidRPr="00D14D2A" w:rsidTr="002C1D17">
        <w:tc>
          <w:tcPr>
            <w:tcW w:w="14033" w:type="dxa"/>
            <w:gridSpan w:val="3"/>
          </w:tcPr>
          <w:p w:rsidR="00D431EA" w:rsidRPr="00D14D2A" w:rsidRDefault="00D431EA" w:rsidP="004F46C7">
            <w:pPr>
              <w:jc w:val="center"/>
              <w:rPr>
                <w:b/>
                <w:sz w:val="24"/>
              </w:rPr>
            </w:pPr>
            <w:r w:rsidRPr="00D14D2A">
              <w:rPr>
                <w:b/>
                <w:sz w:val="24"/>
              </w:rPr>
              <w:t>Предложения</w:t>
            </w:r>
          </w:p>
        </w:tc>
      </w:tr>
      <w:tr w:rsidR="00D431EA" w:rsidRPr="00D14D2A" w:rsidTr="008B1F43">
        <w:tc>
          <w:tcPr>
            <w:tcW w:w="850" w:type="dxa"/>
          </w:tcPr>
          <w:p w:rsidR="00D431EA" w:rsidRPr="00D14D2A" w:rsidRDefault="00D431EA" w:rsidP="002609A4">
            <w:pPr>
              <w:rPr>
                <w:sz w:val="24"/>
              </w:rPr>
            </w:pPr>
            <w:r w:rsidRPr="00D14D2A">
              <w:rPr>
                <w:sz w:val="24"/>
              </w:rPr>
              <w:t>10</w:t>
            </w:r>
          </w:p>
        </w:tc>
        <w:tc>
          <w:tcPr>
            <w:tcW w:w="5387" w:type="dxa"/>
          </w:tcPr>
          <w:p w:rsidR="00D431EA" w:rsidRPr="00D14D2A" w:rsidRDefault="00D431EA" w:rsidP="002609A4">
            <w:pPr>
              <w:rPr>
                <w:sz w:val="24"/>
              </w:rPr>
            </w:pPr>
            <w:r w:rsidRPr="00D14D2A">
              <w:rPr>
                <w:rFonts w:eastAsia="Calibri"/>
                <w:sz w:val="24"/>
              </w:rPr>
              <w:t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нормативно-правого характера</w:t>
            </w:r>
          </w:p>
        </w:tc>
        <w:tc>
          <w:tcPr>
            <w:tcW w:w="7796" w:type="dxa"/>
            <w:vAlign w:val="center"/>
          </w:tcPr>
          <w:p w:rsidR="00D431EA" w:rsidRPr="00D14D2A" w:rsidRDefault="00D431EA" w:rsidP="00CF7D5E">
            <w:pPr>
              <w:rPr>
                <w:sz w:val="24"/>
              </w:rPr>
            </w:pPr>
          </w:p>
        </w:tc>
      </w:tr>
    </w:tbl>
    <w:p w:rsidR="00342D14" w:rsidRPr="00D14D2A" w:rsidRDefault="00342D14" w:rsidP="00342D14">
      <w:pPr>
        <w:rPr>
          <w:sz w:val="24"/>
        </w:rPr>
      </w:pPr>
    </w:p>
    <w:p w:rsidR="00342D14" w:rsidRPr="00F1647B" w:rsidRDefault="00342D14" w:rsidP="00342D14">
      <w:pPr>
        <w:tabs>
          <w:tab w:val="left" w:pos="1811"/>
        </w:tabs>
        <w:rPr>
          <w:sz w:val="24"/>
        </w:rPr>
      </w:pPr>
      <w:r w:rsidRPr="00D14D2A">
        <w:rPr>
          <w:sz w:val="24"/>
        </w:rPr>
        <w:tab/>
      </w:r>
      <w:r w:rsidR="0069306B" w:rsidRPr="00F1647B">
        <w:rPr>
          <w:sz w:val="24"/>
        </w:rPr>
        <w:t>П</w:t>
      </w:r>
      <w:r w:rsidRPr="00F1647B">
        <w:rPr>
          <w:sz w:val="24"/>
        </w:rPr>
        <w:t>редседател</w:t>
      </w:r>
      <w:r w:rsidR="0069306B" w:rsidRPr="00F1647B">
        <w:rPr>
          <w:sz w:val="24"/>
        </w:rPr>
        <w:t>ь</w:t>
      </w:r>
      <w:r w:rsidRPr="00F1647B">
        <w:rPr>
          <w:sz w:val="24"/>
        </w:rPr>
        <w:t xml:space="preserve"> КСП МР «</w:t>
      </w:r>
      <w:proofErr w:type="spellStart"/>
      <w:r w:rsidRPr="00F1647B">
        <w:rPr>
          <w:sz w:val="24"/>
        </w:rPr>
        <w:t>Улётовский</w:t>
      </w:r>
      <w:proofErr w:type="spellEnd"/>
      <w:r w:rsidRPr="00F1647B">
        <w:rPr>
          <w:sz w:val="24"/>
        </w:rPr>
        <w:t xml:space="preserve"> район»                                                     </w:t>
      </w:r>
      <w:proofErr w:type="spellStart"/>
      <w:r w:rsidR="0069306B" w:rsidRPr="00F1647B">
        <w:rPr>
          <w:sz w:val="24"/>
        </w:rPr>
        <w:t>И.Г.Фотина</w:t>
      </w:r>
      <w:proofErr w:type="spellEnd"/>
    </w:p>
    <w:sectPr w:rsidR="00342D14" w:rsidRPr="00F1647B" w:rsidSect="000C7DBD">
      <w:pgSz w:w="16838" w:h="11906" w:orient="landscape" w:code="9"/>
      <w:pgMar w:top="993" w:right="851" w:bottom="284" w:left="567" w:header="340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3DD"/>
    <w:rsid w:val="000104A3"/>
    <w:rsid w:val="000140AB"/>
    <w:rsid w:val="000165CB"/>
    <w:rsid w:val="000255FA"/>
    <w:rsid w:val="000461B8"/>
    <w:rsid w:val="000561F7"/>
    <w:rsid w:val="0008730D"/>
    <w:rsid w:val="0009766F"/>
    <w:rsid w:val="000B0C77"/>
    <w:rsid w:val="000C00A0"/>
    <w:rsid w:val="000C7DBD"/>
    <w:rsid w:val="000E31FC"/>
    <w:rsid w:val="00116571"/>
    <w:rsid w:val="00190EB9"/>
    <w:rsid w:val="001C7B1C"/>
    <w:rsid w:val="00200B9F"/>
    <w:rsid w:val="0021774E"/>
    <w:rsid w:val="00226C08"/>
    <w:rsid w:val="002401C1"/>
    <w:rsid w:val="00251104"/>
    <w:rsid w:val="00256404"/>
    <w:rsid w:val="002609A4"/>
    <w:rsid w:val="002919B4"/>
    <w:rsid w:val="002A383B"/>
    <w:rsid w:val="002A7441"/>
    <w:rsid w:val="002B40B6"/>
    <w:rsid w:val="002C1D17"/>
    <w:rsid w:val="002D2516"/>
    <w:rsid w:val="002D5125"/>
    <w:rsid w:val="00311BE3"/>
    <w:rsid w:val="003159FF"/>
    <w:rsid w:val="003168C0"/>
    <w:rsid w:val="00332170"/>
    <w:rsid w:val="00342D14"/>
    <w:rsid w:val="00346049"/>
    <w:rsid w:val="00351C6B"/>
    <w:rsid w:val="00365665"/>
    <w:rsid w:val="003A3A0E"/>
    <w:rsid w:val="003B2226"/>
    <w:rsid w:val="003B535A"/>
    <w:rsid w:val="003D041F"/>
    <w:rsid w:val="003E18C7"/>
    <w:rsid w:val="003F44EE"/>
    <w:rsid w:val="00420E14"/>
    <w:rsid w:val="0042357E"/>
    <w:rsid w:val="00450A26"/>
    <w:rsid w:val="004620E3"/>
    <w:rsid w:val="00462DB9"/>
    <w:rsid w:val="004B389C"/>
    <w:rsid w:val="004B7CB7"/>
    <w:rsid w:val="004C0639"/>
    <w:rsid w:val="004F46C7"/>
    <w:rsid w:val="005071F9"/>
    <w:rsid w:val="0052419C"/>
    <w:rsid w:val="00543252"/>
    <w:rsid w:val="0055113D"/>
    <w:rsid w:val="005543DB"/>
    <w:rsid w:val="00554592"/>
    <w:rsid w:val="00566C3F"/>
    <w:rsid w:val="00572615"/>
    <w:rsid w:val="00594527"/>
    <w:rsid w:val="005C2721"/>
    <w:rsid w:val="005C6CD4"/>
    <w:rsid w:val="0064015C"/>
    <w:rsid w:val="00660FBF"/>
    <w:rsid w:val="00664E95"/>
    <w:rsid w:val="00664F2C"/>
    <w:rsid w:val="00674393"/>
    <w:rsid w:val="006912FA"/>
    <w:rsid w:val="0069306B"/>
    <w:rsid w:val="006C6E33"/>
    <w:rsid w:val="006C7DE9"/>
    <w:rsid w:val="006D7A34"/>
    <w:rsid w:val="006F6C77"/>
    <w:rsid w:val="007223C1"/>
    <w:rsid w:val="00724966"/>
    <w:rsid w:val="007A7AF9"/>
    <w:rsid w:val="007F16A0"/>
    <w:rsid w:val="00807530"/>
    <w:rsid w:val="008227F0"/>
    <w:rsid w:val="00832152"/>
    <w:rsid w:val="00832F73"/>
    <w:rsid w:val="00837110"/>
    <w:rsid w:val="00841166"/>
    <w:rsid w:val="00850B68"/>
    <w:rsid w:val="008543FD"/>
    <w:rsid w:val="00854C4C"/>
    <w:rsid w:val="008A23AB"/>
    <w:rsid w:val="008B1F43"/>
    <w:rsid w:val="009120F2"/>
    <w:rsid w:val="00936C8C"/>
    <w:rsid w:val="009638A5"/>
    <w:rsid w:val="009A5559"/>
    <w:rsid w:val="009C00F4"/>
    <w:rsid w:val="009C74E8"/>
    <w:rsid w:val="009F456E"/>
    <w:rsid w:val="00A14EDF"/>
    <w:rsid w:val="00A24E5F"/>
    <w:rsid w:val="00A33BAB"/>
    <w:rsid w:val="00A57A76"/>
    <w:rsid w:val="00A93BA0"/>
    <w:rsid w:val="00AC6C49"/>
    <w:rsid w:val="00B01F84"/>
    <w:rsid w:val="00B02057"/>
    <w:rsid w:val="00B16273"/>
    <w:rsid w:val="00B42836"/>
    <w:rsid w:val="00BC5EAE"/>
    <w:rsid w:val="00BD11CD"/>
    <w:rsid w:val="00BE097D"/>
    <w:rsid w:val="00BE47F5"/>
    <w:rsid w:val="00BF7DD6"/>
    <w:rsid w:val="00C33B2F"/>
    <w:rsid w:val="00C660CD"/>
    <w:rsid w:val="00C74166"/>
    <w:rsid w:val="00C76030"/>
    <w:rsid w:val="00C85C6F"/>
    <w:rsid w:val="00CD5132"/>
    <w:rsid w:val="00CF2C9D"/>
    <w:rsid w:val="00CF7D5E"/>
    <w:rsid w:val="00D14D2A"/>
    <w:rsid w:val="00D24347"/>
    <w:rsid w:val="00D34A88"/>
    <w:rsid w:val="00D37F59"/>
    <w:rsid w:val="00D431EA"/>
    <w:rsid w:val="00D55A9B"/>
    <w:rsid w:val="00D61DEA"/>
    <w:rsid w:val="00D72EC6"/>
    <w:rsid w:val="00D76FE9"/>
    <w:rsid w:val="00D8759D"/>
    <w:rsid w:val="00D903DD"/>
    <w:rsid w:val="00D94231"/>
    <w:rsid w:val="00D95994"/>
    <w:rsid w:val="00DA0DE0"/>
    <w:rsid w:val="00E27FED"/>
    <w:rsid w:val="00E57BF2"/>
    <w:rsid w:val="00E57D42"/>
    <w:rsid w:val="00E66E8A"/>
    <w:rsid w:val="00E82C89"/>
    <w:rsid w:val="00E83A7B"/>
    <w:rsid w:val="00F0015D"/>
    <w:rsid w:val="00F1647B"/>
    <w:rsid w:val="00F16C54"/>
    <w:rsid w:val="00F249D1"/>
    <w:rsid w:val="00F37668"/>
    <w:rsid w:val="00F52E33"/>
    <w:rsid w:val="00F63279"/>
    <w:rsid w:val="00F6545F"/>
    <w:rsid w:val="00FA0264"/>
    <w:rsid w:val="00FB6688"/>
    <w:rsid w:val="00FC0B97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2A9A"/>
  <w15:docId w15:val="{144F971A-D9C3-4DD0-8A12-CB34F88F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3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0pt">
    <w:name w:val="Основной текст + 8;5 pt;Интервал 0 pt"/>
    <w:rsid w:val="00D9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3">
    <w:name w:val="Стиль_текст"/>
    <w:basedOn w:val="a"/>
    <w:link w:val="a4"/>
    <w:qFormat/>
    <w:rsid w:val="00D903DD"/>
    <w:pPr>
      <w:spacing w:line="288" w:lineRule="auto"/>
      <w:ind w:firstLine="709"/>
      <w:jc w:val="both"/>
    </w:pPr>
    <w:rPr>
      <w:rFonts w:ascii="Calibri" w:eastAsia="Calibri" w:hAnsi="Calibri"/>
      <w:spacing w:val="-1"/>
      <w:szCs w:val="28"/>
    </w:rPr>
  </w:style>
  <w:style w:type="character" w:customStyle="1" w:styleId="a4">
    <w:name w:val="Стиль_текст Знак"/>
    <w:link w:val="a3"/>
    <w:rsid w:val="00D903DD"/>
    <w:rPr>
      <w:rFonts w:ascii="Calibri" w:eastAsia="Calibri" w:hAnsi="Calibri" w:cs="Times New Roman"/>
      <w:spacing w:val="-1"/>
      <w:sz w:val="28"/>
      <w:szCs w:val="28"/>
      <w:lang w:eastAsia="ru-RU"/>
    </w:rPr>
  </w:style>
  <w:style w:type="paragraph" w:customStyle="1" w:styleId="ConsPlusCell">
    <w:name w:val="ConsPlusCell"/>
    <w:uiPriority w:val="99"/>
    <w:rsid w:val="002A38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F6C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9B51-A5B9-4868-9ADC-C68EEC7D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Пользователь Windows</cp:lastModifiedBy>
  <cp:revision>7</cp:revision>
  <cp:lastPrinted>2018-04-16T02:31:00Z</cp:lastPrinted>
  <dcterms:created xsi:type="dcterms:W3CDTF">2020-01-09T06:31:00Z</dcterms:created>
  <dcterms:modified xsi:type="dcterms:W3CDTF">2020-02-26T02:45:00Z</dcterms:modified>
</cp:coreProperties>
</file>