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85"/>
        <w:gridCol w:w="425"/>
        <w:gridCol w:w="3059"/>
        <w:gridCol w:w="3285"/>
      </w:tblGrid>
      <w:tr w:rsidR="00AA09EF" w:rsidRPr="004A0A9D" w:rsidTr="00D50DDB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D50DDB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D50DDB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BF27FD" w:rsidRDefault="0007648D" w:rsidP="005B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E8D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» </w:t>
            </w:r>
            <w:r w:rsidR="00831257">
              <w:rPr>
                <w:sz w:val="28"/>
                <w:szCs w:val="28"/>
              </w:rPr>
              <w:t xml:space="preserve"> </w:t>
            </w:r>
            <w:r w:rsidR="005B6747">
              <w:rPr>
                <w:sz w:val="28"/>
                <w:szCs w:val="28"/>
              </w:rPr>
              <w:t>но</w:t>
            </w:r>
            <w:r w:rsidR="00933E9A">
              <w:rPr>
                <w:sz w:val="28"/>
                <w:szCs w:val="28"/>
              </w:rPr>
              <w:t>ября</w:t>
            </w:r>
            <w:r w:rsidR="001B30BB" w:rsidRPr="00BF27FD">
              <w:rPr>
                <w:sz w:val="28"/>
                <w:szCs w:val="28"/>
              </w:rPr>
              <w:t xml:space="preserve"> 201</w:t>
            </w:r>
            <w:r w:rsidR="006B3B26">
              <w:rPr>
                <w:sz w:val="28"/>
                <w:szCs w:val="28"/>
              </w:rPr>
              <w:t>4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032676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EF5E8D">
              <w:rPr>
                <w:sz w:val="28"/>
                <w:szCs w:val="28"/>
              </w:rPr>
              <w:t>477</w:t>
            </w: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D50DDB">
        <w:tc>
          <w:tcPr>
            <w:tcW w:w="3510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D50DDB">
        <w:tc>
          <w:tcPr>
            <w:tcW w:w="9854" w:type="dxa"/>
            <w:gridSpan w:val="4"/>
          </w:tcPr>
          <w:p w:rsidR="00BF27FD" w:rsidRPr="0079751D" w:rsidRDefault="0079751D" w:rsidP="0079751D">
            <w:pPr>
              <w:jc w:val="both"/>
              <w:rPr>
                <w:b/>
              </w:rPr>
            </w:pPr>
            <w:r w:rsidRPr="00855273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  утверждении  муниципальной  программы «Развитие</w:t>
            </w:r>
            <w:r w:rsidRPr="00855273">
              <w:rPr>
                <w:b/>
                <w:sz w:val="28"/>
                <w:szCs w:val="28"/>
              </w:rPr>
              <w:t xml:space="preserve"> малого и среднего предпринимательства в муниципальном районе «</w:t>
            </w:r>
            <w:proofErr w:type="spellStart"/>
            <w:r w:rsidRPr="00855273">
              <w:rPr>
                <w:b/>
                <w:sz w:val="28"/>
                <w:szCs w:val="28"/>
              </w:rPr>
              <w:t>Улётовский</w:t>
            </w:r>
            <w:proofErr w:type="spellEnd"/>
            <w:r w:rsidRPr="00855273">
              <w:rPr>
                <w:b/>
                <w:sz w:val="28"/>
                <w:szCs w:val="28"/>
              </w:rPr>
              <w:t xml:space="preserve"> район»  </w:t>
            </w:r>
            <w:r>
              <w:rPr>
                <w:b/>
                <w:sz w:val="28"/>
                <w:szCs w:val="28"/>
              </w:rPr>
              <w:t>на 2015-2020</w:t>
            </w:r>
            <w:r w:rsidRPr="00855273">
              <w:rPr>
                <w:b/>
                <w:sz w:val="28"/>
                <w:szCs w:val="28"/>
              </w:rPr>
              <w:t xml:space="preserve"> годы»</w:t>
            </w:r>
            <w:r w:rsidR="001B1311" w:rsidRPr="0079751D">
              <w:rPr>
                <w:color w:val="000000"/>
              </w:rPr>
              <w:t xml:space="preserve"> </w:t>
            </w:r>
          </w:p>
        </w:tc>
      </w:tr>
    </w:tbl>
    <w:p w:rsidR="00C97F40" w:rsidRPr="00F60266" w:rsidRDefault="00C97F40" w:rsidP="00AC10D8"/>
    <w:p w:rsidR="0079751D" w:rsidRPr="001705B5" w:rsidRDefault="0079751D" w:rsidP="0079751D">
      <w:pPr>
        <w:jc w:val="both"/>
        <w:rPr>
          <w:sz w:val="32"/>
          <w:szCs w:val="32"/>
        </w:rPr>
      </w:pPr>
    </w:p>
    <w:p w:rsidR="0079751D" w:rsidRPr="001705B5" w:rsidRDefault="0079751D" w:rsidP="0079751D">
      <w:pPr>
        <w:ind w:firstLine="709"/>
        <w:jc w:val="both"/>
        <w:rPr>
          <w:b/>
          <w:sz w:val="28"/>
          <w:szCs w:val="28"/>
        </w:rPr>
      </w:pPr>
      <w:proofErr w:type="gramStart"/>
      <w:r w:rsidRPr="001705B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Федеральным законом от 24 июля 2007 года № 209-ФЗ «О развитии малого и среднего предпринимательства в Российской Федерации»,</w:t>
      </w:r>
      <w:r w:rsidRPr="001705B5">
        <w:rPr>
          <w:sz w:val="28"/>
          <w:szCs w:val="28"/>
        </w:rPr>
        <w:t xml:space="preserve"> Уставом муниципального района «</w:t>
      </w:r>
      <w:proofErr w:type="spellStart"/>
      <w:r w:rsidRPr="001705B5">
        <w:rPr>
          <w:sz w:val="28"/>
          <w:szCs w:val="28"/>
        </w:rPr>
        <w:t>Улётовский</w:t>
      </w:r>
      <w:proofErr w:type="spellEnd"/>
      <w:r w:rsidRPr="001705B5">
        <w:rPr>
          <w:sz w:val="28"/>
          <w:szCs w:val="28"/>
        </w:rPr>
        <w:t xml:space="preserve"> район»,</w:t>
      </w:r>
      <w:r w:rsidR="003217A7">
        <w:rPr>
          <w:sz w:val="28"/>
          <w:szCs w:val="28"/>
        </w:rPr>
        <w:t xml:space="preserve"> в соответствии с Порядком принятия решений о разработке, формировании и реализации оценки эффективности муниципальных программ муниципального района «</w:t>
      </w:r>
      <w:proofErr w:type="spellStart"/>
      <w:r w:rsidR="003217A7">
        <w:rPr>
          <w:sz w:val="28"/>
          <w:szCs w:val="28"/>
        </w:rPr>
        <w:t>Улётовский</w:t>
      </w:r>
      <w:proofErr w:type="spellEnd"/>
      <w:r w:rsidR="003217A7">
        <w:rPr>
          <w:sz w:val="28"/>
          <w:szCs w:val="28"/>
        </w:rPr>
        <w:t xml:space="preserve"> район» утвержденным постановлением администрации муниципального района «</w:t>
      </w:r>
      <w:proofErr w:type="spellStart"/>
      <w:r w:rsidR="003217A7">
        <w:rPr>
          <w:sz w:val="28"/>
          <w:szCs w:val="28"/>
        </w:rPr>
        <w:t>Улётовский</w:t>
      </w:r>
      <w:proofErr w:type="spellEnd"/>
      <w:r w:rsidR="003217A7">
        <w:rPr>
          <w:sz w:val="28"/>
          <w:szCs w:val="28"/>
        </w:rPr>
        <w:t xml:space="preserve"> район» 11.12.2013 г. №645/</w:t>
      </w:r>
      <w:proofErr w:type="spellStart"/>
      <w:r w:rsidR="003217A7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r w:rsidRPr="001705B5">
        <w:rPr>
          <w:sz w:val="28"/>
          <w:szCs w:val="28"/>
        </w:rPr>
        <w:t>в целях развития малого и среднего предпринимательства</w:t>
      </w:r>
      <w:proofErr w:type="gramEnd"/>
      <w:r w:rsidRPr="001705B5">
        <w:rPr>
          <w:sz w:val="28"/>
          <w:szCs w:val="28"/>
        </w:rPr>
        <w:t xml:space="preserve"> на территории муниципал</w:t>
      </w:r>
      <w:r>
        <w:rPr>
          <w:sz w:val="28"/>
          <w:szCs w:val="28"/>
        </w:rPr>
        <w:t>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1705B5">
        <w:rPr>
          <w:b/>
          <w:sz w:val="28"/>
          <w:szCs w:val="28"/>
        </w:rPr>
        <w:t xml:space="preserve">: </w:t>
      </w:r>
    </w:p>
    <w:p w:rsidR="0079751D" w:rsidRPr="001705B5" w:rsidRDefault="0079751D" w:rsidP="0079751D">
      <w:pPr>
        <w:ind w:firstLine="709"/>
        <w:jc w:val="both"/>
        <w:rPr>
          <w:sz w:val="28"/>
          <w:szCs w:val="28"/>
        </w:rPr>
      </w:pPr>
      <w:r w:rsidRPr="001705B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705B5">
        <w:rPr>
          <w:sz w:val="28"/>
          <w:szCs w:val="28"/>
        </w:rPr>
        <w:t>Утверд</w:t>
      </w:r>
      <w:r>
        <w:rPr>
          <w:sz w:val="28"/>
          <w:szCs w:val="28"/>
        </w:rPr>
        <w:t xml:space="preserve">ить муниципальную программу «Развитие </w:t>
      </w:r>
      <w:r w:rsidRPr="001705B5">
        <w:rPr>
          <w:sz w:val="28"/>
          <w:szCs w:val="28"/>
        </w:rPr>
        <w:t xml:space="preserve"> малого и среднего предпринимательства в муниципальном районе </w:t>
      </w:r>
      <w:r w:rsidRPr="001705B5">
        <w:rPr>
          <w:i/>
          <w:sz w:val="28"/>
          <w:szCs w:val="28"/>
        </w:rPr>
        <w:t>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на 2015-2020</w:t>
      </w:r>
      <w:r w:rsidRPr="001705B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(прилагается).</w:t>
      </w:r>
    </w:p>
    <w:p w:rsidR="0079751D" w:rsidRPr="001705B5" w:rsidRDefault="0079751D" w:rsidP="0079751D">
      <w:pPr>
        <w:ind w:firstLine="709"/>
        <w:jc w:val="both"/>
        <w:rPr>
          <w:sz w:val="28"/>
          <w:szCs w:val="28"/>
        </w:rPr>
      </w:pPr>
      <w:r w:rsidRPr="001705B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1705B5">
        <w:rPr>
          <w:sz w:val="28"/>
          <w:szCs w:val="28"/>
        </w:rPr>
        <w:t>Контроль за</w:t>
      </w:r>
      <w:proofErr w:type="gramEnd"/>
      <w:r w:rsidRPr="001705B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705B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</w:t>
      </w:r>
      <w:r w:rsidRPr="001705B5">
        <w:rPr>
          <w:sz w:val="28"/>
          <w:szCs w:val="28"/>
        </w:rPr>
        <w:t>заместителя руководителя администрации муниципального района  «</w:t>
      </w:r>
      <w:proofErr w:type="spellStart"/>
      <w:r w:rsidRPr="001705B5">
        <w:rPr>
          <w:sz w:val="28"/>
          <w:szCs w:val="28"/>
        </w:rPr>
        <w:t>Улётовский</w:t>
      </w:r>
      <w:proofErr w:type="spellEnd"/>
      <w:r w:rsidRPr="001705B5">
        <w:rPr>
          <w:sz w:val="28"/>
          <w:szCs w:val="28"/>
        </w:rPr>
        <w:t xml:space="preserve"> район» М.А.Носырев</w:t>
      </w:r>
      <w:r>
        <w:rPr>
          <w:sz w:val="28"/>
          <w:szCs w:val="28"/>
        </w:rPr>
        <w:t>а.</w:t>
      </w:r>
    </w:p>
    <w:p w:rsidR="0079751D" w:rsidRPr="00C9747C" w:rsidRDefault="0079751D" w:rsidP="0079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(обнародовать) путем размещения на официальном сайте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 - </w:t>
      </w:r>
      <w:hyperlink r:id="rId9" w:history="1">
        <w:r w:rsidRPr="0079751D">
          <w:rPr>
            <w:rStyle w:val="a8"/>
            <w:color w:val="auto"/>
            <w:sz w:val="28"/>
            <w:szCs w:val="28"/>
            <w:u w:val="none"/>
          </w:rPr>
          <w:t>http://улёты.забайкальскийкрай.рф/</w:t>
        </w:r>
      </w:hyperlink>
      <w:r w:rsidRPr="0079751D">
        <w:rPr>
          <w:sz w:val="28"/>
          <w:szCs w:val="28"/>
        </w:rPr>
        <w:t>.</w:t>
      </w:r>
    </w:p>
    <w:p w:rsidR="00235730" w:rsidRPr="0079751D" w:rsidRDefault="00235730" w:rsidP="00235730">
      <w:pPr>
        <w:shd w:val="clear" w:color="auto" w:fill="FFFFFF"/>
        <w:tabs>
          <w:tab w:val="left" w:pos="567"/>
        </w:tabs>
        <w:spacing w:before="144" w:after="288"/>
        <w:ind w:firstLine="567"/>
        <w:contextualSpacing/>
        <w:jc w:val="both"/>
        <w:rPr>
          <w:sz w:val="28"/>
          <w:szCs w:val="28"/>
        </w:rPr>
      </w:pPr>
    </w:p>
    <w:p w:rsidR="001B1311" w:rsidRPr="0079751D" w:rsidRDefault="001B1311" w:rsidP="00235730">
      <w:pPr>
        <w:shd w:val="clear" w:color="auto" w:fill="FFFFFF"/>
        <w:tabs>
          <w:tab w:val="left" w:pos="567"/>
        </w:tabs>
        <w:spacing w:before="144" w:after="288"/>
        <w:ind w:firstLine="567"/>
        <w:contextualSpacing/>
        <w:jc w:val="both"/>
        <w:rPr>
          <w:sz w:val="28"/>
          <w:szCs w:val="28"/>
        </w:rPr>
      </w:pPr>
    </w:p>
    <w:p w:rsidR="001B1311" w:rsidRPr="0079751D" w:rsidRDefault="001B1311" w:rsidP="00235730">
      <w:pPr>
        <w:shd w:val="clear" w:color="auto" w:fill="FFFFFF"/>
        <w:tabs>
          <w:tab w:val="left" w:pos="567"/>
        </w:tabs>
        <w:spacing w:before="144" w:after="288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E07F0D" w:rsidRPr="00D1049C">
        <w:tc>
          <w:tcPr>
            <w:tcW w:w="4927" w:type="dxa"/>
          </w:tcPr>
          <w:p w:rsidR="00E07F0D" w:rsidRPr="00D1049C" w:rsidRDefault="005B6747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E07F0D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</w:t>
            </w:r>
            <w:proofErr w:type="spellStart"/>
            <w:r w:rsidRPr="00D1049C">
              <w:rPr>
                <w:sz w:val="28"/>
                <w:szCs w:val="28"/>
              </w:rPr>
              <w:t>Улётовский</w:t>
            </w:r>
            <w:proofErr w:type="spellEnd"/>
            <w:r w:rsidRPr="00D1049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E07F0D" w:rsidRPr="00D1049C" w:rsidRDefault="00E07F0D" w:rsidP="00D1049C">
            <w:pPr>
              <w:jc w:val="right"/>
              <w:rPr>
                <w:sz w:val="28"/>
                <w:szCs w:val="28"/>
              </w:rPr>
            </w:pPr>
          </w:p>
          <w:p w:rsidR="00E07F0D" w:rsidRPr="00D1049C" w:rsidRDefault="005B6747" w:rsidP="00D104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С.П.Савин</w:t>
            </w:r>
          </w:p>
        </w:tc>
      </w:tr>
    </w:tbl>
    <w:p w:rsidR="00E07F0D" w:rsidRPr="006376F5" w:rsidRDefault="00E07F0D" w:rsidP="007B63F2"/>
    <w:p w:rsidR="00896A80" w:rsidRPr="006376F5" w:rsidRDefault="00896A80" w:rsidP="00896A80">
      <w:pPr>
        <w:jc w:val="right"/>
      </w:pPr>
    </w:p>
    <w:p w:rsidR="00896A80" w:rsidRDefault="00896A80" w:rsidP="007B63F2"/>
    <w:p w:rsidR="00AE7E1F" w:rsidRDefault="00AE7E1F" w:rsidP="007B63F2"/>
    <w:p w:rsidR="00AE7E1F" w:rsidRDefault="00AE7E1F" w:rsidP="007B63F2"/>
    <w:p w:rsidR="00AE7E1F" w:rsidRDefault="00AE7E1F" w:rsidP="007B63F2"/>
    <w:tbl>
      <w:tblPr>
        <w:tblW w:w="0" w:type="auto"/>
        <w:tblLook w:val="04A0"/>
      </w:tblPr>
      <w:tblGrid>
        <w:gridCol w:w="4927"/>
        <w:gridCol w:w="4927"/>
      </w:tblGrid>
      <w:tr w:rsidR="00AE7E1F" w:rsidTr="001D35E7">
        <w:tc>
          <w:tcPr>
            <w:tcW w:w="4927" w:type="dxa"/>
          </w:tcPr>
          <w:p w:rsidR="00AE7E1F" w:rsidRDefault="00AE7E1F" w:rsidP="007B63F2"/>
        </w:tc>
        <w:tc>
          <w:tcPr>
            <w:tcW w:w="4927" w:type="dxa"/>
          </w:tcPr>
          <w:p w:rsidR="00AE7E1F" w:rsidRDefault="00AE7E1F" w:rsidP="001D35E7">
            <w:pPr>
              <w:jc w:val="center"/>
            </w:pPr>
            <w:r>
              <w:t>УТВЕРЖДЕН</w:t>
            </w:r>
          </w:p>
          <w:p w:rsidR="00AE7E1F" w:rsidRDefault="00AE7E1F" w:rsidP="001D35E7">
            <w:pPr>
              <w:jc w:val="center"/>
            </w:pPr>
            <w:r>
              <w:t>постановлением администрации муниципального района «</w:t>
            </w:r>
            <w:proofErr w:type="spellStart"/>
            <w:r>
              <w:t>Улётовский</w:t>
            </w:r>
            <w:proofErr w:type="spellEnd"/>
            <w:r>
              <w:t xml:space="preserve"> район»</w:t>
            </w:r>
          </w:p>
          <w:p w:rsidR="00AE7E1F" w:rsidRDefault="00B047B5" w:rsidP="001D35E7">
            <w:pPr>
              <w:jc w:val="center"/>
            </w:pPr>
            <w:r>
              <w:t>от «06</w:t>
            </w:r>
            <w:r w:rsidR="00AE7E1F">
              <w:t xml:space="preserve">» ноября 2014 года № </w:t>
            </w:r>
            <w:r>
              <w:t>477</w:t>
            </w:r>
          </w:p>
        </w:tc>
      </w:tr>
    </w:tbl>
    <w:p w:rsidR="00AE7E1F" w:rsidRPr="006376F5" w:rsidRDefault="00AE7E1F" w:rsidP="007B63F2"/>
    <w:p w:rsidR="00507AEF" w:rsidRDefault="00507AEF" w:rsidP="0053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896A80" w:rsidRPr="006376F5" w:rsidRDefault="005367FD" w:rsidP="005367FD">
      <w:pPr>
        <w:jc w:val="center"/>
      </w:pPr>
      <w:r>
        <w:rPr>
          <w:b/>
          <w:sz w:val="28"/>
          <w:szCs w:val="28"/>
        </w:rPr>
        <w:t xml:space="preserve"> «Развитие</w:t>
      </w:r>
      <w:r w:rsidRPr="00855273">
        <w:rPr>
          <w:b/>
          <w:sz w:val="28"/>
          <w:szCs w:val="28"/>
        </w:rPr>
        <w:t xml:space="preserve"> малого и среднего предпринимательства в муниципальном районе «</w:t>
      </w:r>
      <w:proofErr w:type="spellStart"/>
      <w:r w:rsidRPr="00855273">
        <w:rPr>
          <w:b/>
          <w:sz w:val="28"/>
          <w:szCs w:val="28"/>
        </w:rPr>
        <w:t>Улётовский</w:t>
      </w:r>
      <w:proofErr w:type="spellEnd"/>
      <w:r w:rsidRPr="00855273">
        <w:rPr>
          <w:b/>
          <w:sz w:val="28"/>
          <w:szCs w:val="28"/>
        </w:rPr>
        <w:t xml:space="preserve"> район»  </w:t>
      </w:r>
      <w:r>
        <w:rPr>
          <w:b/>
          <w:sz w:val="28"/>
          <w:szCs w:val="28"/>
        </w:rPr>
        <w:t>на 2015-2020</w:t>
      </w:r>
      <w:r w:rsidRPr="00855273">
        <w:rPr>
          <w:b/>
          <w:sz w:val="28"/>
          <w:szCs w:val="28"/>
        </w:rPr>
        <w:t xml:space="preserve"> годы»</w:t>
      </w:r>
    </w:p>
    <w:p w:rsidR="00507AEF" w:rsidRDefault="00507AEF" w:rsidP="00AE7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7E1F" w:rsidRDefault="00AE7E1F" w:rsidP="00AE7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7E1F">
        <w:rPr>
          <w:b/>
          <w:bCs/>
          <w:sz w:val="28"/>
          <w:szCs w:val="28"/>
        </w:rPr>
        <w:t xml:space="preserve">ПАСПОРТ </w:t>
      </w:r>
    </w:p>
    <w:p w:rsidR="00AE2E0C" w:rsidRDefault="00AE7E1F" w:rsidP="00AE7E1F">
      <w:pPr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E7E1F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</w:t>
      </w:r>
      <w:r w:rsidRPr="00AE7E1F">
        <w:rPr>
          <w:b/>
          <w:bCs/>
          <w:sz w:val="28"/>
          <w:szCs w:val="28"/>
        </w:rPr>
        <w:t>программы «</w:t>
      </w:r>
      <w:r w:rsidRPr="00AE7E1F">
        <w:rPr>
          <w:b/>
          <w:bCs/>
          <w:spacing w:val="-6"/>
          <w:sz w:val="28"/>
          <w:szCs w:val="28"/>
        </w:rPr>
        <w:t>Развитие малого и среднего предпринимательства</w:t>
      </w:r>
      <w:r>
        <w:rPr>
          <w:b/>
          <w:bCs/>
          <w:spacing w:val="-6"/>
          <w:sz w:val="28"/>
          <w:szCs w:val="28"/>
        </w:rPr>
        <w:t xml:space="preserve"> </w:t>
      </w:r>
      <w:r w:rsidRPr="00AE7E1F">
        <w:rPr>
          <w:b/>
          <w:bCs/>
          <w:spacing w:val="-6"/>
          <w:sz w:val="28"/>
          <w:szCs w:val="28"/>
        </w:rPr>
        <w:t xml:space="preserve">в </w:t>
      </w:r>
      <w:r w:rsidR="00AE2E0C">
        <w:rPr>
          <w:b/>
          <w:bCs/>
          <w:spacing w:val="-6"/>
          <w:sz w:val="28"/>
          <w:szCs w:val="28"/>
        </w:rPr>
        <w:t xml:space="preserve">муниципальном районе </w:t>
      </w:r>
      <w:r w:rsidRPr="00AE7E1F">
        <w:rPr>
          <w:b/>
          <w:bCs/>
          <w:spacing w:val="-6"/>
          <w:sz w:val="28"/>
          <w:szCs w:val="28"/>
        </w:rPr>
        <w:t>«</w:t>
      </w:r>
      <w:proofErr w:type="spellStart"/>
      <w:r w:rsidRPr="00AE7E1F">
        <w:rPr>
          <w:b/>
          <w:bCs/>
          <w:spacing w:val="-6"/>
          <w:sz w:val="28"/>
          <w:szCs w:val="28"/>
        </w:rPr>
        <w:t>Улётовск</w:t>
      </w:r>
      <w:r w:rsidR="00AE2E0C">
        <w:rPr>
          <w:b/>
          <w:bCs/>
          <w:spacing w:val="-6"/>
          <w:sz w:val="28"/>
          <w:szCs w:val="28"/>
        </w:rPr>
        <w:t>ий</w:t>
      </w:r>
      <w:proofErr w:type="spellEnd"/>
      <w:r w:rsidRPr="00AE7E1F">
        <w:rPr>
          <w:b/>
          <w:bCs/>
          <w:spacing w:val="-6"/>
          <w:sz w:val="28"/>
          <w:szCs w:val="28"/>
        </w:rPr>
        <w:t xml:space="preserve"> район» </w:t>
      </w:r>
    </w:p>
    <w:p w:rsidR="00896A80" w:rsidRPr="00AE7E1F" w:rsidRDefault="00AE7E1F" w:rsidP="00AE7E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7E1F">
        <w:rPr>
          <w:b/>
          <w:bCs/>
          <w:spacing w:val="-6"/>
          <w:sz w:val="28"/>
          <w:szCs w:val="28"/>
        </w:rPr>
        <w:t xml:space="preserve"> на 2015-2020 годы</w:t>
      </w:r>
    </w:p>
    <w:p w:rsidR="00AE2E0C" w:rsidRDefault="00896A80" w:rsidP="00896A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6202"/>
      </w:tblGrid>
      <w:tr w:rsidR="00AE2E0C" w:rsidRPr="001D35E7" w:rsidTr="001D35E7">
        <w:tc>
          <w:tcPr>
            <w:tcW w:w="3652" w:type="dxa"/>
          </w:tcPr>
          <w:p w:rsidR="00AE2E0C" w:rsidRPr="001D35E7" w:rsidRDefault="00AE2E0C" w:rsidP="001D35E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D35E7">
              <w:rPr>
                <w:bCs/>
                <w:sz w:val="28"/>
                <w:szCs w:val="28"/>
              </w:rPr>
              <w:t>Заказчик программы</w:t>
            </w:r>
            <w:r w:rsidR="00507AEF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AE2E0C" w:rsidRPr="001D35E7" w:rsidRDefault="00F21729" w:rsidP="001D35E7">
            <w:pPr>
              <w:jc w:val="both"/>
              <w:rPr>
                <w:sz w:val="28"/>
                <w:szCs w:val="28"/>
              </w:rPr>
            </w:pPr>
            <w:r w:rsidRPr="001D35E7">
              <w:rPr>
                <w:bCs/>
                <w:sz w:val="28"/>
                <w:szCs w:val="28"/>
              </w:rPr>
              <w:t>А</w:t>
            </w:r>
            <w:r w:rsidR="00AE2E0C" w:rsidRPr="001D35E7">
              <w:rPr>
                <w:bCs/>
                <w:sz w:val="28"/>
                <w:szCs w:val="28"/>
              </w:rPr>
              <w:t xml:space="preserve">дминистрация муниципального района </w:t>
            </w:r>
            <w:r w:rsidR="00AE2E0C" w:rsidRPr="001D35E7">
              <w:rPr>
                <w:sz w:val="28"/>
                <w:szCs w:val="28"/>
              </w:rPr>
              <w:t>«</w:t>
            </w:r>
            <w:proofErr w:type="spellStart"/>
            <w:r w:rsidR="00AE2E0C" w:rsidRPr="001D35E7">
              <w:rPr>
                <w:sz w:val="28"/>
                <w:szCs w:val="28"/>
              </w:rPr>
              <w:t>Улётовский</w:t>
            </w:r>
            <w:proofErr w:type="spellEnd"/>
            <w:r w:rsidR="00AE2E0C" w:rsidRPr="001D35E7">
              <w:rPr>
                <w:sz w:val="28"/>
                <w:szCs w:val="28"/>
              </w:rPr>
              <w:t xml:space="preserve"> район»</w:t>
            </w:r>
            <w:r w:rsidR="00D60187" w:rsidRPr="001D35E7">
              <w:rPr>
                <w:sz w:val="28"/>
                <w:szCs w:val="28"/>
              </w:rPr>
              <w:t xml:space="preserve"> Забайкальского края</w:t>
            </w:r>
            <w:r w:rsidR="00AE2E0C" w:rsidRPr="001D35E7">
              <w:rPr>
                <w:sz w:val="28"/>
                <w:szCs w:val="28"/>
              </w:rPr>
              <w:t>.</w:t>
            </w:r>
          </w:p>
          <w:p w:rsidR="00F22BD1" w:rsidRPr="001D35E7" w:rsidRDefault="00F22BD1" w:rsidP="001D35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2E0C" w:rsidRPr="001D35E7" w:rsidTr="001D35E7">
        <w:tc>
          <w:tcPr>
            <w:tcW w:w="3652" w:type="dxa"/>
          </w:tcPr>
          <w:p w:rsidR="00AE2E0C" w:rsidRPr="001D35E7" w:rsidRDefault="00AE2E0C" w:rsidP="00AE2E0C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Ответственный исполнитель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  <w:p w:rsidR="00AE2E0C" w:rsidRPr="001D35E7" w:rsidRDefault="00AE2E0C" w:rsidP="001D35E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AE2E0C" w:rsidRPr="001D35E7" w:rsidRDefault="00AE2E0C" w:rsidP="001D35E7">
            <w:pPr>
              <w:jc w:val="both"/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Комитет экономики и управления муниципальной собственностью администрации муниципального района “</w:t>
            </w:r>
            <w:proofErr w:type="spellStart"/>
            <w:r w:rsidRPr="001D35E7">
              <w:rPr>
                <w:sz w:val="28"/>
                <w:szCs w:val="28"/>
              </w:rPr>
              <w:t>Улётовский</w:t>
            </w:r>
            <w:proofErr w:type="spellEnd"/>
            <w:r w:rsidRPr="001D35E7">
              <w:rPr>
                <w:sz w:val="28"/>
                <w:szCs w:val="28"/>
              </w:rPr>
              <w:t xml:space="preserve"> район” Забайкальского края.</w:t>
            </w:r>
          </w:p>
          <w:p w:rsidR="00F22BD1" w:rsidRPr="001D35E7" w:rsidRDefault="00F22BD1" w:rsidP="001D35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2E0C" w:rsidRPr="001D35E7" w:rsidTr="001D35E7">
        <w:tc>
          <w:tcPr>
            <w:tcW w:w="3652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Цели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E2E0C" w:rsidRPr="001D35E7" w:rsidRDefault="00AE2E0C" w:rsidP="001D35E7">
            <w:pPr>
              <w:jc w:val="both"/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 xml:space="preserve">Создание условий для  развития  малого и среднего предпринимательства в </w:t>
            </w:r>
            <w:proofErr w:type="spellStart"/>
            <w:r w:rsidRPr="001D35E7">
              <w:rPr>
                <w:sz w:val="28"/>
                <w:szCs w:val="28"/>
              </w:rPr>
              <w:t>Улётовском</w:t>
            </w:r>
            <w:proofErr w:type="spellEnd"/>
            <w:r w:rsidRPr="001D35E7">
              <w:rPr>
                <w:sz w:val="28"/>
                <w:szCs w:val="28"/>
              </w:rPr>
              <w:t xml:space="preserve"> районе.</w:t>
            </w:r>
          </w:p>
          <w:p w:rsidR="00AE2E0C" w:rsidRPr="001D35E7" w:rsidRDefault="00AE2E0C" w:rsidP="001D35E7">
            <w:pPr>
              <w:jc w:val="both"/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 xml:space="preserve">Создание условий для  удовлетворения потребностей населения района  в товарах и услугах торговли, общественного питания, бытовых услугах. </w:t>
            </w:r>
          </w:p>
          <w:p w:rsidR="00F22BD1" w:rsidRPr="001D35E7" w:rsidRDefault="00F22BD1" w:rsidP="001D35E7">
            <w:pPr>
              <w:jc w:val="both"/>
              <w:rPr>
                <w:sz w:val="16"/>
                <w:szCs w:val="16"/>
              </w:rPr>
            </w:pPr>
          </w:p>
        </w:tc>
      </w:tr>
      <w:tr w:rsidR="00AE2E0C" w:rsidRPr="001D35E7" w:rsidTr="001D35E7">
        <w:tc>
          <w:tcPr>
            <w:tcW w:w="3652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Задачи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E2E0C" w:rsidRPr="001D35E7" w:rsidRDefault="00AE2E0C" w:rsidP="001D35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5E7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малого и среднего предпринимательства;</w:t>
            </w:r>
          </w:p>
          <w:p w:rsidR="00AE2E0C" w:rsidRPr="001D35E7" w:rsidRDefault="00AE2E0C" w:rsidP="001D35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5E7">
              <w:rPr>
                <w:rFonts w:ascii="Times New Roman" w:hAnsi="Times New Roman"/>
                <w:sz w:val="28"/>
                <w:szCs w:val="28"/>
              </w:rPr>
              <w:t>обеспечение доступности инфраструктуры поддержки субъектов малого и среднего предпринимательства;</w:t>
            </w:r>
          </w:p>
          <w:p w:rsidR="00AE2E0C" w:rsidRPr="001D35E7" w:rsidRDefault="00AE2E0C" w:rsidP="001D35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5E7">
              <w:rPr>
                <w:rFonts w:ascii="Times New Roman" w:hAnsi="Times New Roman"/>
                <w:sz w:val="28"/>
                <w:szCs w:val="28"/>
              </w:rPr>
              <w:t>содействие реализации товаров местного производства;</w:t>
            </w:r>
          </w:p>
          <w:p w:rsidR="00AE2E0C" w:rsidRPr="001D35E7" w:rsidRDefault="00AE2E0C" w:rsidP="001D35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5E7">
              <w:rPr>
                <w:rFonts w:ascii="Times New Roman" w:hAnsi="Times New Roman"/>
                <w:sz w:val="28"/>
                <w:szCs w:val="28"/>
              </w:rPr>
              <w:t>создание стимулов для повышения качества услуг торговли, общественного питания, бытовых услуг.</w:t>
            </w:r>
          </w:p>
          <w:p w:rsidR="00F22BD1" w:rsidRPr="001D35E7" w:rsidRDefault="00F22BD1" w:rsidP="001D35E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E0C" w:rsidRPr="001D35E7" w:rsidTr="001D35E7">
        <w:tc>
          <w:tcPr>
            <w:tcW w:w="3652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Этапы и сроки реализации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 xml:space="preserve">2015–2020 годы. 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Один этап.</w:t>
            </w:r>
          </w:p>
        </w:tc>
      </w:tr>
      <w:tr w:rsidR="00AE2E0C" w:rsidRPr="001D35E7" w:rsidTr="001D35E7">
        <w:tc>
          <w:tcPr>
            <w:tcW w:w="3652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 xml:space="preserve">Объемы бюджетных </w:t>
            </w:r>
            <w:r w:rsidRPr="001D35E7">
              <w:rPr>
                <w:sz w:val="28"/>
                <w:szCs w:val="28"/>
              </w:rPr>
              <w:lastRenderedPageBreak/>
              <w:t>ассигнований программы</w:t>
            </w:r>
            <w:r w:rsidR="00F21729" w:rsidRPr="001D35E7">
              <w:rPr>
                <w:sz w:val="28"/>
                <w:szCs w:val="28"/>
              </w:rPr>
              <w:t>:</w:t>
            </w:r>
            <w:r w:rsidRPr="001D35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AE2E0C" w:rsidRPr="001D35E7" w:rsidRDefault="00AE2E0C" w:rsidP="001D35E7">
            <w:pPr>
              <w:jc w:val="both"/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lastRenderedPageBreak/>
              <w:t xml:space="preserve">Объем финансирования на реализацию </w:t>
            </w:r>
            <w:r w:rsidRPr="001D35E7">
              <w:rPr>
                <w:sz w:val="28"/>
                <w:szCs w:val="28"/>
              </w:rPr>
              <w:lastRenderedPageBreak/>
              <w:t>программы составит 1750  тыс. рублей, в том числе: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в 2015 году – 250 тыс. рублей;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в 2016 году – 300 тыс. рублей;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в 2017 году – 300 тыс. рублей;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в 2018 году – 300 тыс. рублей;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в 2019 году – 300 тыс. рублей;</w:t>
            </w:r>
          </w:p>
          <w:p w:rsidR="00AE2E0C" w:rsidRPr="003868FA" w:rsidRDefault="00AE2E0C" w:rsidP="001D35E7">
            <w:r w:rsidRPr="001D35E7">
              <w:rPr>
                <w:sz w:val="28"/>
                <w:szCs w:val="28"/>
              </w:rPr>
              <w:t>в 2020 году – 300 тыс. рублей;</w:t>
            </w:r>
          </w:p>
          <w:p w:rsidR="00AE2E0C" w:rsidRPr="001D35E7" w:rsidRDefault="00AE2E0C" w:rsidP="001D35E7">
            <w:pPr>
              <w:rPr>
                <w:sz w:val="16"/>
                <w:szCs w:val="16"/>
              </w:rPr>
            </w:pPr>
          </w:p>
        </w:tc>
      </w:tr>
      <w:tr w:rsidR="00F22BD1" w:rsidRPr="001D35E7" w:rsidTr="001D35E7">
        <w:tc>
          <w:tcPr>
            <w:tcW w:w="3652" w:type="dxa"/>
          </w:tcPr>
          <w:p w:rsidR="00F22BD1" w:rsidRPr="001D35E7" w:rsidRDefault="00F22BD1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F22BD1" w:rsidRPr="001D35E7" w:rsidRDefault="00F22BD1" w:rsidP="001D35E7">
            <w:pPr>
              <w:pStyle w:val="ConsPlusCell"/>
              <w:spacing w:after="60"/>
              <w:ind w:firstLine="0"/>
              <w:rPr>
                <w:color w:val="000000"/>
              </w:rPr>
            </w:pPr>
            <w:r w:rsidRPr="00902182">
              <w:t xml:space="preserve">Увеличение количества субъектов малого и среднего предпринимательства (включая индивидуальных предпринимателей) в расчете на 1 тыс. </w:t>
            </w:r>
            <w:r w:rsidRPr="001D35E7">
              <w:rPr>
                <w:color w:val="000000"/>
              </w:rPr>
              <w:t xml:space="preserve">человек населения </w:t>
            </w:r>
            <w:proofErr w:type="spellStart"/>
            <w:r w:rsidRPr="001D35E7">
              <w:rPr>
                <w:color w:val="000000"/>
              </w:rPr>
              <w:t>Улётовского</w:t>
            </w:r>
            <w:proofErr w:type="spellEnd"/>
            <w:r w:rsidRPr="001D35E7">
              <w:rPr>
                <w:color w:val="000000"/>
              </w:rPr>
              <w:t xml:space="preserve"> района с 23,3 в 2013 году до 25,6 в 2020 году.</w:t>
            </w:r>
          </w:p>
          <w:p w:rsidR="00F22BD1" w:rsidRPr="00902182" w:rsidRDefault="00F22BD1" w:rsidP="001D35E7">
            <w:pPr>
              <w:pStyle w:val="ConsPlusCell"/>
              <w:ind w:firstLine="0"/>
            </w:pPr>
            <w:r w:rsidRPr="001D35E7">
              <w:rPr>
                <w:color w:val="000000"/>
              </w:rPr>
              <w:t>Создание</w:t>
            </w:r>
            <w:r w:rsidRPr="00902182">
              <w:t xml:space="preserve"> рабочих мест не менее 25 единиц ежегодно.</w:t>
            </w:r>
          </w:p>
          <w:p w:rsidR="00F22BD1" w:rsidRPr="00902182" w:rsidRDefault="00F22BD1" w:rsidP="001D35E7">
            <w:pPr>
              <w:pStyle w:val="ConsPlusCell"/>
              <w:ind w:firstLine="0"/>
            </w:pPr>
            <w:r w:rsidRPr="00902182">
              <w:t>Рост оборота розничной торговли на душу населения с 66,6 тыс. рублей в 2013 году до 120 тыс. рублей в 2020 году.</w:t>
            </w:r>
          </w:p>
          <w:p w:rsidR="00F22BD1" w:rsidRPr="00902182" w:rsidRDefault="00F22BD1" w:rsidP="001D35E7">
            <w:pPr>
              <w:pStyle w:val="ConsPlusCell"/>
              <w:ind w:firstLine="0"/>
            </w:pPr>
            <w:r w:rsidRPr="00902182">
              <w:t>Рост оборота общественного питания на душу населения с 1.5 тыс. рублей в 2013 году до 2.7 тыс. рублей в 2020 году.</w:t>
            </w:r>
          </w:p>
          <w:p w:rsidR="00F22BD1" w:rsidRDefault="00F22BD1" w:rsidP="001D35E7">
            <w:pPr>
              <w:pStyle w:val="ConsPlusCell"/>
              <w:ind w:firstLine="0"/>
            </w:pPr>
            <w:r w:rsidRPr="00902182">
              <w:t>Рост объема бытовых услуг на душу населения с 0.2 тыс. рублей в 2013 году до 0.4 тыс. рублей в 2020 году.</w:t>
            </w:r>
          </w:p>
          <w:p w:rsidR="00F22BD1" w:rsidRPr="00902182" w:rsidRDefault="00F22BD1" w:rsidP="001D35E7">
            <w:pPr>
              <w:pStyle w:val="ConsPlusCell"/>
              <w:ind w:firstLine="0"/>
            </w:pPr>
            <w:r w:rsidRPr="00902182">
              <w:t xml:space="preserve">  </w:t>
            </w:r>
          </w:p>
        </w:tc>
      </w:tr>
    </w:tbl>
    <w:p w:rsidR="00F22BD1" w:rsidRDefault="00F22BD1" w:rsidP="00AE2E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18A6" w:rsidRDefault="00F22BD1" w:rsidP="00F22BD1">
      <w:pPr>
        <w:ind w:left="36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B18A6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902182">
        <w:rPr>
          <w:b/>
          <w:bCs/>
          <w:sz w:val="28"/>
          <w:szCs w:val="28"/>
        </w:rPr>
        <w:t xml:space="preserve">Характеристика текущего состояния </w:t>
      </w:r>
    </w:p>
    <w:p w:rsidR="003B18A6" w:rsidRDefault="00F22BD1" w:rsidP="00F22BD1">
      <w:pPr>
        <w:ind w:left="360"/>
        <w:jc w:val="center"/>
        <w:rPr>
          <w:b/>
          <w:bCs/>
          <w:sz w:val="28"/>
          <w:szCs w:val="28"/>
        </w:rPr>
      </w:pPr>
      <w:r w:rsidRPr="00902182">
        <w:rPr>
          <w:b/>
          <w:bCs/>
          <w:sz w:val="28"/>
          <w:szCs w:val="28"/>
        </w:rPr>
        <w:t xml:space="preserve">сферы малого и среднего предпринимательства </w:t>
      </w:r>
    </w:p>
    <w:p w:rsidR="00F22BD1" w:rsidRPr="00902182" w:rsidRDefault="00F22BD1" w:rsidP="00F22BD1">
      <w:pPr>
        <w:ind w:left="360"/>
        <w:jc w:val="center"/>
        <w:rPr>
          <w:b/>
          <w:bCs/>
          <w:sz w:val="28"/>
          <w:szCs w:val="28"/>
        </w:rPr>
      </w:pPr>
      <w:r w:rsidRPr="0090218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муниципальном районе «</w:t>
      </w:r>
      <w:proofErr w:type="spellStart"/>
      <w:r w:rsidRPr="00902182">
        <w:rPr>
          <w:b/>
          <w:bCs/>
          <w:sz w:val="28"/>
          <w:szCs w:val="28"/>
        </w:rPr>
        <w:t>Улётовск</w:t>
      </w:r>
      <w:r>
        <w:rPr>
          <w:b/>
          <w:bCs/>
          <w:sz w:val="28"/>
          <w:szCs w:val="28"/>
        </w:rPr>
        <w:t>ий</w:t>
      </w:r>
      <w:proofErr w:type="spellEnd"/>
      <w:r w:rsidRPr="0090218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p w:rsidR="00896A80" w:rsidRDefault="00896A80" w:rsidP="00F22B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BD1" w:rsidRPr="00902182" w:rsidRDefault="00F22BD1" w:rsidP="00F22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одним из приоритетных направлений  социально-экономического развития муниципального района «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район» на период 2015-2020 г.г. Малое и среднее предпринимательство  несет в себе потенциал экономического роста, и уровень его развития напрямую влияет на экономический прогресс и социальную стабильность района.</w:t>
      </w:r>
    </w:p>
    <w:p w:rsidR="00F22BD1" w:rsidRPr="00902182" w:rsidRDefault="00F22BD1" w:rsidP="00F22BD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По состоянию  на 01 января 2014 года в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районе осуществляли деятельность 436 субъектов малого и среднего предпринимательства, в том числе 357 индивидуальных предпринимателей. В секторе малого и среднего предпринимательства (без внешних совместителей) занято 1238 человек, в т.ч. у индивидуальных предпринимателей 750 человек.</w:t>
      </w:r>
    </w:p>
    <w:p w:rsidR="00F22BD1" w:rsidRPr="00902182" w:rsidRDefault="00F22BD1" w:rsidP="00F22BD1">
      <w:pPr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902182">
        <w:rPr>
          <w:sz w:val="28"/>
          <w:szCs w:val="28"/>
        </w:rPr>
        <w:t>Администрацией муниципального района «</w:t>
      </w:r>
      <w:proofErr w:type="spellStart"/>
      <w:r w:rsidRPr="00902182">
        <w:rPr>
          <w:sz w:val="28"/>
          <w:szCs w:val="28"/>
        </w:rPr>
        <w:t>Улётовский</w:t>
      </w:r>
      <w:proofErr w:type="spellEnd"/>
      <w:r w:rsidRPr="00902182">
        <w:rPr>
          <w:sz w:val="28"/>
          <w:szCs w:val="28"/>
        </w:rPr>
        <w:t xml:space="preserve"> район» в качестве имущественной поддержки развития малого и среднего предпринимательства в соответствии с Указом Президента РФ от 12.05.2008 № 797 «О неотложных мерах по ликвидации административных ограничений при осуществлении </w:t>
      </w:r>
      <w:r w:rsidRPr="00902182">
        <w:rPr>
          <w:sz w:val="28"/>
          <w:szCs w:val="28"/>
        </w:rPr>
        <w:lastRenderedPageBreak/>
        <w:t>предпринимательской деятельности» и распоряжения Губернатора Забайкальского края от 11.06.2008 № 309-р сформирован перечень муниципального имущества, подлежащего использованию  только в целях предоставления его во владение  и  (или) пользование на долгосрочной</w:t>
      </w:r>
      <w:proofErr w:type="gramEnd"/>
      <w:r w:rsidRPr="00902182">
        <w:rPr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который утвержден распоряжением администрации муниципального района «</w:t>
      </w:r>
      <w:proofErr w:type="spellStart"/>
      <w:r w:rsidRPr="00902182">
        <w:rPr>
          <w:sz w:val="28"/>
          <w:szCs w:val="28"/>
        </w:rPr>
        <w:t>Улетовский</w:t>
      </w:r>
      <w:proofErr w:type="spellEnd"/>
      <w:r w:rsidRPr="00902182">
        <w:rPr>
          <w:sz w:val="28"/>
          <w:szCs w:val="28"/>
        </w:rPr>
        <w:t xml:space="preserve"> район» </w:t>
      </w:r>
      <w:r w:rsidR="003B18A6" w:rsidRPr="00F22BD1">
        <w:rPr>
          <w:sz w:val="28"/>
          <w:szCs w:val="28"/>
        </w:rPr>
        <w:t>от 03.06.2011</w:t>
      </w:r>
      <w:r w:rsidR="003B18A6">
        <w:rPr>
          <w:sz w:val="28"/>
          <w:szCs w:val="28"/>
        </w:rPr>
        <w:t xml:space="preserve"> </w:t>
      </w:r>
      <w:r w:rsidRPr="00F22BD1">
        <w:rPr>
          <w:sz w:val="28"/>
          <w:szCs w:val="28"/>
        </w:rPr>
        <w:t>№ 151.</w:t>
      </w:r>
    </w:p>
    <w:p w:rsidR="00F22BD1" w:rsidRPr="00902182" w:rsidRDefault="00F22BD1" w:rsidP="00F22BD1">
      <w:pPr>
        <w:ind w:firstLine="709"/>
        <w:jc w:val="both"/>
        <w:rPr>
          <w:sz w:val="28"/>
          <w:szCs w:val="28"/>
        </w:rPr>
      </w:pPr>
      <w:r w:rsidRPr="00902182">
        <w:rPr>
          <w:sz w:val="28"/>
          <w:szCs w:val="28"/>
        </w:rPr>
        <w:t>Сформирован муниципальный залоговый фонд, который   утверждён решением Совета муниципального  района «</w:t>
      </w:r>
      <w:proofErr w:type="spellStart"/>
      <w:r w:rsidRPr="00902182">
        <w:rPr>
          <w:sz w:val="28"/>
          <w:szCs w:val="28"/>
        </w:rPr>
        <w:t>Улётовский</w:t>
      </w:r>
      <w:proofErr w:type="spellEnd"/>
      <w:r w:rsidRPr="00902182">
        <w:rPr>
          <w:sz w:val="28"/>
          <w:szCs w:val="28"/>
        </w:rPr>
        <w:t xml:space="preserve"> район» № 336 от 23 октября </w:t>
      </w:r>
      <w:smartTag w:uri="urn:schemas-microsoft-com:office:smarttags" w:element="metricconverter">
        <w:smartTagPr>
          <w:attr w:name="ProductID" w:val="2007 г"/>
        </w:smartTagPr>
        <w:r w:rsidRPr="00902182">
          <w:rPr>
            <w:sz w:val="28"/>
            <w:szCs w:val="28"/>
          </w:rPr>
          <w:t>2007 г</w:t>
        </w:r>
      </w:smartTag>
      <w:r w:rsidRPr="00902182">
        <w:rPr>
          <w:sz w:val="28"/>
          <w:szCs w:val="28"/>
        </w:rPr>
        <w:t>. «О создании залогового фонда и утверждении Положения о залоговом фонде муниципального района «</w:t>
      </w:r>
      <w:proofErr w:type="spellStart"/>
      <w:r w:rsidRPr="00902182">
        <w:rPr>
          <w:sz w:val="28"/>
          <w:szCs w:val="28"/>
        </w:rPr>
        <w:t>Улётовский</w:t>
      </w:r>
      <w:proofErr w:type="spellEnd"/>
      <w:r w:rsidRPr="00902182">
        <w:rPr>
          <w:sz w:val="28"/>
          <w:szCs w:val="28"/>
        </w:rPr>
        <w:t xml:space="preserve"> район». В настоящее время ни один объект не находится под обременением для обеспечения исполнения обязательств.    </w:t>
      </w:r>
    </w:p>
    <w:p w:rsidR="00F22BD1" w:rsidRPr="00902182" w:rsidRDefault="00F22BD1" w:rsidP="00F22BD1">
      <w:pPr>
        <w:jc w:val="both"/>
        <w:rPr>
          <w:sz w:val="28"/>
          <w:szCs w:val="28"/>
        </w:rPr>
      </w:pPr>
      <w:r w:rsidRPr="009021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02182">
        <w:rPr>
          <w:sz w:val="28"/>
          <w:szCs w:val="28"/>
        </w:rPr>
        <w:t>Осуществляется информационно-аналитическая  поддержка субъектов малого и среднего предпринимательства. Проводятся конкурсы среди субъектов малого и среднего предпринимательства.</w:t>
      </w:r>
    </w:p>
    <w:p w:rsidR="00F22BD1" w:rsidRPr="00902182" w:rsidRDefault="00F22BD1" w:rsidP="00F22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Доля населения, занятого в малом бизнесе от </w:t>
      </w:r>
      <w:proofErr w:type="gramStart"/>
      <w:r w:rsidRPr="0090218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02182">
        <w:rPr>
          <w:rFonts w:ascii="Times New Roman" w:hAnsi="Times New Roman" w:cs="Times New Roman"/>
          <w:sz w:val="28"/>
          <w:szCs w:val="28"/>
        </w:rPr>
        <w:t xml:space="preserve"> в 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182">
        <w:rPr>
          <w:rFonts w:ascii="Times New Roman" w:hAnsi="Times New Roman" w:cs="Times New Roman"/>
          <w:sz w:val="28"/>
          <w:szCs w:val="28"/>
        </w:rPr>
        <w:t xml:space="preserve">составила 27,7%.   </w:t>
      </w:r>
    </w:p>
    <w:p w:rsidR="00F22BD1" w:rsidRPr="00902182" w:rsidRDefault="00F22BD1" w:rsidP="00F22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 тыс. человек населения в 2013 году по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Улётовскому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району составила 23,3 единицы, что ниже значения аналогичного показателя по Забайкальскому краю (29,2 единиц). </w:t>
      </w:r>
    </w:p>
    <w:p w:rsidR="00F22BD1" w:rsidRPr="00902182" w:rsidRDefault="00F22BD1" w:rsidP="00F22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Также необходимо выделить отрасли экономики, в которых занято подавляющее большинство субъектов малого и среднего предпринимательства в районе:</w:t>
      </w:r>
    </w:p>
    <w:p w:rsidR="00F22BD1" w:rsidRPr="00902182" w:rsidRDefault="00F22BD1" w:rsidP="00F22B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оптовая и розничная торговля -45,2 %;</w:t>
      </w:r>
    </w:p>
    <w:p w:rsidR="00F22BD1" w:rsidRPr="00902182" w:rsidRDefault="00F22BD1" w:rsidP="00F22B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сельское хозяйство – 13,8 %;</w:t>
      </w:r>
    </w:p>
    <w:p w:rsidR="00F22BD1" w:rsidRPr="00902182" w:rsidRDefault="00F22BD1" w:rsidP="00F22B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предоставление услуг-7,3%;</w:t>
      </w:r>
    </w:p>
    <w:p w:rsidR="00F22BD1" w:rsidRPr="00902182" w:rsidRDefault="00F22BD1" w:rsidP="00F22B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обрабатывающее производство – 6,9%;</w:t>
      </w:r>
    </w:p>
    <w:p w:rsidR="00F22BD1" w:rsidRPr="00902182" w:rsidRDefault="00F22BD1" w:rsidP="00F22B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предоставление услуг – 7 %;</w:t>
      </w:r>
    </w:p>
    <w:p w:rsidR="00F22BD1" w:rsidRPr="00902182" w:rsidRDefault="00F22BD1" w:rsidP="00F22B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строительство – 4,8%.</w:t>
      </w:r>
    </w:p>
    <w:p w:rsidR="00F22BD1" w:rsidRPr="00902182" w:rsidRDefault="00F22BD1" w:rsidP="00F22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Сфера розничной торговли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района наиболее развивающаяся отрасль в сфере экономики. </w:t>
      </w:r>
      <w:proofErr w:type="gramStart"/>
      <w:r w:rsidRPr="00902182">
        <w:rPr>
          <w:rFonts w:ascii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район» функционируют 177 объектов розничной торговли общей торговой площадью 9627,7 кв.м. из них непродовольственных объектов - 64  площадью 3025,7 кв.м.; продовольственных объектов - 58 площадью 2931,9 кв.м.; универсальных объектов (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тпс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>) – 41 площадью 2606 кв.м.; иных объектов (АЗС, аптеки и т.д.) – 14 площадью 1064,1 кв.м.</w:t>
      </w:r>
      <w:proofErr w:type="gramEnd"/>
    </w:p>
    <w:p w:rsidR="00F22BD1" w:rsidRPr="00902182" w:rsidRDefault="00F22BD1" w:rsidP="00F22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Оборот розничной торговли в 2013 году составил 1248 млн</w:t>
      </w:r>
      <w:proofErr w:type="gramStart"/>
      <w:r w:rsidRPr="009021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2182">
        <w:rPr>
          <w:rFonts w:ascii="Times New Roman" w:hAnsi="Times New Roman" w:cs="Times New Roman"/>
          <w:sz w:val="28"/>
          <w:szCs w:val="28"/>
        </w:rPr>
        <w:t xml:space="preserve">уб. В расчете на душу населения оборот розничной торговли  в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районе составил 66,6 тыс. рублей, что ниже аналогичного показателя по Забайкальскому краю (116,4 тыс. руб.). </w:t>
      </w:r>
    </w:p>
    <w:p w:rsidR="00F22BD1" w:rsidRPr="00902182" w:rsidRDefault="00F22BD1" w:rsidP="00F22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по сниженным </w:t>
      </w:r>
      <w:r w:rsidRPr="00902182">
        <w:rPr>
          <w:rFonts w:ascii="Times New Roman" w:hAnsi="Times New Roman" w:cs="Times New Roman"/>
          <w:sz w:val="28"/>
          <w:szCs w:val="28"/>
        </w:rPr>
        <w:lastRenderedPageBreak/>
        <w:t>ценам на территории муниципального района «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район» проводятся ярмарки (в 2013 году -38 ярмарок, в 2012 году – 33).</w:t>
      </w:r>
    </w:p>
    <w:p w:rsidR="00F22BD1" w:rsidRPr="00902182" w:rsidRDefault="00F22BD1" w:rsidP="00F22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Несмотря на активизацию ярмарочной </w:t>
      </w:r>
      <w:proofErr w:type="gramStart"/>
      <w:r w:rsidRPr="00902182">
        <w:rPr>
          <w:rFonts w:ascii="Times New Roman" w:hAnsi="Times New Roman" w:cs="Times New Roman"/>
          <w:sz w:val="28"/>
          <w:szCs w:val="28"/>
        </w:rPr>
        <w:t>торговли</w:t>
      </w:r>
      <w:proofErr w:type="gramEnd"/>
      <w:r w:rsidRPr="00902182">
        <w:rPr>
          <w:rFonts w:ascii="Times New Roman" w:hAnsi="Times New Roman" w:cs="Times New Roman"/>
          <w:sz w:val="28"/>
          <w:szCs w:val="28"/>
        </w:rPr>
        <w:t xml:space="preserve">  оборот розничной торговли формируется, в основном, за счет продажи товаров торгующими организациями и индивидуальными предпринимателями, осуществляющими деятельность в стационарной торговой сети.</w:t>
      </w:r>
    </w:p>
    <w:p w:rsidR="00F22BD1" w:rsidRPr="00902182" w:rsidRDefault="00F22BD1" w:rsidP="00F22BD1">
      <w:pPr>
        <w:jc w:val="both"/>
        <w:rPr>
          <w:sz w:val="28"/>
          <w:szCs w:val="28"/>
        </w:rPr>
      </w:pPr>
      <w:r w:rsidRPr="00902182">
        <w:rPr>
          <w:sz w:val="28"/>
          <w:szCs w:val="28"/>
        </w:rPr>
        <w:t xml:space="preserve">         Значительное влияние на развитие торговли в </w:t>
      </w:r>
      <w:proofErr w:type="spellStart"/>
      <w:r w:rsidRPr="00902182">
        <w:rPr>
          <w:sz w:val="28"/>
          <w:szCs w:val="28"/>
        </w:rPr>
        <w:t>Улётовском</w:t>
      </w:r>
      <w:proofErr w:type="spellEnd"/>
      <w:r w:rsidRPr="00902182">
        <w:rPr>
          <w:sz w:val="28"/>
          <w:szCs w:val="28"/>
        </w:rPr>
        <w:t xml:space="preserve"> районе 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 приводят к постоянному росту цен в розничной торговле и создают барьеры для входа на рынок и ведения розничной торговли в </w:t>
      </w:r>
      <w:proofErr w:type="spellStart"/>
      <w:r w:rsidRPr="00902182">
        <w:rPr>
          <w:sz w:val="28"/>
          <w:szCs w:val="28"/>
        </w:rPr>
        <w:t>Улётовском</w:t>
      </w:r>
      <w:proofErr w:type="spellEnd"/>
      <w:r w:rsidRPr="00902182">
        <w:rPr>
          <w:sz w:val="28"/>
          <w:szCs w:val="28"/>
        </w:rPr>
        <w:t xml:space="preserve"> районе. </w:t>
      </w:r>
    </w:p>
    <w:p w:rsidR="00F22BD1" w:rsidRPr="00902182" w:rsidRDefault="00F22BD1" w:rsidP="00FF560E">
      <w:pPr>
        <w:jc w:val="both"/>
        <w:rPr>
          <w:sz w:val="28"/>
          <w:szCs w:val="28"/>
        </w:rPr>
      </w:pPr>
      <w:r w:rsidRPr="00902182">
        <w:rPr>
          <w:sz w:val="28"/>
          <w:szCs w:val="28"/>
        </w:rPr>
        <w:t xml:space="preserve">         </w:t>
      </w:r>
      <w:r w:rsidR="00FF560E">
        <w:rPr>
          <w:sz w:val="28"/>
          <w:szCs w:val="28"/>
        </w:rPr>
        <w:t xml:space="preserve"> </w:t>
      </w:r>
      <w:r w:rsidRPr="00902182">
        <w:rPr>
          <w:sz w:val="28"/>
          <w:szCs w:val="28"/>
        </w:rPr>
        <w:t>Кроме того, необходимо выделить следующие проблемы торговой отрасли района:</w:t>
      </w:r>
    </w:p>
    <w:p w:rsidR="00F22BD1" w:rsidRPr="00902182" w:rsidRDefault="00FF560E" w:rsidP="00FF56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BD1" w:rsidRPr="00902182">
        <w:rPr>
          <w:sz w:val="28"/>
          <w:szCs w:val="28"/>
        </w:rPr>
        <w:t>неразвитость торговой инфраструктуры;</w:t>
      </w:r>
    </w:p>
    <w:p w:rsidR="00F22BD1" w:rsidRPr="00902182" w:rsidRDefault="00FF560E" w:rsidP="00FF5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BD1" w:rsidRPr="00902182">
        <w:rPr>
          <w:sz w:val="28"/>
          <w:szCs w:val="28"/>
        </w:rPr>
        <w:t>слабые хозяйственные связи между производителями и организациями   торговли;</w:t>
      </w:r>
    </w:p>
    <w:p w:rsidR="00F22BD1" w:rsidRPr="00902182" w:rsidRDefault="00FF560E" w:rsidP="00FF56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BD1" w:rsidRPr="00902182">
        <w:rPr>
          <w:sz w:val="28"/>
          <w:szCs w:val="28"/>
        </w:rPr>
        <w:t>недостаточный уровень развития кооперации;</w:t>
      </w:r>
    </w:p>
    <w:p w:rsidR="00F22BD1" w:rsidRPr="00902182" w:rsidRDefault="00F22BD1" w:rsidP="00FF560E">
      <w:pPr>
        <w:jc w:val="both"/>
        <w:rPr>
          <w:sz w:val="28"/>
          <w:szCs w:val="28"/>
        </w:rPr>
      </w:pPr>
      <w:r w:rsidRPr="00902182">
        <w:rPr>
          <w:sz w:val="28"/>
          <w:szCs w:val="28"/>
        </w:rPr>
        <w:t xml:space="preserve">         </w:t>
      </w:r>
      <w:r w:rsidR="00FF560E">
        <w:rPr>
          <w:sz w:val="28"/>
          <w:szCs w:val="28"/>
        </w:rPr>
        <w:t xml:space="preserve"> - </w:t>
      </w:r>
      <w:r w:rsidRPr="00902182">
        <w:rPr>
          <w:sz w:val="28"/>
          <w:szCs w:val="28"/>
        </w:rPr>
        <w:t>наличие большого числа посредников между производителями и торговыми организациями.</w:t>
      </w:r>
    </w:p>
    <w:p w:rsidR="00F22BD1" w:rsidRPr="00902182" w:rsidRDefault="00F22BD1" w:rsidP="00FF560E">
      <w:pPr>
        <w:ind w:firstLine="709"/>
        <w:jc w:val="both"/>
        <w:rPr>
          <w:sz w:val="28"/>
          <w:szCs w:val="28"/>
        </w:rPr>
      </w:pPr>
      <w:r w:rsidRPr="00902182">
        <w:rPr>
          <w:sz w:val="28"/>
          <w:szCs w:val="28"/>
        </w:rPr>
        <w:t xml:space="preserve">Значительное место на потребительском рынке </w:t>
      </w:r>
      <w:proofErr w:type="spellStart"/>
      <w:r w:rsidRPr="00902182">
        <w:rPr>
          <w:sz w:val="28"/>
          <w:szCs w:val="28"/>
        </w:rPr>
        <w:t>Улётовского</w:t>
      </w:r>
      <w:proofErr w:type="spellEnd"/>
      <w:r w:rsidRPr="00902182">
        <w:rPr>
          <w:sz w:val="28"/>
          <w:szCs w:val="28"/>
        </w:rPr>
        <w:t xml:space="preserve"> района  занимает сфера общественного питания.</w:t>
      </w:r>
    </w:p>
    <w:p w:rsidR="00F22BD1" w:rsidRPr="00902182" w:rsidRDefault="00F22BD1" w:rsidP="00F22BD1">
      <w:pPr>
        <w:jc w:val="both"/>
        <w:rPr>
          <w:sz w:val="28"/>
          <w:szCs w:val="28"/>
        </w:rPr>
      </w:pPr>
      <w:r w:rsidRPr="00902182">
        <w:rPr>
          <w:sz w:val="28"/>
          <w:szCs w:val="28"/>
        </w:rPr>
        <w:t xml:space="preserve">        </w:t>
      </w:r>
      <w:r w:rsidR="00FF560E">
        <w:rPr>
          <w:sz w:val="28"/>
          <w:szCs w:val="28"/>
        </w:rPr>
        <w:t xml:space="preserve"> </w:t>
      </w:r>
      <w:r w:rsidRPr="00902182">
        <w:rPr>
          <w:sz w:val="28"/>
          <w:szCs w:val="28"/>
        </w:rPr>
        <w:t xml:space="preserve">На территории </w:t>
      </w:r>
      <w:proofErr w:type="spellStart"/>
      <w:r w:rsidRPr="00902182">
        <w:rPr>
          <w:sz w:val="28"/>
          <w:szCs w:val="28"/>
        </w:rPr>
        <w:t>Улётовского</w:t>
      </w:r>
      <w:proofErr w:type="spellEnd"/>
      <w:r w:rsidRPr="00902182">
        <w:rPr>
          <w:sz w:val="28"/>
          <w:szCs w:val="28"/>
        </w:rPr>
        <w:t xml:space="preserve"> района осуществляют деятельность 12 организаций общественного питания, в том числе 2 закусочных, 10 кафе. Общее количество посадочных мест на предприятиях общественного питания составляет 363. Оборот общественного питания в 2013 году составил 27,7 млн. руб. В расчете на душу населения оборот общественного питания составил 1,5 тыс. рублей, что ниже аналогичного показателя по Забайкальскому краю (6,8 тыс. руб.).  Численность занятых на предприятиях составляет 45 человек.</w:t>
      </w:r>
    </w:p>
    <w:p w:rsidR="00F22BD1" w:rsidRPr="00902182" w:rsidRDefault="00F22BD1" w:rsidP="00FF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Система общественного питания в районе активно развивается, в том числе за счет развития общедоступной сети предприятий для всех категорий населения. В качестве преимуществ, предприятия общественного питания, выступает как разнообразный  ассортимент, условия обслуживания посетителей, внутренний интерьер зала, качество продукции и др.</w:t>
      </w:r>
    </w:p>
    <w:p w:rsidR="00F22BD1" w:rsidRPr="00902182" w:rsidRDefault="00F22BD1" w:rsidP="00F22B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Вместе с тем  имеются проблемы в развитии  общественного питания:</w:t>
      </w:r>
    </w:p>
    <w:p w:rsidR="00F22BD1" w:rsidRPr="00902182" w:rsidRDefault="00FF560E" w:rsidP="00FF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BD1" w:rsidRPr="00902182">
        <w:rPr>
          <w:rFonts w:ascii="Times New Roman" w:hAnsi="Times New Roman" w:cs="Times New Roman"/>
          <w:sz w:val="28"/>
          <w:szCs w:val="28"/>
        </w:rPr>
        <w:t>крайне неравномерное территориальное распределение предприятий общественного питания;</w:t>
      </w:r>
    </w:p>
    <w:p w:rsidR="00F22BD1" w:rsidRPr="00902182" w:rsidRDefault="00FF560E" w:rsidP="00F22B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BD1" w:rsidRPr="00902182">
        <w:rPr>
          <w:rFonts w:ascii="Times New Roman" w:hAnsi="Times New Roman" w:cs="Times New Roman"/>
          <w:sz w:val="28"/>
          <w:szCs w:val="28"/>
        </w:rPr>
        <w:t>малое количество  предприятий общественного питания;</w:t>
      </w:r>
    </w:p>
    <w:p w:rsidR="00F22BD1" w:rsidRPr="00902182" w:rsidRDefault="00FF560E" w:rsidP="00F22B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BD1" w:rsidRPr="00902182">
        <w:rPr>
          <w:rFonts w:ascii="Times New Roman" w:hAnsi="Times New Roman" w:cs="Times New Roman"/>
          <w:sz w:val="28"/>
          <w:szCs w:val="28"/>
        </w:rPr>
        <w:t>недостаточное развитие сети общественного питания.</w:t>
      </w:r>
    </w:p>
    <w:p w:rsidR="00F22BD1" w:rsidRPr="00902182" w:rsidRDefault="00F22BD1" w:rsidP="00FF560E">
      <w:pPr>
        <w:ind w:firstLine="709"/>
        <w:jc w:val="both"/>
        <w:rPr>
          <w:sz w:val="28"/>
          <w:szCs w:val="28"/>
        </w:rPr>
      </w:pPr>
      <w:r w:rsidRPr="00902182">
        <w:rPr>
          <w:sz w:val="28"/>
          <w:szCs w:val="28"/>
        </w:rPr>
        <w:t xml:space="preserve">Бытовое обслуживание населения в </w:t>
      </w:r>
      <w:proofErr w:type="spellStart"/>
      <w:r w:rsidRPr="00902182">
        <w:rPr>
          <w:sz w:val="28"/>
          <w:szCs w:val="28"/>
        </w:rPr>
        <w:t>Улётовском</w:t>
      </w:r>
      <w:proofErr w:type="spellEnd"/>
      <w:r w:rsidRPr="00902182">
        <w:rPr>
          <w:sz w:val="28"/>
          <w:szCs w:val="28"/>
        </w:rPr>
        <w:t xml:space="preserve"> районе в настоящее время занимает 3,5 % в структуре платных услуг и представляет собой важный сектор потребительского рынка. В сфере бытового обслуживания населения на территории муниципального района «</w:t>
      </w:r>
      <w:proofErr w:type="spellStart"/>
      <w:r w:rsidRPr="00902182">
        <w:rPr>
          <w:sz w:val="28"/>
          <w:szCs w:val="28"/>
        </w:rPr>
        <w:t>Улётовский</w:t>
      </w:r>
      <w:proofErr w:type="spellEnd"/>
      <w:r w:rsidRPr="00902182">
        <w:rPr>
          <w:sz w:val="28"/>
          <w:szCs w:val="28"/>
        </w:rPr>
        <w:t xml:space="preserve"> район»  действуют парикмахерские, мастерские по ремонту и пошиву обуви, предприятие по оказанию ритуальных услуг, станции технического обслуживания транспортных средств, мастерские по ремонту бытовой техники и прочими.</w:t>
      </w:r>
    </w:p>
    <w:p w:rsidR="00F22BD1" w:rsidRPr="00902182" w:rsidRDefault="00F22BD1" w:rsidP="00FF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lastRenderedPageBreak/>
        <w:t>Предприятия бытового обслуживания имеют слабую материально-техническую базу,  отсутствие современного оборудования  технологий. Экономическая ситуация вынуждает предприятия сферы бытовых услуг закрываться, перепрофилироваться или дополнительно заниматься торговлей.</w:t>
      </w:r>
    </w:p>
    <w:p w:rsidR="00F22BD1" w:rsidRPr="00902182" w:rsidRDefault="00F22BD1" w:rsidP="00F22B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Актуальные проблемы сферы бытового обслуживания населения:</w:t>
      </w:r>
    </w:p>
    <w:p w:rsidR="00F22BD1" w:rsidRPr="00902182" w:rsidRDefault="00FF560E" w:rsidP="00FF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BD1" w:rsidRPr="00902182">
        <w:rPr>
          <w:rFonts w:ascii="Times New Roman" w:hAnsi="Times New Roman" w:cs="Times New Roman"/>
          <w:sz w:val="28"/>
          <w:szCs w:val="28"/>
        </w:rPr>
        <w:t>отсутствие кредитно-финансовой поддержки предприятий (высокие кредитные ставки);</w:t>
      </w:r>
    </w:p>
    <w:p w:rsidR="00F22BD1" w:rsidRPr="00902182" w:rsidRDefault="00FF560E" w:rsidP="00FF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BD1" w:rsidRPr="00902182">
        <w:rPr>
          <w:rFonts w:ascii="Times New Roman" w:hAnsi="Times New Roman" w:cs="Times New Roman"/>
          <w:sz w:val="28"/>
          <w:szCs w:val="28"/>
        </w:rPr>
        <w:t>низкая рентабельность службы быта в сельской местности;</w:t>
      </w:r>
    </w:p>
    <w:p w:rsidR="00F22BD1" w:rsidRPr="00902182" w:rsidRDefault="00FF560E" w:rsidP="00F22B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BD1" w:rsidRPr="00902182">
        <w:rPr>
          <w:rFonts w:ascii="Times New Roman" w:hAnsi="Times New Roman" w:cs="Times New Roman"/>
          <w:sz w:val="28"/>
          <w:szCs w:val="28"/>
        </w:rPr>
        <w:t>значительные затраты;</w:t>
      </w:r>
    </w:p>
    <w:p w:rsidR="00F22BD1" w:rsidRPr="00902182" w:rsidRDefault="00FF560E" w:rsidP="00FF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BD1" w:rsidRPr="00902182">
        <w:rPr>
          <w:rFonts w:ascii="Times New Roman" w:hAnsi="Times New Roman" w:cs="Times New Roman"/>
          <w:sz w:val="28"/>
          <w:szCs w:val="28"/>
        </w:rPr>
        <w:t>наличие «теневого» сектора экономики на рынке бытовых услуг, что приводит к отсутствию учета объемов выполненных услуг и созданию недобросовестной конкуренции;</w:t>
      </w:r>
    </w:p>
    <w:p w:rsidR="00F22BD1" w:rsidRPr="00902182" w:rsidRDefault="00FF560E" w:rsidP="00FF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BD1" w:rsidRPr="00902182">
        <w:rPr>
          <w:rFonts w:ascii="Times New Roman" w:hAnsi="Times New Roman" w:cs="Times New Roman"/>
          <w:sz w:val="28"/>
          <w:szCs w:val="28"/>
        </w:rPr>
        <w:t>несовершенство статистического учета оказываемых населению услуг, невозможность в связи с этим получить достоверную информацию о существующем положении дел в сфере бытовых услуг в районе.</w:t>
      </w:r>
    </w:p>
    <w:p w:rsidR="00F22BD1" w:rsidRPr="00902182" w:rsidRDefault="00F22BD1" w:rsidP="00FF560E">
      <w:pPr>
        <w:ind w:firstLine="709"/>
        <w:jc w:val="both"/>
        <w:rPr>
          <w:sz w:val="28"/>
          <w:szCs w:val="28"/>
        </w:rPr>
      </w:pPr>
      <w:r w:rsidRPr="00902182">
        <w:rPr>
          <w:sz w:val="28"/>
          <w:szCs w:val="28"/>
        </w:rPr>
        <w:t>Несмотря на то, что потенциал малого и среднего предпринимательства в муниципальном районе  «</w:t>
      </w:r>
      <w:proofErr w:type="spellStart"/>
      <w:r w:rsidRPr="00902182">
        <w:rPr>
          <w:sz w:val="28"/>
          <w:szCs w:val="28"/>
        </w:rPr>
        <w:t>Улётовский</w:t>
      </w:r>
      <w:proofErr w:type="spellEnd"/>
      <w:r w:rsidRPr="00902182">
        <w:rPr>
          <w:sz w:val="28"/>
          <w:szCs w:val="28"/>
        </w:rPr>
        <w:t xml:space="preserve"> район» оценивается как  положительный, существует ряд проблем, сдерживающих интенсивное развитие: </w:t>
      </w:r>
    </w:p>
    <w:p w:rsidR="00F22BD1" w:rsidRPr="00902182" w:rsidRDefault="00F22BD1" w:rsidP="00FF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  - ограниченный доступ субъектов малого и среднего</w:t>
      </w:r>
      <w:r w:rsidR="00FF560E">
        <w:rPr>
          <w:rFonts w:ascii="Times New Roman" w:hAnsi="Times New Roman" w:cs="Times New Roman"/>
          <w:sz w:val="28"/>
          <w:szCs w:val="28"/>
        </w:rPr>
        <w:t xml:space="preserve"> </w:t>
      </w:r>
      <w:r w:rsidRPr="00902182">
        <w:rPr>
          <w:rFonts w:ascii="Times New Roman" w:hAnsi="Times New Roman" w:cs="Times New Roman"/>
          <w:sz w:val="28"/>
          <w:szCs w:val="28"/>
        </w:rPr>
        <w:t xml:space="preserve"> предпринимательства к заемным ресурсам;</w:t>
      </w:r>
    </w:p>
    <w:p w:rsidR="00F22BD1" w:rsidRPr="00902182" w:rsidRDefault="00F22BD1" w:rsidP="00F22BD1">
      <w:pPr>
        <w:jc w:val="both"/>
        <w:rPr>
          <w:sz w:val="28"/>
          <w:szCs w:val="28"/>
        </w:rPr>
      </w:pPr>
      <w:r w:rsidRPr="00902182">
        <w:rPr>
          <w:sz w:val="28"/>
          <w:szCs w:val="28"/>
        </w:rPr>
        <w:t xml:space="preserve">         - ограниченный доступ малого и среднего предпринимательства к рынкам сбыта, в том числе и региональным;</w:t>
      </w:r>
    </w:p>
    <w:p w:rsidR="00F22BD1" w:rsidRPr="00902182" w:rsidRDefault="00F22BD1" w:rsidP="00F22BD1">
      <w:pPr>
        <w:jc w:val="both"/>
        <w:rPr>
          <w:sz w:val="28"/>
          <w:szCs w:val="28"/>
        </w:rPr>
      </w:pPr>
      <w:r w:rsidRPr="00902182">
        <w:rPr>
          <w:sz w:val="28"/>
          <w:szCs w:val="28"/>
        </w:rPr>
        <w:t xml:space="preserve">         - недостаточно высокий уровень развития  механизмов комплексной поддержки начинающих предпринимателей;</w:t>
      </w:r>
    </w:p>
    <w:p w:rsidR="00F22BD1" w:rsidRPr="00902182" w:rsidRDefault="00F22BD1" w:rsidP="00F22BD1">
      <w:pPr>
        <w:jc w:val="both"/>
        <w:rPr>
          <w:sz w:val="28"/>
          <w:szCs w:val="28"/>
        </w:rPr>
      </w:pPr>
      <w:r w:rsidRPr="00902182">
        <w:rPr>
          <w:sz w:val="28"/>
          <w:szCs w:val="28"/>
        </w:rPr>
        <w:t xml:space="preserve">         - дефицит квалифицированных кадров, недостаточный уровень профессиональной подготовки.</w:t>
      </w:r>
    </w:p>
    <w:p w:rsidR="00F22BD1" w:rsidRPr="00902182" w:rsidRDefault="00F22BD1" w:rsidP="00FF560E">
      <w:pPr>
        <w:ind w:firstLine="709"/>
        <w:jc w:val="both"/>
        <w:rPr>
          <w:sz w:val="28"/>
          <w:szCs w:val="28"/>
        </w:rPr>
      </w:pPr>
      <w:r w:rsidRPr="00902182">
        <w:rPr>
          <w:sz w:val="28"/>
          <w:szCs w:val="28"/>
        </w:rPr>
        <w:t>Имеющиеся проблемы снижают потенциал количественного и качественного роста малого предпринимательства.</w:t>
      </w:r>
    </w:p>
    <w:p w:rsidR="00F22BD1" w:rsidRPr="00902182" w:rsidRDefault="00F22BD1" w:rsidP="00F22BD1">
      <w:pPr>
        <w:jc w:val="both"/>
        <w:rPr>
          <w:sz w:val="28"/>
          <w:szCs w:val="28"/>
        </w:rPr>
      </w:pPr>
      <w:r w:rsidRPr="00902182">
        <w:rPr>
          <w:sz w:val="28"/>
          <w:szCs w:val="28"/>
        </w:rPr>
        <w:t xml:space="preserve">         </w:t>
      </w:r>
      <w:proofErr w:type="gramStart"/>
      <w:r w:rsidRPr="00902182">
        <w:rPr>
          <w:sz w:val="28"/>
          <w:szCs w:val="28"/>
        </w:rPr>
        <w:t>Анализ факторов, влияющих на развитие предпринимательства, а также опыт  реализации предыдущих программ поддержки и развития малого и среднего предпринимательства в муниципальном районе «</w:t>
      </w:r>
      <w:proofErr w:type="spellStart"/>
      <w:r w:rsidRPr="00902182">
        <w:rPr>
          <w:sz w:val="28"/>
          <w:szCs w:val="28"/>
        </w:rPr>
        <w:t>Улётовский</w:t>
      </w:r>
      <w:proofErr w:type="spellEnd"/>
      <w:r w:rsidRPr="00902182">
        <w:rPr>
          <w:sz w:val="28"/>
          <w:szCs w:val="28"/>
        </w:rPr>
        <w:t xml:space="preserve"> район» показывает, что существующие проблемы необходимо решать  посредством согласованных действий самих субъектов  предпринимательства, организаций, образующих инфраструктуру поддержки субъектов малого и среднего предпринимательства в районе и органов местного самоуправления  муниципальных образований муниципального района «</w:t>
      </w:r>
      <w:proofErr w:type="spellStart"/>
      <w:r w:rsidRPr="00902182">
        <w:rPr>
          <w:sz w:val="28"/>
          <w:szCs w:val="28"/>
        </w:rPr>
        <w:t>Улётовский</w:t>
      </w:r>
      <w:proofErr w:type="spellEnd"/>
      <w:r w:rsidRPr="00902182">
        <w:rPr>
          <w:sz w:val="28"/>
          <w:szCs w:val="28"/>
        </w:rPr>
        <w:t xml:space="preserve"> район» на основе использования</w:t>
      </w:r>
      <w:proofErr w:type="gramEnd"/>
      <w:r w:rsidRPr="00902182">
        <w:rPr>
          <w:sz w:val="28"/>
          <w:szCs w:val="28"/>
        </w:rPr>
        <w:t xml:space="preserve"> программного метода.</w:t>
      </w:r>
    </w:p>
    <w:p w:rsidR="00FF560E" w:rsidRDefault="00FF560E" w:rsidP="00FF560E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60E" w:rsidRDefault="00FF560E" w:rsidP="00FF560E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CA42F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Ц</w:t>
      </w:r>
      <w:r w:rsidRPr="00CA42F7">
        <w:rPr>
          <w:rFonts w:ascii="Times New Roman" w:hAnsi="Times New Roman"/>
          <w:b/>
          <w:bCs/>
          <w:sz w:val="28"/>
          <w:szCs w:val="28"/>
        </w:rPr>
        <w:t>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CA42F7">
        <w:rPr>
          <w:rFonts w:ascii="Times New Roman" w:hAnsi="Times New Roman"/>
          <w:b/>
          <w:bCs/>
          <w:sz w:val="28"/>
          <w:szCs w:val="28"/>
        </w:rPr>
        <w:t xml:space="preserve"> и задач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CA42F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F22BD1" w:rsidRDefault="00F22BD1" w:rsidP="00FF56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F560E" w:rsidRDefault="00FF560E" w:rsidP="00FF560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настоящей программы являются:</w:t>
      </w:r>
    </w:p>
    <w:p w:rsidR="00FF560E" w:rsidRPr="00336C5A" w:rsidRDefault="00FF560E" w:rsidP="00FF5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36C5A">
        <w:rPr>
          <w:sz w:val="28"/>
          <w:szCs w:val="28"/>
        </w:rPr>
        <w:t>оздание условий для  развития  малого и среднего</w:t>
      </w:r>
      <w:r>
        <w:rPr>
          <w:sz w:val="28"/>
          <w:szCs w:val="28"/>
        </w:rPr>
        <w:t xml:space="preserve">  п</w:t>
      </w:r>
      <w:r w:rsidRPr="00336C5A">
        <w:rPr>
          <w:sz w:val="28"/>
          <w:szCs w:val="28"/>
        </w:rPr>
        <w:t>редприн</w:t>
      </w:r>
      <w:r>
        <w:rPr>
          <w:sz w:val="28"/>
          <w:szCs w:val="28"/>
        </w:rPr>
        <w:t xml:space="preserve">имательства в </w:t>
      </w:r>
      <w:proofErr w:type="spellStart"/>
      <w:r>
        <w:rPr>
          <w:sz w:val="28"/>
          <w:szCs w:val="28"/>
        </w:rPr>
        <w:t>Улётовском</w:t>
      </w:r>
      <w:proofErr w:type="spellEnd"/>
      <w:r>
        <w:rPr>
          <w:sz w:val="28"/>
          <w:szCs w:val="28"/>
        </w:rPr>
        <w:t xml:space="preserve"> районе;</w:t>
      </w:r>
    </w:p>
    <w:p w:rsidR="00FF560E" w:rsidRPr="00336C5A" w:rsidRDefault="00FF560E" w:rsidP="00FF56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36C5A">
        <w:rPr>
          <w:rFonts w:ascii="Times New Roman" w:hAnsi="Times New Roman"/>
          <w:sz w:val="28"/>
          <w:szCs w:val="28"/>
        </w:rPr>
        <w:t>оздание условий для  удовлетворения потребностей населения района  в товарах и услугах торговли, общественного питания, бытовых услугах</w:t>
      </w:r>
      <w:r>
        <w:rPr>
          <w:rFonts w:ascii="Times New Roman" w:hAnsi="Times New Roman"/>
          <w:sz w:val="28"/>
          <w:szCs w:val="28"/>
        </w:rPr>
        <w:t>.</w:t>
      </w:r>
    </w:p>
    <w:p w:rsidR="00FF560E" w:rsidRPr="008F2234" w:rsidRDefault="00FF560E" w:rsidP="00FF560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первой цели потребуется решение следующих задач: </w:t>
      </w:r>
    </w:p>
    <w:p w:rsidR="00FF560E" w:rsidRDefault="00FF560E" w:rsidP="00FF56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8F2234">
        <w:rPr>
          <w:rFonts w:ascii="Times New Roman" w:hAnsi="Times New Roman"/>
          <w:sz w:val="28"/>
          <w:szCs w:val="28"/>
        </w:rPr>
        <w:t>овышение доступности финансовых ресурсов для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560E" w:rsidRPr="008F2234" w:rsidRDefault="00FF560E" w:rsidP="00FF56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F2234">
        <w:rPr>
          <w:rFonts w:ascii="Times New Roman" w:hAnsi="Times New Roman"/>
          <w:sz w:val="28"/>
          <w:szCs w:val="28"/>
        </w:rPr>
        <w:t>беспечение доступности инфраструктуры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FF560E" w:rsidRDefault="00FF560E" w:rsidP="00FF560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цель потребует решения таких основных задач, как: </w:t>
      </w:r>
    </w:p>
    <w:p w:rsidR="00FF560E" w:rsidRDefault="00FF560E" w:rsidP="00FF560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30A9">
        <w:rPr>
          <w:rFonts w:ascii="Times New Roman" w:hAnsi="Times New Roman"/>
          <w:sz w:val="28"/>
          <w:szCs w:val="28"/>
        </w:rPr>
        <w:t xml:space="preserve">защита прав потребителей  населения </w:t>
      </w:r>
      <w:proofErr w:type="spellStart"/>
      <w:r>
        <w:rPr>
          <w:rFonts w:ascii="Times New Roman" w:hAnsi="Times New Roman"/>
          <w:sz w:val="28"/>
          <w:szCs w:val="28"/>
        </w:rPr>
        <w:t>Улётовского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230A9">
        <w:rPr>
          <w:rFonts w:ascii="Times New Roman" w:hAnsi="Times New Roman"/>
          <w:sz w:val="28"/>
          <w:szCs w:val="28"/>
        </w:rPr>
        <w:t>;</w:t>
      </w:r>
    </w:p>
    <w:p w:rsidR="00FF560E" w:rsidRPr="00410E7B" w:rsidRDefault="00FF560E" w:rsidP="00FF560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0E7B">
        <w:rPr>
          <w:rFonts w:ascii="Times New Roman" w:hAnsi="Times New Roman"/>
          <w:sz w:val="28"/>
          <w:szCs w:val="28"/>
        </w:rPr>
        <w:t>содействие реализации товаров местного производства;</w:t>
      </w:r>
    </w:p>
    <w:p w:rsidR="00FF560E" w:rsidRDefault="00FF560E" w:rsidP="00FF56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30A9">
        <w:rPr>
          <w:rFonts w:ascii="Times New Roman" w:hAnsi="Times New Roman"/>
          <w:sz w:val="28"/>
          <w:szCs w:val="28"/>
        </w:rPr>
        <w:t>создание стимулов для повышения качества услуг торговли, общественного питания, бытовых услуг</w:t>
      </w:r>
      <w:r>
        <w:rPr>
          <w:rFonts w:ascii="Times New Roman" w:hAnsi="Times New Roman"/>
          <w:sz w:val="28"/>
          <w:szCs w:val="28"/>
        </w:rPr>
        <w:t>.</w:t>
      </w:r>
    </w:p>
    <w:p w:rsidR="00FF560E" w:rsidRDefault="00FF560E" w:rsidP="00FF560E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60E" w:rsidRDefault="00FF560E" w:rsidP="00FF560E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851B30">
        <w:rPr>
          <w:rFonts w:ascii="Times New Roman" w:hAnsi="Times New Roman"/>
          <w:b/>
          <w:bCs/>
          <w:sz w:val="28"/>
          <w:szCs w:val="28"/>
        </w:rPr>
        <w:t>. Сроки и этапы программы</w:t>
      </w:r>
    </w:p>
    <w:p w:rsidR="00FF560E" w:rsidRPr="00851B30" w:rsidRDefault="00FF560E" w:rsidP="00FF560E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60E" w:rsidRDefault="00FF560E" w:rsidP="00FF560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2015-2020 годах, в один этап.</w:t>
      </w:r>
    </w:p>
    <w:p w:rsidR="00FF560E" w:rsidRDefault="00FF560E" w:rsidP="00FF560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FF560E" w:rsidRPr="006606D2" w:rsidRDefault="00FF560E" w:rsidP="00FF56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96FF3">
        <w:rPr>
          <w:b/>
          <w:bCs/>
          <w:sz w:val="28"/>
          <w:szCs w:val="28"/>
        </w:rPr>
        <w:t xml:space="preserve">. Перечень основных мероприятий </w:t>
      </w:r>
      <w:r>
        <w:rPr>
          <w:b/>
          <w:bCs/>
          <w:sz w:val="28"/>
          <w:szCs w:val="28"/>
        </w:rPr>
        <w:t xml:space="preserve">и </w:t>
      </w:r>
      <w:r w:rsidRPr="00DE642C">
        <w:rPr>
          <w:b/>
          <w:bCs/>
          <w:sz w:val="28"/>
          <w:szCs w:val="28"/>
        </w:rPr>
        <w:t>показателей конечных результатов программы,  плановые значения п</w:t>
      </w:r>
      <w:r w:rsidRPr="006606D2">
        <w:rPr>
          <w:b/>
          <w:bCs/>
          <w:sz w:val="28"/>
          <w:szCs w:val="28"/>
        </w:rPr>
        <w:t>о годам реализации  программы</w:t>
      </w:r>
    </w:p>
    <w:p w:rsidR="00FF560E" w:rsidRDefault="00FF560E" w:rsidP="00FF560E">
      <w:pPr>
        <w:pStyle w:val="ConsPlusNormal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FF560E" w:rsidRDefault="00FF560E" w:rsidP="00FF560E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к  программе.</w:t>
      </w:r>
    </w:p>
    <w:p w:rsidR="00FF560E" w:rsidRDefault="00FF560E" w:rsidP="00FF56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F560E" w:rsidRDefault="00FF560E" w:rsidP="00FF560E">
      <w:pPr>
        <w:pStyle w:val="ConsPlusNormal"/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5E2A8A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Информация о финансировании </w:t>
      </w:r>
      <w:r w:rsidRPr="005E2A8A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FF560E" w:rsidRDefault="00FF560E" w:rsidP="00FF560E">
      <w:pPr>
        <w:pStyle w:val="ConsPlusNormal"/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F560E" w:rsidRPr="00336C5A" w:rsidRDefault="00FF560E" w:rsidP="00FF560E">
      <w:pPr>
        <w:ind w:firstLine="709"/>
        <w:jc w:val="both"/>
        <w:rPr>
          <w:sz w:val="28"/>
          <w:szCs w:val="28"/>
        </w:rPr>
      </w:pPr>
      <w:r w:rsidRPr="00336C5A">
        <w:rPr>
          <w:sz w:val="28"/>
          <w:szCs w:val="28"/>
        </w:rPr>
        <w:t>Финансирование мероприятий программы будет осуществляться  за счет средств бюджета муниципального района «</w:t>
      </w:r>
      <w:proofErr w:type="spellStart"/>
      <w:r w:rsidRPr="00336C5A">
        <w:rPr>
          <w:sz w:val="28"/>
          <w:szCs w:val="28"/>
        </w:rPr>
        <w:t>Улётовский</w:t>
      </w:r>
      <w:proofErr w:type="spellEnd"/>
      <w:r w:rsidRPr="00336C5A">
        <w:rPr>
          <w:sz w:val="28"/>
          <w:szCs w:val="28"/>
        </w:rPr>
        <w:t xml:space="preserve"> район».</w:t>
      </w:r>
    </w:p>
    <w:p w:rsidR="00FF560E" w:rsidRPr="00336C5A" w:rsidRDefault="00FF560E" w:rsidP="00FF560E">
      <w:pPr>
        <w:jc w:val="both"/>
        <w:rPr>
          <w:sz w:val="28"/>
          <w:szCs w:val="28"/>
        </w:rPr>
      </w:pPr>
      <w:r w:rsidRPr="00336C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700A2">
        <w:rPr>
          <w:sz w:val="28"/>
          <w:szCs w:val="28"/>
        </w:rPr>
        <w:t xml:space="preserve"> </w:t>
      </w:r>
      <w:r w:rsidRPr="00336C5A">
        <w:rPr>
          <w:sz w:val="28"/>
          <w:szCs w:val="28"/>
        </w:rPr>
        <w:t>Объемы финансирования из средств бюджета  муниципального района  обеспечиваются в размере, установленном  бюджетом на  соответствующий финансовый год.</w:t>
      </w:r>
    </w:p>
    <w:p w:rsidR="00FF560E" w:rsidRPr="00336C5A" w:rsidRDefault="00FF560E" w:rsidP="00FF5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6C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700A2">
        <w:rPr>
          <w:sz w:val="28"/>
          <w:szCs w:val="28"/>
        </w:rPr>
        <w:t xml:space="preserve"> </w:t>
      </w:r>
      <w:r w:rsidRPr="00336C5A">
        <w:rPr>
          <w:sz w:val="28"/>
          <w:szCs w:val="28"/>
        </w:rPr>
        <w:t>Объем финансирования мероприятий программы из бюджета муниципального района «</w:t>
      </w:r>
      <w:proofErr w:type="spellStart"/>
      <w:r w:rsidRPr="00336C5A">
        <w:rPr>
          <w:sz w:val="28"/>
          <w:szCs w:val="28"/>
        </w:rPr>
        <w:t>Улётовский</w:t>
      </w:r>
      <w:proofErr w:type="spellEnd"/>
      <w:r w:rsidRPr="00336C5A">
        <w:rPr>
          <w:sz w:val="28"/>
          <w:szCs w:val="28"/>
        </w:rPr>
        <w:t xml:space="preserve"> район» составляет  1750000</w:t>
      </w:r>
      <w:r w:rsidRPr="00336C5A">
        <w:rPr>
          <w:color w:val="FF0000"/>
          <w:sz w:val="28"/>
          <w:szCs w:val="28"/>
        </w:rPr>
        <w:t xml:space="preserve"> </w:t>
      </w:r>
      <w:r w:rsidRPr="00336C5A">
        <w:rPr>
          <w:sz w:val="28"/>
          <w:szCs w:val="28"/>
        </w:rPr>
        <w:t>рублей в ценах соответствующих лет, в том числе по годам:</w:t>
      </w:r>
    </w:p>
    <w:p w:rsidR="00FF560E" w:rsidRPr="00336C5A" w:rsidRDefault="00FF560E" w:rsidP="00FF560E">
      <w:pPr>
        <w:rPr>
          <w:sz w:val="28"/>
          <w:szCs w:val="28"/>
        </w:rPr>
      </w:pPr>
      <w:r w:rsidRPr="00336C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B700A2">
        <w:rPr>
          <w:sz w:val="28"/>
          <w:szCs w:val="28"/>
        </w:rPr>
        <w:t xml:space="preserve"> </w:t>
      </w:r>
      <w:r w:rsidRPr="00336C5A">
        <w:rPr>
          <w:sz w:val="28"/>
          <w:szCs w:val="28"/>
        </w:rPr>
        <w:t>2015год  250000 рублей;</w:t>
      </w:r>
    </w:p>
    <w:p w:rsidR="00FF560E" w:rsidRPr="00336C5A" w:rsidRDefault="00FF560E" w:rsidP="00FF560E">
      <w:pPr>
        <w:rPr>
          <w:sz w:val="28"/>
          <w:szCs w:val="28"/>
        </w:rPr>
      </w:pPr>
      <w:r w:rsidRPr="00336C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B700A2">
        <w:rPr>
          <w:sz w:val="28"/>
          <w:szCs w:val="28"/>
        </w:rPr>
        <w:t xml:space="preserve"> </w:t>
      </w:r>
      <w:r w:rsidRPr="00336C5A">
        <w:rPr>
          <w:sz w:val="28"/>
          <w:szCs w:val="28"/>
        </w:rPr>
        <w:t>2016год  300000 рублей;</w:t>
      </w:r>
    </w:p>
    <w:p w:rsidR="00FF560E" w:rsidRPr="00336C5A" w:rsidRDefault="00FF560E" w:rsidP="00FF560E">
      <w:pPr>
        <w:rPr>
          <w:sz w:val="28"/>
          <w:szCs w:val="28"/>
        </w:rPr>
      </w:pPr>
      <w:r w:rsidRPr="00336C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B700A2">
        <w:rPr>
          <w:sz w:val="28"/>
          <w:szCs w:val="28"/>
        </w:rPr>
        <w:t xml:space="preserve"> </w:t>
      </w:r>
      <w:r w:rsidRPr="00336C5A">
        <w:rPr>
          <w:sz w:val="28"/>
          <w:szCs w:val="28"/>
        </w:rPr>
        <w:t>2017год  300000 рублей;</w:t>
      </w:r>
    </w:p>
    <w:p w:rsidR="00FF560E" w:rsidRPr="00336C5A" w:rsidRDefault="00FF560E" w:rsidP="00FF560E">
      <w:pPr>
        <w:rPr>
          <w:sz w:val="28"/>
          <w:szCs w:val="28"/>
        </w:rPr>
      </w:pPr>
      <w:r w:rsidRPr="00336C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B700A2">
        <w:rPr>
          <w:sz w:val="28"/>
          <w:szCs w:val="28"/>
        </w:rPr>
        <w:t xml:space="preserve"> </w:t>
      </w:r>
      <w:r w:rsidRPr="00336C5A">
        <w:rPr>
          <w:sz w:val="28"/>
          <w:szCs w:val="28"/>
        </w:rPr>
        <w:t>2018год  300000 рублей;</w:t>
      </w:r>
    </w:p>
    <w:p w:rsidR="00FF560E" w:rsidRPr="00336C5A" w:rsidRDefault="00FF560E" w:rsidP="00FF560E">
      <w:pPr>
        <w:rPr>
          <w:sz w:val="28"/>
          <w:szCs w:val="28"/>
        </w:rPr>
      </w:pPr>
      <w:r w:rsidRPr="00336C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B700A2">
        <w:rPr>
          <w:sz w:val="28"/>
          <w:szCs w:val="28"/>
        </w:rPr>
        <w:t xml:space="preserve"> </w:t>
      </w:r>
      <w:r w:rsidRPr="00336C5A">
        <w:rPr>
          <w:sz w:val="28"/>
          <w:szCs w:val="28"/>
        </w:rPr>
        <w:t>2019год  300000 рублей;</w:t>
      </w:r>
    </w:p>
    <w:p w:rsidR="00FF560E" w:rsidRPr="00336C5A" w:rsidRDefault="00FF560E" w:rsidP="00FF560E">
      <w:pPr>
        <w:rPr>
          <w:sz w:val="28"/>
          <w:szCs w:val="28"/>
        </w:rPr>
      </w:pPr>
      <w:r w:rsidRPr="00336C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B700A2">
        <w:rPr>
          <w:sz w:val="28"/>
          <w:szCs w:val="28"/>
        </w:rPr>
        <w:t xml:space="preserve"> </w:t>
      </w:r>
      <w:r w:rsidRPr="00336C5A">
        <w:rPr>
          <w:sz w:val="28"/>
          <w:szCs w:val="28"/>
        </w:rPr>
        <w:t>2020год  300000 рублей.</w:t>
      </w:r>
    </w:p>
    <w:p w:rsidR="003B18A6" w:rsidRDefault="003B18A6" w:rsidP="00B700A2">
      <w:pPr>
        <w:jc w:val="center"/>
        <w:rPr>
          <w:b/>
          <w:bCs/>
          <w:sz w:val="28"/>
          <w:szCs w:val="28"/>
        </w:rPr>
      </w:pPr>
    </w:p>
    <w:p w:rsidR="00B700A2" w:rsidRPr="00336C5A" w:rsidRDefault="00B700A2" w:rsidP="00B700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336C5A">
        <w:rPr>
          <w:b/>
          <w:bCs/>
          <w:sz w:val="28"/>
          <w:szCs w:val="28"/>
        </w:rPr>
        <w:t xml:space="preserve">. Условия и порядок оказания поддержки субъектам </w:t>
      </w:r>
    </w:p>
    <w:p w:rsidR="00B700A2" w:rsidRPr="00336C5A" w:rsidRDefault="00B700A2" w:rsidP="00B700A2">
      <w:pPr>
        <w:jc w:val="center"/>
        <w:rPr>
          <w:b/>
          <w:bCs/>
          <w:sz w:val="28"/>
          <w:szCs w:val="28"/>
        </w:rPr>
      </w:pPr>
      <w:r w:rsidRPr="00336C5A">
        <w:rPr>
          <w:b/>
          <w:bCs/>
          <w:sz w:val="28"/>
          <w:szCs w:val="28"/>
        </w:rPr>
        <w:t>малого и среднего предпринимательства</w:t>
      </w:r>
    </w:p>
    <w:p w:rsidR="00B700A2" w:rsidRPr="00336C5A" w:rsidRDefault="00B700A2" w:rsidP="00B700A2">
      <w:pPr>
        <w:rPr>
          <w:b/>
          <w:bCs/>
          <w:sz w:val="28"/>
          <w:szCs w:val="28"/>
        </w:rPr>
      </w:pP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747A">
        <w:rPr>
          <w:rFonts w:ascii="Times New Roman" w:hAnsi="Times New Roman"/>
          <w:sz w:val="28"/>
          <w:szCs w:val="28"/>
        </w:rPr>
        <w:t>Субъекты малого и среднего предпринимательства, претендующие на получение поддержки, должны осуществлять следующие приоритетные виды предпринимательской деятельности: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разработка и производство новых видов продукции и услуг, в том числе выпуск пищевой продукции;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ремесленная деятельность, народные художественные промыслы; </w:t>
      </w:r>
    </w:p>
    <w:p w:rsidR="00B700A2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7747A">
        <w:rPr>
          <w:rFonts w:ascii="Times New Roman" w:hAnsi="Times New Roman"/>
          <w:sz w:val="28"/>
          <w:szCs w:val="28"/>
        </w:rPr>
        <w:t>производство и переработка сельскохозяйственной продукции</w:t>
      </w:r>
      <w:r>
        <w:rPr>
          <w:rFonts w:ascii="Times New Roman" w:hAnsi="Times New Roman"/>
          <w:sz w:val="28"/>
          <w:szCs w:val="28"/>
        </w:rPr>
        <w:t>, заготовительная деятельность</w:t>
      </w:r>
      <w:r w:rsidRPr="0077747A">
        <w:rPr>
          <w:rFonts w:ascii="Times New Roman" w:hAnsi="Times New Roman"/>
          <w:sz w:val="28"/>
          <w:szCs w:val="28"/>
        </w:rPr>
        <w:t xml:space="preserve">; 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производство продовольственных и промышленных товаров;  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оказание услуг: жилищно-коммунальных, бытовых, а также в сфере физкультуры и спорта, общественного питания, туризма;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сбор, заготовка и переработка дикоросов;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переработка вторичного сырья в продукцию.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747A">
        <w:rPr>
          <w:rFonts w:ascii="Times New Roman" w:hAnsi="Times New Roman"/>
          <w:sz w:val="28"/>
          <w:szCs w:val="28"/>
        </w:rPr>
        <w:t>Субъектам малого и среднего предпринимательства обеспечивается равный доступ к получению поддержки в соответствии с условиями ее предоставления, установленн</w:t>
      </w:r>
      <w:r>
        <w:rPr>
          <w:rFonts w:ascii="Times New Roman" w:hAnsi="Times New Roman"/>
          <w:sz w:val="28"/>
          <w:szCs w:val="28"/>
        </w:rPr>
        <w:t>ыми</w:t>
      </w:r>
      <w:r w:rsidRPr="0077747A">
        <w:rPr>
          <w:rFonts w:ascii="Times New Roman" w:hAnsi="Times New Roman"/>
          <w:sz w:val="28"/>
          <w:szCs w:val="28"/>
        </w:rPr>
        <w:t xml:space="preserve"> </w:t>
      </w:r>
      <w:r w:rsidRPr="00E03F7A">
        <w:rPr>
          <w:rFonts w:ascii="Times New Roman" w:hAnsi="Times New Roman"/>
          <w:sz w:val="28"/>
          <w:szCs w:val="28"/>
        </w:rPr>
        <w:t>программой.</w:t>
      </w:r>
      <w:r w:rsidRPr="0077747A">
        <w:rPr>
          <w:rFonts w:ascii="Times New Roman" w:hAnsi="Times New Roman"/>
          <w:sz w:val="28"/>
          <w:szCs w:val="28"/>
        </w:rPr>
        <w:t xml:space="preserve">    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747A">
        <w:rPr>
          <w:rFonts w:ascii="Times New Roman" w:hAnsi="Times New Roman"/>
          <w:sz w:val="28"/>
          <w:szCs w:val="28"/>
        </w:rPr>
        <w:t>Поддержка оказывается субъектам малого и среднего предпринимательства, если они: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соответствуют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47A">
        <w:rPr>
          <w:rFonts w:ascii="Times New Roman" w:hAnsi="Times New Roman"/>
          <w:sz w:val="28"/>
          <w:szCs w:val="28"/>
        </w:rPr>
        <w:t>№ 209-ФЗ);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состоят на налоговом учете и осуществляют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Улётовского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747A">
        <w:rPr>
          <w:rFonts w:ascii="Times New Roman" w:hAnsi="Times New Roman"/>
          <w:sz w:val="28"/>
          <w:szCs w:val="28"/>
        </w:rPr>
        <w:t>;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747A">
        <w:rPr>
          <w:rFonts w:ascii="Times New Roman" w:hAnsi="Times New Roman"/>
          <w:sz w:val="28"/>
          <w:szCs w:val="28"/>
        </w:rPr>
        <w:t>Поддержка не оказывается субъектам малого и среднего предпринимательства: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если они относятся к субъектам малого и среднего предпринимательства, указанным в части 3 статьи 14 Федерального закона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7747A">
        <w:rPr>
          <w:rFonts w:ascii="Times New Roman" w:hAnsi="Times New Roman"/>
          <w:sz w:val="28"/>
          <w:szCs w:val="28"/>
        </w:rPr>
        <w:t>№ 209-ФЗ;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в случаях, указанных в части 5 статьи 14 Федерального закона                    № 209-ФЗ.</w:t>
      </w:r>
    </w:p>
    <w:p w:rsidR="00B700A2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7747A">
        <w:rPr>
          <w:rFonts w:ascii="Times New Roman" w:hAnsi="Times New Roman"/>
          <w:sz w:val="28"/>
          <w:szCs w:val="28"/>
        </w:rPr>
        <w:t>Финансовая поддержка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47A">
        <w:rPr>
          <w:rFonts w:ascii="Times New Roman" w:hAnsi="Times New Roman"/>
          <w:sz w:val="28"/>
          <w:szCs w:val="28"/>
        </w:rPr>
        <w:t xml:space="preserve"> предпринимательства, предусмотренная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47A">
        <w:rPr>
          <w:rFonts w:ascii="Times New Roman" w:hAnsi="Times New Roman"/>
          <w:sz w:val="28"/>
          <w:szCs w:val="28"/>
        </w:rPr>
        <w:t xml:space="preserve">статьей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47A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47A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47A">
        <w:rPr>
          <w:rFonts w:ascii="Times New Roman" w:hAnsi="Times New Roman"/>
          <w:sz w:val="28"/>
          <w:szCs w:val="28"/>
        </w:rPr>
        <w:t xml:space="preserve">№209-ФЗ, не  может оказываться субъектам малого и среднего предпринимательства, осуществляющим деятельность, указанную в части 4 статьи 14 Федерального закона № 209-ФЗ. </w:t>
      </w:r>
    </w:p>
    <w:p w:rsidR="00B700A2" w:rsidRPr="006606D2" w:rsidRDefault="00B700A2" w:rsidP="00B70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06D2">
        <w:rPr>
          <w:sz w:val="28"/>
          <w:szCs w:val="28"/>
        </w:rPr>
        <w:t>Финансовая поддержка субъектов малого и среднего предпринимательства оказывается путем предоставления:</w:t>
      </w:r>
    </w:p>
    <w:p w:rsidR="00B700A2" w:rsidRPr="006606D2" w:rsidRDefault="00B700A2" w:rsidP="00B70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6606D2">
        <w:rPr>
          <w:sz w:val="28"/>
          <w:szCs w:val="28"/>
        </w:rPr>
        <w:t>грантов в форме субсидий (на создание собственного бизнеса</w:t>
      </w:r>
      <w:r>
        <w:rPr>
          <w:sz w:val="28"/>
          <w:szCs w:val="28"/>
        </w:rPr>
        <w:t>)</w:t>
      </w:r>
      <w:r w:rsidRPr="006606D2">
        <w:rPr>
          <w:sz w:val="28"/>
          <w:szCs w:val="28"/>
        </w:rPr>
        <w:t xml:space="preserve">;  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7747A">
        <w:rPr>
          <w:rFonts w:ascii="Times New Roman" w:hAnsi="Times New Roman"/>
          <w:sz w:val="28"/>
          <w:szCs w:val="28"/>
        </w:rPr>
        <w:t>оддержка субъектам малого и среднего предпринимательства предоставляется ответственным исполнителем на конкурсной основе.</w:t>
      </w:r>
    </w:p>
    <w:p w:rsidR="00B700A2" w:rsidRPr="0077747A" w:rsidRDefault="00B700A2" w:rsidP="00B700A2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7747A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определяет порядок, сроки</w:t>
      </w:r>
      <w:r>
        <w:rPr>
          <w:rFonts w:ascii="Times New Roman" w:hAnsi="Times New Roman"/>
          <w:sz w:val="28"/>
          <w:szCs w:val="28"/>
        </w:rPr>
        <w:t>,</w:t>
      </w:r>
      <w:r w:rsidRPr="0077747A">
        <w:rPr>
          <w:rFonts w:ascii="Times New Roman" w:hAnsi="Times New Roman"/>
          <w:sz w:val="28"/>
          <w:szCs w:val="28"/>
        </w:rPr>
        <w:t xml:space="preserve"> условия </w:t>
      </w:r>
      <w:r>
        <w:rPr>
          <w:rFonts w:ascii="Times New Roman" w:hAnsi="Times New Roman"/>
          <w:sz w:val="28"/>
          <w:szCs w:val="28"/>
        </w:rPr>
        <w:t xml:space="preserve">и критерии </w:t>
      </w:r>
      <w:r w:rsidRPr="0077747A">
        <w:rPr>
          <w:rFonts w:ascii="Times New Roman" w:hAnsi="Times New Roman"/>
          <w:sz w:val="28"/>
          <w:szCs w:val="28"/>
        </w:rPr>
        <w:t>проведения конкурсного отбора субъектов малого и среднего предпринимательства;</w:t>
      </w:r>
    </w:p>
    <w:p w:rsidR="00B700A2" w:rsidRPr="0077747A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утверждает распределение субсидий </w:t>
      </w:r>
      <w:r>
        <w:rPr>
          <w:rFonts w:ascii="Times New Roman" w:hAnsi="Times New Roman"/>
          <w:sz w:val="28"/>
          <w:szCs w:val="28"/>
        </w:rPr>
        <w:t xml:space="preserve">и грантов в форме субсидий </w:t>
      </w:r>
      <w:r w:rsidRPr="0077747A">
        <w:rPr>
          <w:rFonts w:ascii="Times New Roman" w:hAnsi="Times New Roman"/>
          <w:sz w:val="28"/>
          <w:szCs w:val="28"/>
        </w:rPr>
        <w:t>в пределах ассигнований, предусмотренных на реализацию;</w:t>
      </w:r>
    </w:p>
    <w:p w:rsidR="00B700A2" w:rsidRPr="00F35FCB" w:rsidRDefault="00B700A2" w:rsidP="00B700A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определяет перечни, формы и сроки представления документов, необходимых для получения субсидий</w:t>
      </w:r>
      <w:r w:rsidRPr="00203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грантов в </w:t>
      </w:r>
      <w:r w:rsidRPr="00F35FCB">
        <w:rPr>
          <w:sz w:val="28"/>
          <w:szCs w:val="28"/>
        </w:rPr>
        <w:t xml:space="preserve"> </w:t>
      </w:r>
      <w:r w:rsidRPr="005A537D">
        <w:rPr>
          <w:rFonts w:ascii="Times New Roman" w:hAnsi="Times New Roman"/>
          <w:sz w:val="28"/>
          <w:szCs w:val="28"/>
        </w:rPr>
        <w:t>форме субсидий субъектам малого и среднего предпринимательства.</w:t>
      </w:r>
    </w:p>
    <w:p w:rsidR="00B700A2" w:rsidRPr="00F35FCB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5FCB">
        <w:rPr>
          <w:rFonts w:ascii="Times New Roman" w:hAnsi="Times New Roman"/>
          <w:sz w:val="28"/>
          <w:szCs w:val="28"/>
        </w:rPr>
        <w:lastRenderedPageBreak/>
        <w:t>Распределение субсидий и грантов в форме субсидий осу</w:t>
      </w:r>
      <w:r>
        <w:rPr>
          <w:rFonts w:ascii="Times New Roman" w:hAnsi="Times New Roman"/>
          <w:sz w:val="28"/>
          <w:szCs w:val="28"/>
        </w:rPr>
        <w:t>ществляется конкурсной комиссией</w:t>
      </w:r>
      <w:r w:rsidRPr="00F35FCB">
        <w:rPr>
          <w:rFonts w:ascii="Times New Roman" w:hAnsi="Times New Roman"/>
          <w:sz w:val="28"/>
          <w:szCs w:val="28"/>
        </w:rPr>
        <w:t>.</w:t>
      </w:r>
    </w:p>
    <w:p w:rsidR="00B700A2" w:rsidRDefault="00B700A2" w:rsidP="00B70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5FCB">
        <w:rPr>
          <w:sz w:val="28"/>
          <w:szCs w:val="28"/>
        </w:rPr>
        <w:t>Субсидии субъектам малого и среднего предпринимательства предоставляются, если они представляют ответственному исполнителю отчетность о фактических расходах по целевому направлению.</w:t>
      </w:r>
    </w:p>
    <w:p w:rsidR="00B700A2" w:rsidRDefault="00B700A2" w:rsidP="00B700A2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00A2" w:rsidRPr="006606D2" w:rsidRDefault="00B700A2" w:rsidP="00B700A2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6606D2">
        <w:rPr>
          <w:rFonts w:ascii="Times New Roman" w:hAnsi="Times New Roman"/>
          <w:b/>
          <w:bCs/>
          <w:sz w:val="28"/>
          <w:szCs w:val="28"/>
        </w:rPr>
        <w:t>. Механизм реализации программы.</w:t>
      </w:r>
    </w:p>
    <w:p w:rsidR="00B700A2" w:rsidRPr="006606D2" w:rsidRDefault="00B700A2" w:rsidP="00B700A2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00A2" w:rsidRPr="006606D2" w:rsidRDefault="00B700A2" w:rsidP="00B700A2">
      <w:pPr>
        <w:ind w:firstLine="709"/>
        <w:jc w:val="both"/>
        <w:rPr>
          <w:sz w:val="28"/>
          <w:szCs w:val="28"/>
        </w:rPr>
      </w:pPr>
      <w:r w:rsidRPr="006606D2">
        <w:rPr>
          <w:sz w:val="28"/>
          <w:szCs w:val="28"/>
        </w:rPr>
        <w:t>Механизм реализации программы предусматривает:</w:t>
      </w:r>
    </w:p>
    <w:p w:rsidR="00B700A2" w:rsidRPr="006606D2" w:rsidRDefault="00B700A2" w:rsidP="00B70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06D2">
        <w:rPr>
          <w:sz w:val="28"/>
          <w:szCs w:val="28"/>
        </w:rPr>
        <w:t>ежегодную подготовку и представление заказчиком программы в установленном порядке сводной бюджетной заявки на финансирование мероприятий программы;</w:t>
      </w:r>
    </w:p>
    <w:p w:rsidR="00B700A2" w:rsidRPr="006606D2" w:rsidRDefault="00B700A2" w:rsidP="00B70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06D2">
        <w:rPr>
          <w:sz w:val="28"/>
          <w:szCs w:val="28"/>
        </w:rPr>
        <w:t>разработку предложений, связанных с корректировкой целевых показателей, сроков и объемов  ресурсов, предусмотренных программой.</w:t>
      </w:r>
    </w:p>
    <w:p w:rsidR="00B700A2" w:rsidRPr="006606D2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6D2">
        <w:rPr>
          <w:rFonts w:ascii="Times New Roman" w:hAnsi="Times New Roman"/>
          <w:sz w:val="28"/>
          <w:szCs w:val="28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B700A2" w:rsidRDefault="00B700A2" w:rsidP="00B700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6D2">
        <w:rPr>
          <w:rFonts w:ascii="Times New Roman" w:hAnsi="Times New Roman"/>
          <w:sz w:val="28"/>
          <w:szCs w:val="28"/>
        </w:rPr>
        <w:t>Заказчик программы обеспечивает своевременное использование выделенных денежных средств, исполнение мероприятий программы; в установленные сроки готовит информацию о ходе реализации мероприятий программы и информацию для оценки эффективности ее реализации.</w:t>
      </w: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  <w:sectPr w:rsidR="00B700A2" w:rsidSect="00235730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3B18A6" w:rsidRDefault="003B18A6" w:rsidP="003B18A6">
      <w:pPr>
        <w:jc w:val="right"/>
        <w:rPr>
          <w:szCs w:val="20"/>
        </w:rPr>
      </w:pPr>
      <w:r>
        <w:rPr>
          <w:szCs w:val="20"/>
        </w:rPr>
        <w:lastRenderedPageBreak/>
        <w:t xml:space="preserve">Приложение    </w:t>
      </w:r>
    </w:p>
    <w:p w:rsidR="003B18A6" w:rsidRPr="003B18A6" w:rsidRDefault="003B18A6" w:rsidP="003B18A6">
      <w:pPr>
        <w:jc w:val="center"/>
        <w:rPr>
          <w:sz w:val="28"/>
          <w:szCs w:val="28"/>
        </w:rPr>
      </w:pPr>
      <w:r w:rsidRPr="003B18A6">
        <w:rPr>
          <w:sz w:val="28"/>
          <w:szCs w:val="28"/>
        </w:rPr>
        <w:t xml:space="preserve">Основные мероприятия и объемы финансирования программы Развитие малого и среднего предпринимательства   </w:t>
      </w:r>
    </w:p>
    <w:p w:rsidR="003B18A6" w:rsidRDefault="003B18A6" w:rsidP="003B18A6">
      <w:pPr>
        <w:jc w:val="center"/>
        <w:rPr>
          <w:sz w:val="28"/>
          <w:szCs w:val="28"/>
        </w:rPr>
      </w:pPr>
      <w:r w:rsidRPr="003B18A6">
        <w:rPr>
          <w:sz w:val="28"/>
          <w:szCs w:val="28"/>
        </w:rPr>
        <w:t>в муниципальном районе «</w:t>
      </w:r>
      <w:proofErr w:type="spellStart"/>
      <w:r w:rsidRPr="003B18A6">
        <w:rPr>
          <w:sz w:val="28"/>
          <w:szCs w:val="28"/>
        </w:rPr>
        <w:t>Улётовский</w:t>
      </w:r>
      <w:proofErr w:type="spellEnd"/>
      <w:r w:rsidRPr="003B18A6">
        <w:rPr>
          <w:sz w:val="28"/>
          <w:szCs w:val="28"/>
        </w:rPr>
        <w:t xml:space="preserve"> район»</w:t>
      </w:r>
    </w:p>
    <w:p w:rsidR="003B18A6" w:rsidRPr="003B18A6" w:rsidRDefault="003B18A6" w:rsidP="003B18A6">
      <w:pPr>
        <w:jc w:val="center"/>
        <w:rPr>
          <w:sz w:val="28"/>
          <w:szCs w:val="28"/>
        </w:rPr>
      </w:pP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4120"/>
        <w:gridCol w:w="567"/>
        <w:gridCol w:w="851"/>
        <w:gridCol w:w="2126"/>
        <w:gridCol w:w="850"/>
        <w:gridCol w:w="710"/>
        <w:gridCol w:w="708"/>
        <w:gridCol w:w="709"/>
        <w:gridCol w:w="709"/>
        <w:gridCol w:w="709"/>
        <w:gridCol w:w="708"/>
        <w:gridCol w:w="791"/>
      </w:tblGrid>
      <w:tr w:rsidR="003B18A6" w:rsidRPr="005262E6" w:rsidTr="001D35E7">
        <w:trPr>
          <w:trHeight w:val="555"/>
        </w:trPr>
        <w:tc>
          <w:tcPr>
            <w:tcW w:w="666" w:type="dxa"/>
            <w:vMerge w:val="restart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№</w:t>
            </w:r>
          </w:p>
        </w:tc>
        <w:tc>
          <w:tcPr>
            <w:tcW w:w="4120" w:type="dxa"/>
            <w:vMerge w:val="restart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Наименование целей, задач,</w:t>
            </w:r>
            <w:r>
              <w:rPr>
                <w:sz w:val="20"/>
                <w:szCs w:val="20"/>
              </w:rPr>
              <w:t xml:space="preserve"> </w:t>
            </w:r>
            <w:r w:rsidRPr="004132D2">
              <w:rPr>
                <w:sz w:val="20"/>
                <w:szCs w:val="20"/>
              </w:rPr>
              <w:t>мероприятий</w:t>
            </w:r>
          </w:p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 xml:space="preserve">                      программы</w:t>
            </w:r>
          </w:p>
        </w:tc>
        <w:tc>
          <w:tcPr>
            <w:tcW w:w="567" w:type="dxa"/>
            <w:vMerge w:val="restart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изм</w:t>
            </w:r>
            <w:proofErr w:type="spellEnd"/>
            <w:r w:rsidRPr="004132D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Merge w:val="restart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132D2">
              <w:rPr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3B18A6" w:rsidRDefault="003B18A6" w:rsidP="003B1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3B18A6" w:rsidRPr="004132D2" w:rsidRDefault="003B18A6" w:rsidP="003B18A6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94" w:type="dxa"/>
            <w:gridSpan w:val="8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 xml:space="preserve">                     Значения по годам реализации</w:t>
            </w:r>
          </w:p>
        </w:tc>
      </w:tr>
      <w:tr w:rsidR="003B18A6" w:rsidRPr="005262E6" w:rsidTr="003B18A6">
        <w:trPr>
          <w:trHeight w:val="339"/>
        </w:trPr>
        <w:tc>
          <w:tcPr>
            <w:tcW w:w="666" w:type="dxa"/>
            <w:vMerge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2013</w:t>
            </w:r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2019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2020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1.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4132D2">
              <w:rPr>
                <w:sz w:val="20"/>
                <w:szCs w:val="20"/>
              </w:rPr>
              <w:t>Улётовском</w:t>
            </w:r>
            <w:proofErr w:type="spellEnd"/>
            <w:r w:rsidRPr="004132D2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 xml:space="preserve">  </w:t>
            </w: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2015-2020</w:t>
            </w:r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Комитет экономики и управления муниципальной собственностью</w:t>
            </w:r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Финансирование за счет местного бюджеты</w:t>
            </w:r>
          </w:p>
        </w:tc>
        <w:tc>
          <w:tcPr>
            <w:tcW w:w="567" w:type="dxa"/>
          </w:tcPr>
          <w:p w:rsidR="003B18A6" w:rsidRDefault="003B18A6" w:rsidP="001D35E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r w:rsidRPr="004132D2">
              <w:rPr>
                <w:sz w:val="20"/>
                <w:szCs w:val="20"/>
              </w:rPr>
              <w:t>ыс</w:t>
            </w:r>
            <w:proofErr w:type="spellEnd"/>
            <w:proofErr w:type="gramEnd"/>
          </w:p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4132D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300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300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color w:val="000000"/>
                <w:sz w:val="20"/>
                <w:szCs w:val="20"/>
              </w:rPr>
              <w:t xml:space="preserve">Показатель "Количество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proofErr w:type="spellStart"/>
            <w:r w:rsidRPr="004132D2">
              <w:rPr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4132D2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color w:val="000000"/>
                <w:sz w:val="20"/>
                <w:szCs w:val="20"/>
              </w:rPr>
              <w:t>Показатель "Количество вновь созданных рабочих мест (включая вновь зарегистрированных индивидуальных предпринимателей) в секторе малого и среднего предпр</w:t>
            </w:r>
            <w:r>
              <w:rPr>
                <w:color w:val="000000"/>
                <w:sz w:val="20"/>
                <w:szCs w:val="20"/>
              </w:rPr>
              <w:t xml:space="preserve">инимательства при реализации  </w:t>
            </w:r>
            <w:r w:rsidRPr="004132D2">
              <w:rPr>
                <w:color w:val="000000"/>
                <w:sz w:val="20"/>
                <w:szCs w:val="20"/>
              </w:rPr>
              <w:t>программы "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132D2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25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color w:val="000000"/>
                <w:sz w:val="20"/>
                <w:szCs w:val="20"/>
              </w:rPr>
              <w:t>Показатель "Оборот розничной торговли на душу населения"</w:t>
            </w:r>
          </w:p>
        </w:tc>
        <w:tc>
          <w:tcPr>
            <w:tcW w:w="567" w:type="dxa"/>
          </w:tcPr>
          <w:p w:rsidR="003B18A6" w:rsidRDefault="003B18A6" w:rsidP="001D35E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color w:val="000000"/>
                <w:sz w:val="20"/>
                <w:szCs w:val="20"/>
              </w:rPr>
              <w:t>Показатель "Оборот общественного питания на душу населения"</w:t>
            </w:r>
          </w:p>
        </w:tc>
        <w:tc>
          <w:tcPr>
            <w:tcW w:w="567" w:type="dxa"/>
          </w:tcPr>
          <w:p w:rsidR="003B18A6" w:rsidRDefault="003B18A6" w:rsidP="001D35E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120" w:type="dxa"/>
          </w:tcPr>
          <w:p w:rsidR="003B18A6" w:rsidRPr="008033D4" w:rsidRDefault="003B18A6" w:rsidP="001D35E7">
            <w:pPr>
              <w:rPr>
                <w:sz w:val="20"/>
                <w:szCs w:val="20"/>
              </w:rPr>
            </w:pPr>
            <w:r w:rsidRPr="008033D4">
              <w:rPr>
                <w:color w:val="000000"/>
                <w:sz w:val="20"/>
                <w:szCs w:val="20"/>
              </w:rPr>
              <w:t>Показатель "Объем бытовых услуг на душу населения"</w:t>
            </w:r>
          </w:p>
        </w:tc>
        <w:tc>
          <w:tcPr>
            <w:tcW w:w="567" w:type="dxa"/>
          </w:tcPr>
          <w:p w:rsidR="003B18A6" w:rsidRPr="008033D4" w:rsidRDefault="003B18A6" w:rsidP="001D35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033D4"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3B18A6" w:rsidRPr="008033D4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8033D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3B18A6" w:rsidRPr="008033D4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8033D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8033D4" w:rsidRDefault="003B18A6" w:rsidP="001D35E7">
            <w:pPr>
              <w:rPr>
                <w:sz w:val="20"/>
                <w:szCs w:val="20"/>
              </w:rPr>
            </w:pPr>
            <w:r w:rsidRPr="008033D4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8A6" w:rsidRPr="008033D4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10" w:type="dxa"/>
          </w:tcPr>
          <w:p w:rsidR="003B18A6" w:rsidRPr="008033D4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3B18A6" w:rsidRPr="008033D4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3B18A6" w:rsidRPr="008033D4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3B18A6" w:rsidRPr="008033D4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3B18A6" w:rsidRPr="008033D4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</w:tcPr>
          <w:p w:rsidR="003B18A6" w:rsidRPr="008033D4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91" w:type="dxa"/>
          </w:tcPr>
          <w:p w:rsidR="003B18A6" w:rsidRPr="008033D4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2.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b/>
                <w:bCs/>
                <w:color w:val="000000"/>
                <w:sz w:val="20"/>
                <w:szCs w:val="20"/>
              </w:rPr>
              <w:t>Основное мероприятие "Информационно-аналитическая и организационная поддержка субъектов малого и среднего предпринимательства"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3B18A6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</w:p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Комитет экономики и управления муниципальной собственностью</w:t>
            </w:r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2.1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color w:val="000000"/>
                <w:sz w:val="20"/>
                <w:szCs w:val="20"/>
              </w:rPr>
              <w:t>Мероприятие "Размещение публикаций  в  средствах массовой   информации с целью формирования  благоприятного  общественного   мнения о  предпринимательской деятельности"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2.1.2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  <w:lang w:val="en-US"/>
              </w:rPr>
            </w:pPr>
            <w:r w:rsidRPr="004132D2">
              <w:rPr>
                <w:sz w:val="20"/>
                <w:szCs w:val="20"/>
              </w:rPr>
              <w:t xml:space="preserve">Показатель </w:t>
            </w:r>
            <w:r w:rsidRPr="004132D2">
              <w:rPr>
                <w:sz w:val="20"/>
                <w:szCs w:val="20"/>
                <w:lang w:val="en-US"/>
              </w:rPr>
              <w:t>“</w:t>
            </w:r>
            <w:r w:rsidRPr="004132D2">
              <w:rPr>
                <w:sz w:val="20"/>
                <w:szCs w:val="20"/>
              </w:rPr>
              <w:t xml:space="preserve"> Количество размещенных материалов</w:t>
            </w:r>
            <w:r w:rsidRPr="004132D2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Мероприятие “Проведение  конкурсов, семинаров с участием субъектов малого и среднего предпринимательства”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2.2.1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Показатель 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3.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Мероприятие “Финансовая поддержка субъектов малого и среднего предпринимательства”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3B18A6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</w:t>
            </w:r>
          </w:p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Комитет экономики и управления муниципальной собственностью</w:t>
            </w:r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3.1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Показатель</w:t>
            </w:r>
            <w:r>
              <w:rPr>
                <w:sz w:val="20"/>
                <w:szCs w:val="20"/>
              </w:rPr>
              <w:t xml:space="preserve"> </w:t>
            </w:r>
            <w:r w:rsidRPr="004132D2">
              <w:rPr>
                <w:sz w:val="20"/>
                <w:szCs w:val="20"/>
              </w:rPr>
              <w:t>”Количество субъектов малого и среднего предпринимательства</w:t>
            </w:r>
            <w:proofErr w:type="gramStart"/>
            <w:r w:rsidRPr="004132D2">
              <w:rPr>
                <w:sz w:val="20"/>
                <w:szCs w:val="20"/>
              </w:rPr>
              <w:t xml:space="preserve"> ,</w:t>
            </w:r>
            <w:proofErr w:type="gramEnd"/>
            <w:r w:rsidRPr="004132D2">
              <w:rPr>
                <w:sz w:val="20"/>
                <w:szCs w:val="20"/>
              </w:rPr>
              <w:t>воспользовавшихся поддержкой”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3.1.1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4132D2">
              <w:rPr>
                <w:sz w:val="20"/>
                <w:szCs w:val="20"/>
              </w:rPr>
              <w:t xml:space="preserve"> “Предоставление субсидий действующим субъектам малого  и среднего предпринимательства, грантов в форме субсидий начинающим ”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4.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  <w:lang w:val="en-US"/>
              </w:rPr>
            </w:pPr>
            <w:r w:rsidRPr="004132D2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4132D2">
              <w:rPr>
                <w:sz w:val="20"/>
                <w:szCs w:val="20"/>
              </w:rPr>
              <w:t>”Организация работы Совета по развитию  малого и среднего предпринимательства</w:t>
            </w:r>
            <w:r w:rsidRPr="004132D2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4.1.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  <w:lang w:val="en-US"/>
              </w:rPr>
            </w:pPr>
            <w:r w:rsidRPr="004132D2">
              <w:rPr>
                <w:sz w:val="20"/>
                <w:szCs w:val="20"/>
              </w:rPr>
              <w:t>Показатель</w:t>
            </w:r>
            <w:r>
              <w:rPr>
                <w:sz w:val="20"/>
                <w:szCs w:val="20"/>
              </w:rPr>
              <w:t xml:space="preserve"> </w:t>
            </w:r>
            <w:r w:rsidRPr="004132D2">
              <w:rPr>
                <w:sz w:val="20"/>
                <w:szCs w:val="20"/>
              </w:rPr>
              <w:t>”Количество заседаний Совета по развитию  малого и среднего предпринимательства</w:t>
            </w:r>
            <w:r w:rsidRPr="004132D2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4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5.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  <w:lang w:val="en-US"/>
              </w:rPr>
            </w:pPr>
            <w:r w:rsidRPr="004132D2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 xml:space="preserve">е </w:t>
            </w:r>
            <w:r w:rsidRPr="004132D2">
              <w:rPr>
                <w:sz w:val="20"/>
                <w:szCs w:val="20"/>
                <w:lang w:val="en-US"/>
              </w:rPr>
              <w:t>”</w:t>
            </w:r>
            <w:r w:rsidRPr="004132D2">
              <w:rPr>
                <w:sz w:val="20"/>
                <w:szCs w:val="20"/>
              </w:rPr>
              <w:t>Развитие потребительского рынка</w:t>
            </w:r>
            <w:r w:rsidRPr="004132D2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2015-2020</w:t>
            </w:r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Комитет экономики и управления муниципальной собственностью</w:t>
            </w:r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Показатель “Обеспеченность населения торговыми площадями в расчете на 1000 жителей”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кв</w:t>
            </w:r>
            <w:proofErr w:type="gramStart"/>
            <w:r w:rsidRPr="004132D2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</w:t>
            </w:r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5.1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Показатель</w:t>
            </w:r>
            <w:r>
              <w:rPr>
                <w:sz w:val="20"/>
                <w:szCs w:val="20"/>
              </w:rPr>
              <w:t xml:space="preserve"> </w:t>
            </w:r>
            <w:r w:rsidRPr="004132D2">
              <w:rPr>
                <w:sz w:val="20"/>
                <w:szCs w:val="20"/>
              </w:rPr>
              <w:t>”Обеспеченность посадочными местами  в предприятиях общественного питания в расчете  на 1000 жителей”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Посадочных мес</w:t>
            </w:r>
            <w:r>
              <w:rPr>
                <w:sz w:val="20"/>
                <w:szCs w:val="20"/>
              </w:rPr>
              <w:t>т</w:t>
            </w:r>
          </w:p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3B18A6" w:rsidRPr="005262E6" w:rsidTr="001D35E7">
        <w:tc>
          <w:tcPr>
            <w:tcW w:w="66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5.2</w:t>
            </w:r>
          </w:p>
        </w:tc>
        <w:tc>
          <w:tcPr>
            <w:tcW w:w="4120" w:type="dxa"/>
          </w:tcPr>
          <w:p w:rsidR="003B18A6" w:rsidRPr="004132D2" w:rsidRDefault="003B18A6" w:rsidP="001D35E7">
            <w:pPr>
              <w:rPr>
                <w:sz w:val="20"/>
                <w:szCs w:val="20"/>
                <w:lang w:val="en-US"/>
              </w:rPr>
            </w:pPr>
            <w:r w:rsidRPr="004132D2">
              <w:rPr>
                <w:sz w:val="20"/>
                <w:szCs w:val="20"/>
              </w:rPr>
              <w:t xml:space="preserve">Показатель </w:t>
            </w:r>
            <w:r w:rsidRPr="004132D2">
              <w:rPr>
                <w:sz w:val="20"/>
                <w:szCs w:val="20"/>
                <w:lang w:val="en-US"/>
              </w:rPr>
              <w:t>“</w:t>
            </w:r>
            <w:r w:rsidRPr="004132D2">
              <w:rPr>
                <w:sz w:val="20"/>
                <w:szCs w:val="20"/>
              </w:rPr>
              <w:t>количество ярмарок</w:t>
            </w:r>
            <w:r w:rsidRPr="004132D2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132D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proofErr w:type="spellStart"/>
            <w:r w:rsidRPr="004132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64</w:t>
            </w:r>
          </w:p>
        </w:tc>
        <w:tc>
          <w:tcPr>
            <w:tcW w:w="791" w:type="dxa"/>
          </w:tcPr>
          <w:p w:rsidR="003B18A6" w:rsidRPr="004132D2" w:rsidRDefault="003B18A6" w:rsidP="001D35E7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66</w:t>
            </w:r>
          </w:p>
        </w:tc>
      </w:tr>
    </w:tbl>
    <w:p w:rsidR="00B700A2" w:rsidRPr="00F35FCB" w:rsidRDefault="00B700A2" w:rsidP="003B18A6">
      <w:pPr>
        <w:jc w:val="both"/>
        <w:rPr>
          <w:sz w:val="28"/>
          <w:szCs w:val="28"/>
        </w:rPr>
      </w:pPr>
    </w:p>
    <w:p w:rsidR="00FF560E" w:rsidRDefault="003B18A6" w:rsidP="00FF56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</w:p>
    <w:sectPr w:rsidR="00FF560E" w:rsidSect="003B18A6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E7" w:rsidRDefault="001D35E7">
      <w:r>
        <w:separator/>
      </w:r>
    </w:p>
  </w:endnote>
  <w:endnote w:type="continuationSeparator" w:id="1">
    <w:p w:rsidR="001D35E7" w:rsidRDefault="001D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E7" w:rsidRDefault="001D35E7">
      <w:r>
        <w:separator/>
      </w:r>
    </w:p>
  </w:footnote>
  <w:footnote w:type="continuationSeparator" w:id="1">
    <w:p w:rsidR="001D35E7" w:rsidRDefault="001D3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0D8"/>
    <w:rsid w:val="000109BE"/>
    <w:rsid w:val="00012813"/>
    <w:rsid w:val="00021239"/>
    <w:rsid w:val="00032228"/>
    <w:rsid w:val="00032676"/>
    <w:rsid w:val="00033F14"/>
    <w:rsid w:val="00046912"/>
    <w:rsid w:val="00047C69"/>
    <w:rsid w:val="0007648D"/>
    <w:rsid w:val="00083A3F"/>
    <w:rsid w:val="000A00BA"/>
    <w:rsid w:val="000A590D"/>
    <w:rsid w:val="000B18C7"/>
    <w:rsid w:val="000C1C88"/>
    <w:rsid w:val="000C2D02"/>
    <w:rsid w:val="000C35CB"/>
    <w:rsid w:val="000C4AED"/>
    <w:rsid w:val="000C6BD1"/>
    <w:rsid w:val="000D3C6C"/>
    <w:rsid w:val="00102C55"/>
    <w:rsid w:val="00110A24"/>
    <w:rsid w:val="00112F99"/>
    <w:rsid w:val="001200FF"/>
    <w:rsid w:val="0013325E"/>
    <w:rsid w:val="00141FF1"/>
    <w:rsid w:val="00150A77"/>
    <w:rsid w:val="001700DB"/>
    <w:rsid w:val="0017297C"/>
    <w:rsid w:val="00180971"/>
    <w:rsid w:val="00185C99"/>
    <w:rsid w:val="00194F9E"/>
    <w:rsid w:val="00197D69"/>
    <w:rsid w:val="00197F91"/>
    <w:rsid w:val="001A347C"/>
    <w:rsid w:val="001B1311"/>
    <w:rsid w:val="001B30BB"/>
    <w:rsid w:val="001C39FE"/>
    <w:rsid w:val="001D2C44"/>
    <w:rsid w:val="001D35E7"/>
    <w:rsid w:val="001D3ADA"/>
    <w:rsid w:val="001E7255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5730"/>
    <w:rsid w:val="00253530"/>
    <w:rsid w:val="00254FE1"/>
    <w:rsid w:val="0025618A"/>
    <w:rsid w:val="00264243"/>
    <w:rsid w:val="00286A93"/>
    <w:rsid w:val="00293CF4"/>
    <w:rsid w:val="002A528F"/>
    <w:rsid w:val="002A6660"/>
    <w:rsid w:val="002B03F4"/>
    <w:rsid w:val="002B5017"/>
    <w:rsid w:val="002B54CB"/>
    <w:rsid w:val="002D7B40"/>
    <w:rsid w:val="00304A27"/>
    <w:rsid w:val="003070C4"/>
    <w:rsid w:val="003127F2"/>
    <w:rsid w:val="003217A7"/>
    <w:rsid w:val="00326C7D"/>
    <w:rsid w:val="003538C3"/>
    <w:rsid w:val="003574A8"/>
    <w:rsid w:val="003578CF"/>
    <w:rsid w:val="00364AAA"/>
    <w:rsid w:val="00367471"/>
    <w:rsid w:val="00377A62"/>
    <w:rsid w:val="00377BD4"/>
    <w:rsid w:val="003A63F1"/>
    <w:rsid w:val="003B0827"/>
    <w:rsid w:val="003B18A6"/>
    <w:rsid w:val="003B6C68"/>
    <w:rsid w:val="003D2EA0"/>
    <w:rsid w:val="003F49DE"/>
    <w:rsid w:val="003F5A91"/>
    <w:rsid w:val="003F698A"/>
    <w:rsid w:val="003F6D8A"/>
    <w:rsid w:val="0040086D"/>
    <w:rsid w:val="00403348"/>
    <w:rsid w:val="00422306"/>
    <w:rsid w:val="004306D6"/>
    <w:rsid w:val="00465AAA"/>
    <w:rsid w:val="0047042C"/>
    <w:rsid w:val="00470894"/>
    <w:rsid w:val="00490A4C"/>
    <w:rsid w:val="00491D3A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7763"/>
    <w:rsid w:val="004D139A"/>
    <w:rsid w:val="004D784D"/>
    <w:rsid w:val="004E1FFD"/>
    <w:rsid w:val="004F037C"/>
    <w:rsid w:val="004F0750"/>
    <w:rsid w:val="004F21DA"/>
    <w:rsid w:val="00504397"/>
    <w:rsid w:val="0050790F"/>
    <w:rsid w:val="00507AEF"/>
    <w:rsid w:val="005132DE"/>
    <w:rsid w:val="0052468E"/>
    <w:rsid w:val="00533442"/>
    <w:rsid w:val="005367FD"/>
    <w:rsid w:val="00572D18"/>
    <w:rsid w:val="005B0216"/>
    <w:rsid w:val="005B3E81"/>
    <w:rsid w:val="005B5DA6"/>
    <w:rsid w:val="005B6747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376F5"/>
    <w:rsid w:val="00637B6B"/>
    <w:rsid w:val="006419A6"/>
    <w:rsid w:val="006460AD"/>
    <w:rsid w:val="006838E7"/>
    <w:rsid w:val="006A1BF9"/>
    <w:rsid w:val="006A1DFF"/>
    <w:rsid w:val="006A56FF"/>
    <w:rsid w:val="006B16A7"/>
    <w:rsid w:val="006B3B26"/>
    <w:rsid w:val="006D7092"/>
    <w:rsid w:val="007008AC"/>
    <w:rsid w:val="0071663E"/>
    <w:rsid w:val="007219BC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9751D"/>
    <w:rsid w:val="007A01CD"/>
    <w:rsid w:val="007A1B07"/>
    <w:rsid w:val="007A33E5"/>
    <w:rsid w:val="007A41A2"/>
    <w:rsid w:val="007A796B"/>
    <w:rsid w:val="007B63F2"/>
    <w:rsid w:val="007C4D3E"/>
    <w:rsid w:val="007E6D4E"/>
    <w:rsid w:val="007F4BA7"/>
    <w:rsid w:val="00802C1B"/>
    <w:rsid w:val="00820767"/>
    <w:rsid w:val="00831257"/>
    <w:rsid w:val="0083166B"/>
    <w:rsid w:val="00835F0C"/>
    <w:rsid w:val="00841776"/>
    <w:rsid w:val="008419EE"/>
    <w:rsid w:val="0084627F"/>
    <w:rsid w:val="00861E0D"/>
    <w:rsid w:val="008703E3"/>
    <w:rsid w:val="00876385"/>
    <w:rsid w:val="00883635"/>
    <w:rsid w:val="0089051A"/>
    <w:rsid w:val="00896A80"/>
    <w:rsid w:val="008A04B6"/>
    <w:rsid w:val="008A0592"/>
    <w:rsid w:val="008A570A"/>
    <w:rsid w:val="008C0E9B"/>
    <w:rsid w:val="008C39AD"/>
    <w:rsid w:val="008F4DA8"/>
    <w:rsid w:val="00910B22"/>
    <w:rsid w:val="0091400A"/>
    <w:rsid w:val="00933E9A"/>
    <w:rsid w:val="00937ACD"/>
    <w:rsid w:val="00957151"/>
    <w:rsid w:val="00983AFD"/>
    <w:rsid w:val="009870F8"/>
    <w:rsid w:val="009A1275"/>
    <w:rsid w:val="009B0991"/>
    <w:rsid w:val="009C0134"/>
    <w:rsid w:val="009C4062"/>
    <w:rsid w:val="009D00EF"/>
    <w:rsid w:val="009E3F17"/>
    <w:rsid w:val="009E671F"/>
    <w:rsid w:val="009F0596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63AAB"/>
    <w:rsid w:val="00A63B15"/>
    <w:rsid w:val="00A67DD4"/>
    <w:rsid w:val="00A7172A"/>
    <w:rsid w:val="00A77CEE"/>
    <w:rsid w:val="00A83944"/>
    <w:rsid w:val="00A8490A"/>
    <w:rsid w:val="00A918FB"/>
    <w:rsid w:val="00A93B61"/>
    <w:rsid w:val="00AA09EF"/>
    <w:rsid w:val="00AC10D8"/>
    <w:rsid w:val="00AC3DB3"/>
    <w:rsid w:val="00AC436C"/>
    <w:rsid w:val="00AC7850"/>
    <w:rsid w:val="00AD2602"/>
    <w:rsid w:val="00AD4906"/>
    <w:rsid w:val="00AE2E0C"/>
    <w:rsid w:val="00AE545A"/>
    <w:rsid w:val="00AE7E1F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4161"/>
    <w:rsid w:val="00B361E0"/>
    <w:rsid w:val="00B44C4B"/>
    <w:rsid w:val="00B502E9"/>
    <w:rsid w:val="00B52577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D1A43"/>
    <w:rsid w:val="00BD1F7A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7F40"/>
    <w:rsid w:val="00CA7B5E"/>
    <w:rsid w:val="00CC4AE9"/>
    <w:rsid w:val="00CD0ABF"/>
    <w:rsid w:val="00CE20D3"/>
    <w:rsid w:val="00CE3049"/>
    <w:rsid w:val="00CE4A3B"/>
    <w:rsid w:val="00CE4F90"/>
    <w:rsid w:val="00CF0259"/>
    <w:rsid w:val="00D1049C"/>
    <w:rsid w:val="00D12445"/>
    <w:rsid w:val="00D1319B"/>
    <w:rsid w:val="00D14311"/>
    <w:rsid w:val="00D16418"/>
    <w:rsid w:val="00D172E0"/>
    <w:rsid w:val="00D2588E"/>
    <w:rsid w:val="00D30271"/>
    <w:rsid w:val="00D34489"/>
    <w:rsid w:val="00D34D77"/>
    <w:rsid w:val="00D40D61"/>
    <w:rsid w:val="00D50DDB"/>
    <w:rsid w:val="00D50EBF"/>
    <w:rsid w:val="00D563A4"/>
    <w:rsid w:val="00D60187"/>
    <w:rsid w:val="00D60726"/>
    <w:rsid w:val="00D740DE"/>
    <w:rsid w:val="00D85877"/>
    <w:rsid w:val="00D913A0"/>
    <w:rsid w:val="00DA15FA"/>
    <w:rsid w:val="00DA6D7C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7F0D"/>
    <w:rsid w:val="00E10C28"/>
    <w:rsid w:val="00E12767"/>
    <w:rsid w:val="00E128DA"/>
    <w:rsid w:val="00E143A2"/>
    <w:rsid w:val="00E24A3B"/>
    <w:rsid w:val="00E2673A"/>
    <w:rsid w:val="00E3132B"/>
    <w:rsid w:val="00E31EA7"/>
    <w:rsid w:val="00E3405D"/>
    <w:rsid w:val="00E36171"/>
    <w:rsid w:val="00E40F37"/>
    <w:rsid w:val="00E51135"/>
    <w:rsid w:val="00E67A28"/>
    <w:rsid w:val="00E751DE"/>
    <w:rsid w:val="00EA406C"/>
    <w:rsid w:val="00EA4489"/>
    <w:rsid w:val="00EA6094"/>
    <w:rsid w:val="00EB0187"/>
    <w:rsid w:val="00EB1032"/>
    <w:rsid w:val="00EC7654"/>
    <w:rsid w:val="00EE44F4"/>
    <w:rsid w:val="00EE79B7"/>
    <w:rsid w:val="00EE7AF7"/>
    <w:rsid w:val="00EF4B53"/>
    <w:rsid w:val="00EF5E8D"/>
    <w:rsid w:val="00EF7895"/>
    <w:rsid w:val="00F03840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4CB7"/>
    <w:rsid w:val="00F9317E"/>
    <w:rsid w:val="00FA544E"/>
    <w:rsid w:val="00FB095E"/>
    <w:rsid w:val="00FC51A4"/>
    <w:rsid w:val="00F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9pt">
    <w:name w:val="Основной текст + 9 pt"/>
    <w:basedOn w:val="a6"/>
    <w:rsid w:val="00B0305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7BBE-9A95-457B-8314-5B0DD7C3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21746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2014-11-18T00:04:00Z</cp:lastPrinted>
  <dcterms:created xsi:type="dcterms:W3CDTF">2014-11-05T06:29:00Z</dcterms:created>
  <dcterms:modified xsi:type="dcterms:W3CDTF">2015-01-20T04:47:00Z</dcterms:modified>
</cp:coreProperties>
</file>