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E0" w:rsidRDefault="005907E0" w:rsidP="005907E0">
      <w:pPr>
        <w:spacing w:after="0"/>
        <w:rPr>
          <w:rFonts w:ascii="Times New Roman" w:hAnsi="Times New Roman" w:cs="Times New Roman"/>
        </w:rPr>
      </w:pPr>
    </w:p>
    <w:tbl>
      <w:tblPr>
        <w:tblW w:w="9961" w:type="dxa"/>
        <w:tblLook w:val="04A0"/>
      </w:tblPr>
      <w:tblGrid>
        <w:gridCol w:w="2983"/>
        <w:gridCol w:w="811"/>
        <w:gridCol w:w="2988"/>
        <w:gridCol w:w="3179"/>
      </w:tblGrid>
      <w:tr w:rsidR="00475C47" w:rsidTr="00FC4605">
        <w:trPr>
          <w:trHeight w:val="1420"/>
        </w:trPr>
        <w:tc>
          <w:tcPr>
            <w:tcW w:w="2983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9" w:type="dxa"/>
            <w:gridSpan w:val="2"/>
          </w:tcPr>
          <w:p w:rsidR="00475C47" w:rsidRDefault="00475C47">
            <w:pPr>
              <w:jc w:val="center"/>
              <w:rPr>
                <w:sz w:val="24"/>
                <w:szCs w:val="24"/>
              </w:rPr>
            </w:pPr>
          </w:p>
          <w:p w:rsidR="00475C47" w:rsidRDefault="00475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-225425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3" name="Рисунок 3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9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</w:tr>
      <w:tr w:rsidR="00475C47" w:rsidTr="00FC4605">
        <w:trPr>
          <w:trHeight w:val="224"/>
        </w:trPr>
        <w:tc>
          <w:tcPr>
            <w:tcW w:w="9961" w:type="dxa"/>
            <w:gridSpan w:val="4"/>
          </w:tcPr>
          <w:p w:rsidR="00475C47" w:rsidRDefault="00475C47" w:rsidP="00E578C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75C47" w:rsidRPr="00475C47" w:rsidTr="00FC4605">
        <w:trPr>
          <w:trHeight w:val="1191"/>
        </w:trPr>
        <w:tc>
          <w:tcPr>
            <w:tcW w:w="9961" w:type="dxa"/>
            <w:gridSpan w:val="4"/>
            <w:hideMark/>
          </w:tcPr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75C47" w:rsidRPr="00475C47" w:rsidTr="00FC4605">
        <w:tc>
          <w:tcPr>
            <w:tcW w:w="9961" w:type="dxa"/>
            <w:gridSpan w:val="4"/>
          </w:tcPr>
          <w:p w:rsidR="00475C47" w:rsidRPr="00475C47" w:rsidRDefault="00475C47" w:rsidP="00E31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47" w:rsidRPr="00475C47" w:rsidTr="00FC4605">
        <w:tc>
          <w:tcPr>
            <w:tcW w:w="3794" w:type="dxa"/>
            <w:gridSpan w:val="2"/>
            <w:hideMark/>
          </w:tcPr>
          <w:p w:rsidR="00475C47" w:rsidRPr="00475C47" w:rsidRDefault="00475C47" w:rsidP="002E3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2E3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="00FC460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460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88" w:type="dxa"/>
          </w:tcPr>
          <w:p w:rsidR="00475C47" w:rsidRPr="00475C47" w:rsidRDefault="00475C47" w:rsidP="00E31D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9" w:type="dxa"/>
            <w:hideMark/>
          </w:tcPr>
          <w:p w:rsidR="005317E8" w:rsidRPr="00475C47" w:rsidRDefault="005317E8" w:rsidP="002E38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5C47"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3863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5317E8" w:rsidRPr="005317E8" w:rsidRDefault="005317E8" w:rsidP="0047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17E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317E8">
        <w:rPr>
          <w:rFonts w:ascii="Times New Roman" w:hAnsi="Times New Roman" w:cs="Times New Roman"/>
          <w:sz w:val="28"/>
          <w:szCs w:val="28"/>
        </w:rPr>
        <w:t>лёты</w:t>
      </w:r>
    </w:p>
    <w:p w:rsidR="005317E8" w:rsidRDefault="005317E8" w:rsidP="00243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план</w:t>
      </w:r>
      <w:r w:rsidR="00337B21">
        <w:rPr>
          <w:rFonts w:ascii="Times New Roman" w:hAnsi="Times New Roman" w:cs="Times New Roman"/>
          <w:b/>
          <w:sz w:val="28"/>
          <w:szCs w:val="28"/>
        </w:rPr>
        <w:t xml:space="preserve">а мероприятий </w:t>
      </w:r>
      <w:r w:rsidR="00B06B0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«дорожн</w:t>
      </w:r>
      <w:r w:rsidR="00A9489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карты»</w:t>
      </w:r>
      <w:r w:rsidR="00B06B09">
        <w:rPr>
          <w:rFonts w:ascii="Times New Roman" w:hAnsi="Times New Roman" w:cs="Times New Roman"/>
          <w:b/>
          <w:sz w:val="28"/>
          <w:szCs w:val="28"/>
        </w:rPr>
        <w:t>)</w:t>
      </w:r>
      <w:r w:rsidR="00337B21"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развития конкуренции на территории муниципального района «Улётовский район» Забайкальского края</w:t>
      </w:r>
    </w:p>
    <w:p w:rsidR="00475C47" w:rsidRPr="00475C47" w:rsidRDefault="00475C47" w:rsidP="0024331A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C47">
        <w:rPr>
          <w:rFonts w:ascii="Times New Roman" w:hAnsi="Times New Roman" w:cs="Times New Roman"/>
          <w:sz w:val="28"/>
          <w:szCs w:val="28"/>
        </w:rPr>
        <w:t xml:space="preserve">     </w:t>
      </w:r>
      <w:r w:rsidR="004A35C0">
        <w:rPr>
          <w:rFonts w:ascii="Times New Roman" w:hAnsi="Times New Roman" w:cs="Times New Roman"/>
          <w:sz w:val="28"/>
          <w:szCs w:val="28"/>
        </w:rPr>
        <w:t xml:space="preserve">   </w:t>
      </w:r>
      <w:r w:rsidRPr="00475C47">
        <w:rPr>
          <w:rFonts w:ascii="Times New Roman" w:hAnsi="Times New Roman" w:cs="Times New Roman"/>
          <w:sz w:val="28"/>
          <w:szCs w:val="28"/>
        </w:rPr>
        <w:t xml:space="preserve"> 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</w:t>
      </w:r>
      <w:r w:rsidR="00FC4605">
        <w:rPr>
          <w:rFonts w:ascii="Times New Roman" w:hAnsi="Times New Roman" w:cs="Times New Roman"/>
          <w:sz w:val="28"/>
          <w:szCs w:val="28"/>
        </w:rPr>
        <w:t>17</w:t>
      </w:r>
      <w:r w:rsidRPr="00475C47">
        <w:rPr>
          <w:rFonts w:ascii="Times New Roman" w:hAnsi="Times New Roman" w:cs="Times New Roman"/>
          <w:sz w:val="28"/>
          <w:szCs w:val="28"/>
        </w:rPr>
        <w:t xml:space="preserve"> </w:t>
      </w:r>
      <w:r w:rsidR="004D1BC4">
        <w:rPr>
          <w:rFonts w:ascii="Times New Roman" w:hAnsi="Times New Roman" w:cs="Times New Roman"/>
          <w:sz w:val="28"/>
          <w:szCs w:val="28"/>
        </w:rPr>
        <w:t>апреля</w:t>
      </w:r>
      <w:r w:rsidRPr="00475C47">
        <w:rPr>
          <w:rFonts w:ascii="Times New Roman" w:hAnsi="Times New Roman" w:cs="Times New Roman"/>
          <w:sz w:val="28"/>
          <w:szCs w:val="28"/>
        </w:rPr>
        <w:t xml:space="preserve"> 201</w:t>
      </w:r>
      <w:r w:rsidR="004D1BC4">
        <w:rPr>
          <w:rFonts w:ascii="Times New Roman" w:hAnsi="Times New Roman" w:cs="Times New Roman"/>
          <w:sz w:val="28"/>
          <w:szCs w:val="28"/>
        </w:rPr>
        <w:t>9 года №</w:t>
      </w:r>
      <w:r w:rsidRPr="00475C47">
        <w:rPr>
          <w:rFonts w:ascii="Times New Roman" w:hAnsi="Times New Roman" w:cs="Times New Roman"/>
          <w:sz w:val="28"/>
          <w:szCs w:val="28"/>
        </w:rPr>
        <w:t>7</w:t>
      </w:r>
      <w:r w:rsidR="004D1BC4">
        <w:rPr>
          <w:rFonts w:ascii="Times New Roman" w:hAnsi="Times New Roman" w:cs="Times New Roman"/>
          <w:sz w:val="28"/>
          <w:szCs w:val="28"/>
        </w:rPr>
        <w:t>6</w:t>
      </w:r>
      <w:r w:rsidRPr="00475C47">
        <w:rPr>
          <w:rFonts w:ascii="Times New Roman" w:hAnsi="Times New Roman" w:cs="Times New Roman"/>
          <w:sz w:val="28"/>
          <w:szCs w:val="28"/>
        </w:rPr>
        <w:t>8-р</w:t>
      </w:r>
      <w:r w:rsidR="00825E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Губернатора Забайкальского края №</w:t>
      </w:r>
      <w:r w:rsidR="001E05DA">
        <w:rPr>
          <w:rFonts w:ascii="Times New Roman" w:hAnsi="Times New Roman" w:cs="Times New Roman"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1E05DA">
        <w:rPr>
          <w:rFonts w:ascii="Times New Roman" w:hAnsi="Times New Roman" w:cs="Times New Roman"/>
          <w:sz w:val="28"/>
          <w:szCs w:val="28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«</w:t>
      </w:r>
      <w:r w:rsidRPr="00475C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05DA"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475C4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E05DA">
        <w:rPr>
          <w:rFonts w:ascii="Times New Roman" w:hAnsi="Times New Roman" w:cs="Times New Roman"/>
          <w:sz w:val="28"/>
          <w:szCs w:val="28"/>
        </w:rPr>
        <w:t>я</w:t>
      </w:r>
      <w:r w:rsidRPr="00475C47">
        <w:rPr>
          <w:rFonts w:ascii="Times New Roman" w:hAnsi="Times New Roman" w:cs="Times New Roman"/>
          <w:sz w:val="28"/>
          <w:szCs w:val="28"/>
        </w:rPr>
        <w:t xml:space="preserve"> конкуренции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5C47">
        <w:rPr>
          <w:rFonts w:ascii="Times New Roman" w:hAnsi="Times New Roman" w:cs="Times New Roman"/>
          <w:sz w:val="28"/>
          <w:szCs w:val="28"/>
        </w:rPr>
        <w:t>:</w:t>
      </w:r>
    </w:p>
    <w:p w:rsidR="00475C47" w:rsidRDefault="00475C47" w:rsidP="0047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A89">
        <w:rPr>
          <w:rFonts w:ascii="Times New Roman" w:hAnsi="Times New Roman" w:cs="Times New Roman"/>
          <w:sz w:val="28"/>
          <w:szCs w:val="28"/>
        </w:rPr>
        <w:t xml:space="preserve">   </w:t>
      </w:r>
      <w:r w:rsidR="004A35C0" w:rsidRPr="00CF0A89">
        <w:rPr>
          <w:rFonts w:ascii="Times New Roman" w:hAnsi="Times New Roman" w:cs="Times New Roman"/>
          <w:sz w:val="28"/>
          <w:szCs w:val="28"/>
        </w:rPr>
        <w:t xml:space="preserve">    </w:t>
      </w:r>
      <w:r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89">
        <w:rPr>
          <w:rFonts w:ascii="Times New Roman" w:hAnsi="Times New Roman" w:cs="Times New Roman"/>
          <w:sz w:val="28"/>
          <w:szCs w:val="28"/>
        </w:rPr>
        <w:t>1.</w:t>
      </w:r>
      <w:r w:rsidR="009E6597">
        <w:rPr>
          <w:rFonts w:ascii="Times New Roman" w:hAnsi="Times New Roman" w:cs="Times New Roman"/>
          <w:sz w:val="28"/>
          <w:szCs w:val="28"/>
        </w:rPr>
        <w:t>Актуализировать</w:t>
      </w:r>
      <w:r w:rsidR="004A35C0"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Pr="00CF0A89">
        <w:rPr>
          <w:rFonts w:ascii="Times New Roman" w:hAnsi="Times New Roman" w:cs="Times New Roman"/>
          <w:sz w:val="28"/>
          <w:szCs w:val="28"/>
        </w:rPr>
        <w:t>план</w:t>
      </w:r>
      <w:r w:rsidR="00337B2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="00726E09">
        <w:rPr>
          <w:rFonts w:ascii="Times New Roman" w:hAnsi="Times New Roman" w:cs="Times New Roman"/>
          <w:sz w:val="28"/>
          <w:szCs w:val="28"/>
        </w:rPr>
        <w:t>(</w:t>
      </w:r>
      <w:r w:rsidR="00726E09" w:rsidRPr="00337B21">
        <w:rPr>
          <w:rFonts w:ascii="Times New Roman" w:hAnsi="Times New Roman" w:cs="Times New Roman"/>
          <w:sz w:val="28"/>
          <w:szCs w:val="28"/>
        </w:rPr>
        <w:t>«дорожн</w:t>
      </w:r>
      <w:r w:rsidR="00726E09">
        <w:rPr>
          <w:rFonts w:ascii="Times New Roman" w:hAnsi="Times New Roman" w:cs="Times New Roman"/>
          <w:sz w:val="28"/>
          <w:szCs w:val="28"/>
        </w:rPr>
        <w:t>ая</w:t>
      </w:r>
      <w:r w:rsidR="00726E09" w:rsidRPr="00337B21">
        <w:rPr>
          <w:rFonts w:ascii="Times New Roman" w:hAnsi="Times New Roman" w:cs="Times New Roman"/>
          <w:sz w:val="28"/>
          <w:szCs w:val="28"/>
        </w:rPr>
        <w:t xml:space="preserve"> карт</w:t>
      </w:r>
      <w:r w:rsidR="00726E09">
        <w:rPr>
          <w:rFonts w:ascii="Times New Roman" w:hAnsi="Times New Roman" w:cs="Times New Roman"/>
          <w:sz w:val="28"/>
          <w:szCs w:val="28"/>
        </w:rPr>
        <w:t>а</w:t>
      </w:r>
      <w:r w:rsidR="00726E09" w:rsidRPr="00337B21">
        <w:rPr>
          <w:rFonts w:ascii="Times New Roman" w:hAnsi="Times New Roman" w:cs="Times New Roman"/>
          <w:sz w:val="28"/>
          <w:szCs w:val="28"/>
        </w:rPr>
        <w:t>»</w:t>
      </w:r>
      <w:r w:rsidR="00726E09">
        <w:rPr>
          <w:rFonts w:ascii="Times New Roman" w:hAnsi="Times New Roman" w:cs="Times New Roman"/>
          <w:sz w:val="28"/>
          <w:szCs w:val="28"/>
        </w:rPr>
        <w:t xml:space="preserve">) </w:t>
      </w:r>
      <w:r w:rsidR="00337B21" w:rsidRPr="00337B21">
        <w:rPr>
          <w:rFonts w:ascii="Times New Roman" w:hAnsi="Times New Roman" w:cs="Times New Roman"/>
          <w:sz w:val="28"/>
          <w:szCs w:val="28"/>
        </w:rPr>
        <w:t>по содействию развития конкуренции на территории муниципального района «Улётовский район» Забайкальского края</w:t>
      </w:r>
      <w:r w:rsidR="00337B21">
        <w:rPr>
          <w:rFonts w:ascii="Times New Roman" w:hAnsi="Times New Roman" w:cs="Times New Roman"/>
          <w:sz w:val="28"/>
          <w:szCs w:val="28"/>
        </w:rPr>
        <w:t xml:space="preserve"> </w:t>
      </w:r>
      <w:r w:rsidR="00AA5D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7B72">
        <w:rPr>
          <w:rFonts w:ascii="Times New Roman" w:hAnsi="Times New Roman" w:cs="Times New Roman"/>
          <w:sz w:val="28"/>
          <w:szCs w:val="28"/>
        </w:rPr>
        <w:t>(Д</w:t>
      </w:r>
      <w:r w:rsidR="00D97B72" w:rsidRPr="00337B21">
        <w:rPr>
          <w:rFonts w:ascii="Times New Roman" w:hAnsi="Times New Roman" w:cs="Times New Roman"/>
          <w:sz w:val="28"/>
          <w:szCs w:val="28"/>
        </w:rPr>
        <w:t>орожн</w:t>
      </w:r>
      <w:r w:rsidR="00D97B72">
        <w:rPr>
          <w:rFonts w:ascii="Times New Roman" w:hAnsi="Times New Roman" w:cs="Times New Roman"/>
          <w:sz w:val="28"/>
          <w:szCs w:val="28"/>
        </w:rPr>
        <w:t>ая</w:t>
      </w:r>
      <w:r w:rsidR="00D97B72" w:rsidRPr="00337B21">
        <w:rPr>
          <w:rFonts w:ascii="Times New Roman" w:hAnsi="Times New Roman" w:cs="Times New Roman"/>
          <w:sz w:val="28"/>
          <w:szCs w:val="28"/>
        </w:rPr>
        <w:t xml:space="preserve"> карт</w:t>
      </w:r>
      <w:r w:rsidR="00D97B72">
        <w:rPr>
          <w:rFonts w:ascii="Times New Roman" w:hAnsi="Times New Roman" w:cs="Times New Roman"/>
          <w:sz w:val="28"/>
          <w:szCs w:val="28"/>
        </w:rPr>
        <w:t>а</w:t>
      </w:r>
      <w:r w:rsidR="00AA5D9B">
        <w:rPr>
          <w:rFonts w:ascii="Times New Roman" w:hAnsi="Times New Roman" w:cs="Times New Roman"/>
          <w:sz w:val="28"/>
          <w:szCs w:val="28"/>
        </w:rPr>
        <w:t>)</w:t>
      </w:r>
      <w:r w:rsidR="00A91604">
        <w:rPr>
          <w:rFonts w:ascii="Times New Roman" w:hAnsi="Times New Roman" w:cs="Times New Roman"/>
          <w:sz w:val="28"/>
          <w:szCs w:val="28"/>
        </w:rPr>
        <w:t xml:space="preserve"> и </w:t>
      </w:r>
      <w:r w:rsidR="00A91604">
        <w:rPr>
          <w:rFonts w:ascii="Times New Roman" w:hAnsi="Times New Roman" w:cs="Times New Roman"/>
          <w:spacing w:val="-6"/>
          <w:sz w:val="28"/>
          <w:szCs w:val="28"/>
        </w:rPr>
        <w:t>перечень ц</w:t>
      </w:r>
      <w:r w:rsidR="00A91604" w:rsidRPr="005B574E">
        <w:rPr>
          <w:rFonts w:ascii="Times New Roman" w:hAnsi="Times New Roman" w:cs="Times New Roman"/>
          <w:spacing w:val="-6"/>
          <w:sz w:val="28"/>
          <w:szCs w:val="28"/>
        </w:rPr>
        <w:t>елевы</w:t>
      </w:r>
      <w:r w:rsidR="00A91604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91604" w:rsidRPr="005B574E">
        <w:rPr>
          <w:rFonts w:ascii="Times New Roman" w:hAnsi="Times New Roman" w:cs="Times New Roman"/>
          <w:spacing w:val="-6"/>
          <w:sz w:val="28"/>
          <w:szCs w:val="28"/>
        </w:rPr>
        <w:t xml:space="preserve"> показател</w:t>
      </w:r>
      <w:r w:rsidR="00A91604">
        <w:rPr>
          <w:rFonts w:ascii="Times New Roman" w:hAnsi="Times New Roman" w:cs="Times New Roman"/>
          <w:spacing w:val="-6"/>
          <w:sz w:val="28"/>
          <w:szCs w:val="28"/>
        </w:rPr>
        <w:t xml:space="preserve">ей </w:t>
      </w:r>
      <w:r w:rsidR="00A91604" w:rsidRPr="005B574E">
        <w:rPr>
          <w:rFonts w:ascii="Times New Roman" w:hAnsi="Times New Roman" w:cs="Times New Roman"/>
          <w:spacing w:val="-6"/>
          <w:sz w:val="28"/>
          <w:szCs w:val="28"/>
        </w:rPr>
        <w:t xml:space="preserve"> к </w:t>
      </w:r>
      <w:r w:rsidR="00A91604" w:rsidRPr="005B574E">
        <w:rPr>
          <w:rFonts w:ascii="Times New Roman" w:hAnsi="Times New Roman" w:cs="Times New Roman"/>
          <w:sz w:val="28"/>
          <w:szCs w:val="28"/>
        </w:rPr>
        <w:t xml:space="preserve">системным мероприятиям, </w:t>
      </w:r>
      <w:r w:rsidR="00A91604" w:rsidRPr="00A30612">
        <w:rPr>
          <w:rFonts w:ascii="Times New Roman" w:hAnsi="Times New Roman" w:cs="Times New Roman"/>
          <w:sz w:val="28"/>
          <w:szCs w:val="28"/>
        </w:rPr>
        <w:t>направленным на развитие конкуренции на территории муниципального района «Улётовский район» Забайкальском крае</w:t>
      </w:r>
      <w:r w:rsidR="00A91604">
        <w:rPr>
          <w:rFonts w:ascii="Times New Roman" w:hAnsi="Times New Roman" w:cs="Times New Roman"/>
          <w:sz w:val="28"/>
          <w:szCs w:val="28"/>
        </w:rPr>
        <w:t xml:space="preserve"> </w:t>
      </w:r>
      <w:r w:rsidR="00337B21">
        <w:rPr>
          <w:rFonts w:ascii="Times New Roman" w:hAnsi="Times New Roman" w:cs="Times New Roman"/>
          <w:sz w:val="28"/>
          <w:szCs w:val="28"/>
        </w:rPr>
        <w:t>(приложение №1)</w:t>
      </w:r>
      <w:r w:rsidRPr="00CF0A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2F21" w:rsidRPr="00AC2F21" w:rsidRDefault="00A91604" w:rsidP="00AC2F21">
      <w:pPr>
        <w:pStyle w:val="a7"/>
        <w:spacing w:before="0" w:beforeAutospacing="0" w:after="0" w:afterAutospacing="0"/>
        <w:ind w:firstLine="708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="00CF0A89" w:rsidRPr="00A30612">
        <w:rPr>
          <w:sz w:val="28"/>
          <w:szCs w:val="28"/>
        </w:rPr>
        <w:t xml:space="preserve">. Утвердить перечень </w:t>
      </w:r>
      <w:r w:rsidR="00AC2F21" w:rsidRPr="00AC2F21">
        <w:rPr>
          <w:spacing w:val="-6"/>
          <w:sz w:val="28"/>
          <w:szCs w:val="28"/>
        </w:rPr>
        <w:t>ключевых показателей развития конкуренции на территории  муниципального района «Улётовский район» Забайкальского края</w:t>
      </w:r>
    </w:p>
    <w:p w:rsidR="00CF0A89" w:rsidRPr="00A30612" w:rsidRDefault="00AC2F21" w:rsidP="00AC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12">
        <w:rPr>
          <w:rFonts w:ascii="Times New Roman" w:hAnsi="Times New Roman" w:cs="Times New Roman"/>
          <w:sz w:val="28"/>
          <w:szCs w:val="28"/>
        </w:rPr>
        <w:t xml:space="preserve"> </w:t>
      </w:r>
      <w:r w:rsidR="00337B21" w:rsidRPr="00A30612">
        <w:rPr>
          <w:rFonts w:ascii="Times New Roman" w:hAnsi="Times New Roman" w:cs="Times New Roman"/>
          <w:sz w:val="28"/>
          <w:szCs w:val="28"/>
        </w:rPr>
        <w:t>(приложение №2)</w:t>
      </w:r>
      <w:r w:rsidR="00CF0A89" w:rsidRPr="00A30612">
        <w:rPr>
          <w:rFonts w:ascii="Times New Roman" w:hAnsi="Times New Roman" w:cs="Times New Roman"/>
          <w:sz w:val="28"/>
          <w:szCs w:val="28"/>
        </w:rPr>
        <w:t>;</w:t>
      </w:r>
    </w:p>
    <w:p w:rsidR="00AA5D9B" w:rsidRPr="00AA5D9B" w:rsidRDefault="00475C47" w:rsidP="00A30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0612">
        <w:rPr>
          <w:rFonts w:ascii="Times New Roman" w:hAnsi="Times New Roman" w:cs="Times New Roman"/>
          <w:sz w:val="28"/>
          <w:szCs w:val="28"/>
        </w:rPr>
        <w:t xml:space="preserve">   </w:t>
      </w:r>
      <w:r w:rsidR="004A35C0" w:rsidRPr="00A30612">
        <w:rPr>
          <w:rFonts w:ascii="Times New Roman" w:hAnsi="Times New Roman" w:cs="Times New Roman"/>
          <w:sz w:val="28"/>
          <w:szCs w:val="28"/>
        </w:rPr>
        <w:t xml:space="preserve">  </w:t>
      </w:r>
      <w:r w:rsidR="00CF0A89" w:rsidRPr="00A30612">
        <w:rPr>
          <w:rFonts w:ascii="Times New Roman" w:hAnsi="Times New Roman" w:cs="Times New Roman"/>
          <w:sz w:val="28"/>
          <w:szCs w:val="28"/>
        </w:rPr>
        <w:t xml:space="preserve"> </w:t>
      </w:r>
      <w:r w:rsidR="004A35C0" w:rsidRPr="00A30612">
        <w:rPr>
          <w:rFonts w:ascii="Times New Roman" w:hAnsi="Times New Roman" w:cs="Times New Roman"/>
          <w:sz w:val="28"/>
          <w:szCs w:val="28"/>
        </w:rPr>
        <w:t xml:space="preserve"> </w:t>
      </w:r>
      <w:r w:rsidR="0024331A">
        <w:rPr>
          <w:rFonts w:ascii="Times New Roman" w:hAnsi="Times New Roman" w:cs="Times New Roman"/>
          <w:sz w:val="28"/>
          <w:szCs w:val="28"/>
        </w:rPr>
        <w:t xml:space="preserve"> </w:t>
      </w:r>
      <w:r w:rsidRPr="00A30612">
        <w:rPr>
          <w:rFonts w:ascii="Times New Roman" w:hAnsi="Times New Roman" w:cs="Times New Roman"/>
          <w:sz w:val="28"/>
          <w:szCs w:val="28"/>
        </w:rPr>
        <w:t xml:space="preserve"> </w:t>
      </w:r>
      <w:r w:rsidR="00CF0A89" w:rsidRPr="00A30612">
        <w:rPr>
          <w:rFonts w:ascii="Times New Roman" w:hAnsi="Times New Roman" w:cs="Times New Roman"/>
          <w:sz w:val="28"/>
          <w:szCs w:val="28"/>
        </w:rPr>
        <w:t>3</w:t>
      </w:r>
      <w:r w:rsidRPr="00A30612">
        <w:rPr>
          <w:rFonts w:ascii="Times New Roman" w:hAnsi="Times New Roman" w:cs="Times New Roman"/>
          <w:sz w:val="28"/>
          <w:szCs w:val="28"/>
        </w:rPr>
        <w:t>.</w:t>
      </w:r>
      <w:r w:rsidR="00AA5D9B" w:rsidRPr="00A30612">
        <w:rPr>
          <w:rFonts w:ascii="Times New Roman" w:hAnsi="Times New Roman" w:cs="Times New Roman"/>
          <w:sz w:val="28"/>
          <w:szCs w:val="28"/>
        </w:rPr>
        <w:t>Стру</w:t>
      </w:r>
      <w:r w:rsidR="00AA5D9B" w:rsidRPr="00AA5D9B">
        <w:rPr>
          <w:rFonts w:ascii="Times New Roman" w:hAnsi="Times New Roman" w:cs="Times New Roman"/>
          <w:sz w:val="28"/>
          <w:szCs w:val="28"/>
        </w:rPr>
        <w:t xml:space="preserve">ктурным подразделениям администрации муниципального района </w:t>
      </w:r>
      <w:r w:rsidR="00AA5D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D9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AA5D9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A5D9B" w:rsidRPr="00AA5D9B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мероприятий </w:t>
      </w:r>
      <w:r w:rsidR="00AC2F21">
        <w:rPr>
          <w:rFonts w:ascii="Times New Roman" w:hAnsi="Times New Roman" w:cs="Times New Roman"/>
          <w:sz w:val="28"/>
          <w:szCs w:val="28"/>
        </w:rPr>
        <w:t>Дорожной карты</w:t>
      </w:r>
      <w:r w:rsidR="00AA5D9B" w:rsidRPr="00AA5D9B">
        <w:rPr>
          <w:rFonts w:ascii="Times New Roman" w:hAnsi="Times New Roman" w:cs="Times New Roman"/>
          <w:sz w:val="28"/>
          <w:szCs w:val="28"/>
        </w:rPr>
        <w:t xml:space="preserve"> предоставлять в отдел </w:t>
      </w:r>
      <w:r w:rsidR="00AA5D9B" w:rsidRPr="00CF0A89">
        <w:rPr>
          <w:rFonts w:ascii="Times New Roman" w:hAnsi="Times New Roman" w:cs="Times New Roman"/>
          <w:sz w:val="28"/>
          <w:szCs w:val="28"/>
        </w:rPr>
        <w:t>земельных</w:t>
      </w:r>
      <w:r w:rsidR="00AA5D9B">
        <w:rPr>
          <w:rFonts w:ascii="Times New Roman" w:hAnsi="Times New Roman" w:cs="Times New Roman"/>
          <w:sz w:val="28"/>
          <w:szCs w:val="28"/>
        </w:rPr>
        <w:t>,</w:t>
      </w:r>
      <w:r w:rsidR="00AA5D9B" w:rsidRPr="00CF0A89">
        <w:rPr>
          <w:rFonts w:ascii="Times New Roman" w:hAnsi="Times New Roman" w:cs="Times New Roman"/>
          <w:sz w:val="28"/>
          <w:szCs w:val="28"/>
        </w:rPr>
        <w:t xml:space="preserve"> имущественных отношений и экономики администрации муниципального района “Улётовский район</w:t>
      </w:r>
      <w:r w:rsidR="00A94891" w:rsidRPr="00A94891">
        <w:rPr>
          <w:rFonts w:ascii="Times New Roman" w:hAnsi="Times New Roman" w:cs="Times New Roman"/>
          <w:sz w:val="28"/>
          <w:szCs w:val="28"/>
        </w:rPr>
        <w:t xml:space="preserve">” </w:t>
      </w:r>
      <w:r w:rsidR="00A94891">
        <w:rPr>
          <w:rFonts w:ascii="Times New Roman" w:hAnsi="Times New Roman" w:cs="Times New Roman"/>
          <w:sz w:val="28"/>
          <w:szCs w:val="28"/>
        </w:rPr>
        <w:t>о</w:t>
      </w:r>
      <w:r w:rsidR="00AA5D9B" w:rsidRPr="00AA5D9B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</w:t>
      </w:r>
      <w:r w:rsidR="00C921AE">
        <w:rPr>
          <w:rFonts w:ascii="Times New Roman" w:hAnsi="Times New Roman" w:cs="Times New Roman"/>
          <w:sz w:val="28"/>
          <w:szCs w:val="28"/>
        </w:rPr>
        <w:t>Дорожной карты</w:t>
      </w:r>
      <w:r w:rsidR="00AA5D9B" w:rsidRPr="00AA5D9B">
        <w:rPr>
          <w:rFonts w:ascii="Times New Roman" w:hAnsi="Times New Roman" w:cs="Times New Roman"/>
          <w:sz w:val="28"/>
          <w:szCs w:val="28"/>
        </w:rPr>
        <w:t>:</w:t>
      </w:r>
    </w:p>
    <w:p w:rsidR="00AA5D9B" w:rsidRPr="00AA5D9B" w:rsidRDefault="00AA5D9B" w:rsidP="00AA5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AA5D9B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AA5D9B">
        <w:rPr>
          <w:rFonts w:ascii="Times New Roman" w:hAnsi="Times New Roman" w:cs="Times New Roman"/>
          <w:sz w:val="28"/>
          <w:szCs w:val="28"/>
        </w:rPr>
        <w:t xml:space="preserve"> - до 1-го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A5D9B">
        <w:rPr>
          <w:rFonts w:ascii="Times New Roman" w:hAnsi="Times New Roman" w:cs="Times New Roman"/>
          <w:sz w:val="28"/>
          <w:szCs w:val="28"/>
        </w:rPr>
        <w:t>;</w:t>
      </w:r>
    </w:p>
    <w:p w:rsidR="00475C47" w:rsidRPr="00AA5D9B" w:rsidRDefault="00AA5D9B" w:rsidP="00AA5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D9B">
        <w:rPr>
          <w:rFonts w:ascii="Times New Roman" w:hAnsi="Times New Roman" w:cs="Times New Roman"/>
          <w:sz w:val="28"/>
          <w:szCs w:val="28"/>
        </w:rPr>
        <w:t xml:space="preserve"> </w:t>
      </w:r>
      <w:r w:rsidR="0024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3.2.</w:t>
      </w:r>
      <w:r w:rsidRPr="00AA5D9B">
        <w:rPr>
          <w:rFonts w:ascii="Times New Roman" w:hAnsi="Times New Roman" w:cs="Times New Roman"/>
          <w:sz w:val="28"/>
          <w:szCs w:val="28"/>
        </w:rPr>
        <w:t xml:space="preserve">по итогам отчетного года -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5D9B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891">
        <w:rPr>
          <w:rFonts w:ascii="Times New Roman" w:hAnsi="Times New Roman" w:cs="Times New Roman"/>
          <w:sz w:val="28"/>
          <w:szCs w:val="28"/>
        </w:rPr>
        <w:t xml:space="preserve"> </w:t>
      </w:r>
      <w:r w:rsidRPr="00AA5D9B">
        <w:rPr>
          <w:rFonts w:ascii="Times New Roman" w:hAnsi="Times New Roman" w:cs="Times New Roman"/>
          <w:sz w:val="28"/>
          <w:szCs w:val="28"/>
        </w:rPr>
        <w:t>следующего за отчетным годом</w:t>
      </w:r>
      <w:r w:rsidR="00C921AE">
        <w:rPr>
          <w:rFonts w:ascii="Times New Roman" w:hAnsi="Times New Roman" w:cs="Times New Roman"/>
          <w:sz w:val="28"/>
          <w:szCs w:val="28"/>
        </w:rPr>
        <w:t>;</w:t>
      </w:r>
    </w:p>
    <w:p w:rsidR="004A35C0" w:rsidRDefault="004A35C0" w:rsidP="00017D2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A89">
        <w:rPr>
          <w:rFonts w:ascii="Times New Roman" w:hAnsi="Times New Roman" w:cs="Times New Roman"/>
          <w:sz w:val="28"/>
          <w:szCs w:val="28"/>
        </w:rPr>
        <w:t xml:space="preserve">  </w:t>
      </w:r>
      <w:r w:rsidR="00CF0A89">
        <w:rPr>
          <w:rFonts w:ascii="Times New Roman" w:hAnsi="Times New Roman" w:cs="Times New Roman"/>
          <w:sz w:val="28"/>
          <w:szCs w:val="28"/>
        </w:rPr>
        <w:t xml:space="preserve">    </w:t>
      </w:r>
      <w:r w:rsidRPr="00CF0A89">
        <w:rPr>
          <w:rFonts w:ascii="Times New Roman" w:hAnsi="Times New Roman" w:cs="Times New Roman"/>
          <w:sz w:val="28"/>
          <w:szCs w:val="28"/>
        </w:rPr>
        <w:t xml:space="preserve">  </w:t>
      </w:r>
      <w:r w:rsidR="0024331A">
        <w:rPr>
          <w:rFonts w:ascii="Times New Roman" w:hAnsi="Times New Roman" w:cs="Times New Roman"/>
          <w:sz w:val="28"/>
          <w:szCs w:val="28"/>
        </w:rPr>
        <w:t xml:space="preserve"> </w:t>
      </w:r>
      <w:r w:rsidR="00CF0A89" w:rsidRPr="00CF0A89">
        <w:rPr>
          <w:rFonts w:ascii="Times New Roman" w:hAnsi="Times New Roman" w:cs="Times New Roman"/>
          <w:sz w:val="28"/>
          <w:szCs w:val="28"/>
        </w:rPr>
        <w:t>4</w:t>
      </w:r>
      <w:r w:rsidRPr="00CF0A89">
        <w:rPr>
          <w:rFonts w:ascii="Times New Roman" w:hAnsi="Times New Roman" w:cs="Times New Roman"/>
          <w:sz w:val="28"/>
          <w:szCs w:val="28"/>
        </w:rPr>
        <w:t>.</w:t>
      </w:r>
      <w:r w:rsidR="00CF0A89" w:rsidRPr="00CF0A89">
        <w:rPr>
          <w:rFonts w:ascii="Times New Roman" w:hAnsi="Times New Roman" w:cs="Times New Roman"/>
          <w:sz w:val="28"/>
          <w:szCs w:val="28"/>
        </w:rPr>
        <w:t>Отдел</w:t>
      </w:r>
      <w:r w:rsidR="00CF0A89">
        <w:rPr>
          <w:rFonts w:ascii="Times New Roman" w:hAnsi="Times New Roman" w:cs="Times New Roman"/>
          <w:sz w:val="28"/>
          <w:szCs w:val="28"/>
        </w:rPr>
        <w:t>у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CF0A89">
        <w:rPr>
          <w:rFonts w:ascii="Times New Roman" w:hAnsi="Times New Roman" w:cs="Times New Roman"/>
          <w:sz w:val="28"/>
          <w:szCs w:val="28"/>
        </w:rPr>
        <w:t>,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имущественных отношений и экономики администрации муниципального района “Улётовский район” осуществлять контроль реализации мероприятий </w:t>
      </w:r>
      <w:r w:rsidR="00C921AE">
        <w:rPr>
          <w:rFonts w:ascii="Times New Roman" w:hAnsi="Times New Roman" w:cs="Times New Roman"/>
          <w:sz w:val="28"/>
          <w:szCs w:val="28"/>
        </w:rPr>
        <w:t>Дорожной карты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и достижения соответствующих целевых показателей</w:t>
      </w:r>
      <w:r w:rsidR="00CF0A89">
        <w:rPr>
          <w:rFonts w:ascii="Times New Roman" w:hAnsi="Times New Roman" w:cs="Times New Roman"/>
          <w:sz w:val="28"/>
          <w:szCs w:val="28"/>
        </w:rPr>
        <w:t>.</w:t>
      </w:r>
    </w:p>
    <w:p w:rsidR="002440F1" w:rsidRPr="002440F1" w:rsidRDefault="002440F1" w:rsidP="00244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5.Распоряжение администрации муниципального района «Улётовский район» от 15.06.2018 №163</w:t>
      </w:r>
      <w:r w:rsidRPr="0024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0F1">
        <w:rPr>
          <w:rFonts w:ascii="Times New Roman" w:hAnsi="Times New Roman" w:cs="Times New Roman"/>
          <w:sz w:val="28"/>
          <w:szCs w:val="28"/>
        </w:rPr>
        <w:t xml:space="preserve">«Об утверждении ведомственного плана </w:t>
      </w:r>
      <w:r w:rsidRPr="002440F1">
        <w:rPr>
          <w:rFonts w:ascii="Times New Roman" w:hAnsi="Times New Roman" w:cs="Times New Roman"/>
          <w:sz w:val="28"/>
          <w:szCs w:val="28"/>
        </w:rPr>
        <w:lastRenderedPageBreak/>
        <w:t>мероприятий по реализации «дорожной карты» по содействию развития конкуренции на территории муниципального района «Улётовский район»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</w:t>
      </w:r>
      <w:r w:rsidR="007121D9">
        <w:rPr>
          <w:rFonts w:ascii="Times New Roman" w:hAnsi="Times New Roman" w:cs="Times New Roman"/>
          <w:sz w:val="28"/>
          <w:szCs w:val="28"/>
        </w:rPr>
        <w:t>ратившим силу</w:t>
      </w:r>
      <w:r w:rsidR="00492F13">
        <w:rPr>
          <w:rFonts w:ascii="Times New Roman" w:hAnsi="Times New Roman" w:cs="Times New Roman"/>
          <w:sz w:val="28"/>
          <w:szCs w:val="28"/>
        </w:rPr>
        <w:t>.</w:t>
      </w:r>
    </w:p>
    <w:p w:rsidR="002440F1" w:rsidRPr="00CF0A89" w:rsidRDefault="002440F1" w:rsidP="0047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C47" w:rsidRPr="00475C47" w:rsidRDefault="00475C47" w:rsidP="004A3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4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85EAD" w:rsidRDefault="00475C47" w:rsidP="004A35C0">
      <w:pPr>
        <w:spacing w:after="0"/>
        <w:rPr>
          <w:rFonts w:ascii="Times New Roman" w:hAnsi="Times New Roman" w:cs="Times New Roman"/>
          <w:sz w:val="28"/>
          <w:szCs w:val="28"/>
        </w:rPr>
        <w:sectPr w:rsidR="00B85EAD" w:rsidSect="00E578CE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  <w:r w:rsidRPr="00475C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5C47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75C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5C47">
        <w:rPr>
          <w:rFonts w:ascii="Times New Roman" w:hAnsi="Times New Roman" w:cs="Times New Roman"/>
          <w:sz w:val="28"/>
          <w:szCs w:val="28"/>
        </w:rPr>
        <w:tab/>
      </w:r>
      <w:r w:rsidRPr="00475C4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75C47">
        <w:rPr>
          <w:rFonts w:ascii="Times New Roman" w:hAnsi="Times New Roman" w:cs="Times New Roman"/>
          <w:sz w:val="28"/>
          <w:szCs w:val="28"/>
        </w:rPr>
        <w:tab/>
      </w:r>
      <w:r w:rsidRPr="00475C4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C921AE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404106" w:rsidRPr="005907E0" w:rsidRDefault="00B85EAD" w:rsidP="005907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7344E">
        <w:rPr>
          <w:rFonts w:ascii="Times New Roman" w:hAnsi="Times New Roman" w:cs="Times New Roman"/>
        </w:rPr>
        <w:t>риложение №1</w:t>
      </w:r>
      <w:r w:rsidR="00FC4AF0" w:rsidRPr="005907E0">
        <w:rPr>
          <w:rFonts w:ascii="Times New Roman" w:hAnsi="Times New Roman" w:cs="Times New Roman"/>
        </w:rPr>
        <w:t xml:space="preserve">                             </w:t>
      </w:r>
    </w:p>
    <w:p w:rsid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7344E">
        <w:rPr>
          <w:rFonts w:ascii="Times New Roman" w:hAnsi="Times New Roman" w:cs="Times New Roman"/>
        </w:rPr>
        <w:t>к</w:t>
      </w:r>
      <w:r w:rsidRPr="005907E0">
        <w:rPr>
          <w:rFonts w:ascii="Times New Roman" w:hAnsi="Times New Roman" w:cs="Times New Roman"/>
        </w:rPr>
        <w:t xml:space="preserve">  распоряжени</w:t>
      </w:r>
      <w:r w:rsidR="00E578CE">
        <w:rPr>
          <w:rFonts w:ascii="Times New Roman" w:hAnsi="Times New Roman" w:cs="Times New Roman"/>
        </w:rPr>
        <w:t>ю</w:t>
      </w:r>
      <w:r w:rsidR="005907E0">
        <w:rPr>
          <w:rFonts w:ascii="Times New Roman" w:hAnsi="Times New Roman" w:cs="Times New Roman"/>
        </w:rPr>
        <w:t xml:space="preserve"> </w:t>
      </w:r>
      <w:r w:rsidRPr="005907E0">
        <w:rPr>
          <w:rFonts w:ascii="Times New Roman" w:hAnsi="Times New Roman" w:cs="Times New Roman"/>
        </w:rPr>
        <w:t>администрации</w:t>
      </w:r>
    </w:p>
    <w:p w:rsidR="00FC4AF0" w:rsidRP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МР      «Улётовский район»</w:t>
      </w:r>
    </w:p>
    <w:p w:rsidR="005907E0" w:rsidRPr="005907E0" w:rsidRDefault="005907E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№____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0">
        <w:rPr>
          <w:rFonts w:ascii="Times New Roman" w:hAnsi="Times New Roman" w:cs="Times New Roman"/>
          <w:sz w:val="24"/>
          <w:szCs w:val="24"/>
        </w:rPr>
        <w:t>________ 201</w:t>
      </w:r>
      <w:r w:rsidR="00B85EAD">
        <w:rPr>
          <w:rFonts w:ascii="Times New Roman" w:hAnsi="Times New Roman" w:cs="Times New Roman"/>
          <w:sz w:val="24"/>
          <w:szCs w:val="24"/>
        </w:rPr>
        <w:t>9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5EAD" w:rsidRDefault="00B85EAD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EAD" w:rsidRDefault="00B85EAD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EAD" w:rsidRPr="00F12922" w:rsidRDefault="00B85EAD" w:rsidP="00B85E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85EAD" w:rsidRDefault="00B85EAD" w:rsidP="00B85EAD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>
        <w:rPr>
          <w:b/>
          <w:sz w:val="28"/>
          <w:szCs w:val="28"/>
        </w:rPr>
        <w:t>ая</w:t>
      </w:r>
      <w:r w:rsidRPr="00F12922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F12922">
        <w:rPr>
          <w:b/>
          <w:sz w:val="28"/>
          <w:szCs w:val="28"/>
        </w:rPr>
        <w:t xml:space="preserve">») по содействию развитию конкуренции </w:t>
      </w:r>
      <w:r>
        <w:rPr>
          <w:b/>
          <w:sz w:val="28"/>
          <w:szCs w:val="28"/>
        </w:rPr>
        <w:t xml:space="preserve">на территории </w:t>
      </w:r>
      <w:r w:rsidRPr="00F12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«Улётовский район» </w:t>
      </w:r>
      <w:r w:rsidRPr="00F12922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>го</w:t>
      </w:r>
      <w:r w:rsidRPr="00F12922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B85EAD" w:rsidRDefault="00B85EAD" w:rsidP="00B85EAD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4"/>
        <w:tblW w:w="5078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1044"/>
        <w:gridCol w:w="4897"/>
        <w:gridCol w:w="3853"/>
        <w:gridCol w:w="1331"/>
        <w:gridCol w:w="2672"/>
        <w:gridCol w:w="2515"/>
      </w:tblGrid>
      <w:tr w:rsidR="00B85EAD" w:rsidRPr="00BA7251" w:rsidTr="00B85EAD">
        <w:tc>
          <w:tcPr>
            <w:tcW w:w="320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01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181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8" w:type="pct"/>
          </w:tcPr>
          <w:p w:rsidR="00B85EAD" w:rsidRPr="00BA7251" w:rsidRDefault="00B85EAD" w:rsidP="00B85EAD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19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72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B85EAD" w:rsidRPr="00BA7251" w:rsidRDefault="00B85EAD" w:rsidP="00B85EAD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24"/>
          <w:szCs w:val="24"/>
        </w:rPr>
      </w:pPr>
    </w:p>
    <w:tbl>
      <w:tblPr>
        <w:tblW w:w="5071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4877"/>
        <w:gridCol w:w="3877"/>
        <w:gridCol w:w="1332"/>
        <w:gridCol w:w="2658"/>
        <w:gridCol w:w="2505"/>
      </w:tblGrid>
      <w:tr w:rsidR="00B85EAD" w:rsidRPr="00BA7251" w:rsidTr="00B85EAD">
        <w:trPr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Мероприятия, направленные на содействие развитию конкуренции на товарных рынках муниципальном районе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ConsPlusNorma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дополнительного образования детей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3362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DD1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 района представлена двумя муниципальными учреждениями дополнительного образования: МУДО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ДЮСШ», МБУ ДО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ДШИ». </w:t>
            </w:r>
          </w:p>
          <w:p w:rsidR="00B85EAD" w:rsidRPr="00BA7251" w:rsidRDefault="00B85EAD" w:rsidP="003057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AF6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  <w:r w:rsidR="00AF6FBC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лицам по вопросам организации деятельности</w:t>
            </w:r>
            <w:r w:rsidR="00AF6FBC"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B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CF4D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информированности организаций и населения </w:t>
            </w:r>
            <w:proofErr w:type="gramStart"/>
            <w:r w:rsidR="00CF4D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дополнительного образования детей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ConsPlusNorma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детского отдыха и оздоровления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2928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"Улётовский район" в летний период  функционировало 17 лагерей с дневным пребыванием, из них 16 лагерей при общеобразовательных организациях, 1 лагерь с дневным пребыванием при МБУ ДО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ДШИ».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Организации информационных услуг для организаций по вопросам организации детского отдыха и оздоровления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по оказанию услуг детского отдыха и оздоровления, предотвращение нарушений при оказании услуг детского отдыха и оздоровления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ConsPlusNorma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медицинских услуг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2791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условий для развития конкуренции на рынке медицинских услуг путем организации деятельности   частных медицинских организаций. На территории муниципального района «Улётовский район» Забайкальского края </w:t>
            </w:r>
            <w:r w:rsidR="00DD1AE3" w:rsidRPr="00BA725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1 субъект малого предпринимательства (ИП) по оказанию платных медицинских услуг населению.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муниципальной собственности, передача которых возможна по договорам аренды для осуществления деятельности по оказанию медицинских  услуг.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медицинских организаций частной формы собственности, участвующих в оказании  медицинских услуг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433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жилищно-коммунального хозяйства. </w:t>
            </w:r>
          </w:p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«Улётовский район» Забайкальского края действует 1 концессионное соглашение с 1 предприятием сферы жилищно-коммунального хозяйства.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составляет 66,6 %.</w:t>
            </w:r>
          </w:p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4702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частных  операторов для оказания услуг по тепло, водоснабжению, водоотведению, очистке сточных вод и эксплуатации объектов по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утилизации    твердых бытовых отходов  на праве заключения  долгосрочной аренды и концессионного соглашения (в соответствии с распоряжением Правительства РФ от 22 августа 2011 года № 1493-р «О плане действий по привлечению частных инвестиций в 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коммунальное</w:t>
            </w:r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хозяйство»). 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«Улётовский район» Забайкальского края 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BA7251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К обслуживанию 1 муниципального маршрута привлечен 1 муниципальный перевозчик. 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0 %. Не все населенные пункты обеспечены транспортным обслуживанием населения. 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4702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4702E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DD1A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регулярных перевозок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272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BA7251">
              <w:rPr>
                <w:b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ремонта автотранспортных средств в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«Улётовский район»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осуществляют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частной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собственности. Доля организаций частной формы собственности в сфере оказания услуг по ремонту автотранспортных средств составляет 100,0 %. Все организации являются субъектами малого и среднего предпринимательства – небольшими станциями по техническому обслуживанию автомобилей, которым необходимо постоянное обновление оборудования. 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(планирующим осуществить) деятельность на рынке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количества присутствия частных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 рынке услуг по ремонту автотранспортных средств, м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одернизация производственных мощностей предприятий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земельных отношений 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361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BA7251">
              <w:rPr>
                <w:b/>
                <w:color w:val="000000"/>
                <w:sz w:val="24"/>
                <w:szCs w:val="24"/>
              </w:rPr>
              <w:lastRenderedPageBreak/>
              <w:t>Рынок реализации сельскохозяйственной продукции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осуществляется в малых формах хозяйствования. На территории муниципального района «Улётовский район» Забайкальского края осуществляют деятельность  3 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3 сельскохозяйственных потребительских кооператива и  16 КФХ.</w:t>
            </w:r>
          </w:p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о существующих мерах государственной поддержки путем предоставления информационно-консультационных услуг.</w:t>
            </w:r>
          </w:p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Оказывать практическую помощь индивидуальным предпринимателям, начинающим фермерам  изъявившим желание  принять участие  в конкурсах Министерства сельского хозяйства ЗК.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</w:p>
          <w:p w:rsidR="00B85EAD" w:rsidRPr="00BA7251" w:rsidRDefault="00B85EAD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крестьянских (фермерских) хозяйств 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потребительских кооперативов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рынке нефтепродуктов. На территории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«Улётовский район» действуют 11 АЗС.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В соответствии с аналитическим отчетом Забайкальского УФАС России локальные рынки автомобильных бензинов марок АИ-80, АИ-95 и Аи-98 относятся к рынкам с недостаточно развитой конкуренцией, а локальный рынок автомобильного бензина марки АИ-92 – рынок с развитой конкуренцией.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автозаправочных станций.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t>Рынок туристских услуг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1497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необходимость в оказании правовой и методической помощи по созданию благоприятных условий для развития туризма на территории муниципального района «Улётовский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и информирование субъектов предпринимательской деятельности, осуществляющих либо планирующих осуществлять деятельность в сфере туризма на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района «Улётовский район»</w:t>
            </w:r>
          </w:p>
        </w:tc>
        <w:tc>
          <w:tcPr>
            <w:tcW w:w="40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816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оказываемых услуг. Повышение правовой грамотности действующих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субъектов.</w:t>
            </w:r>
          </w:p>
        </w:tc>
        <w:tc>
          <w:tcPr>
            <w:tcW w:w="76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земельных отношений и экономики администрации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color w:val="000000"/>
                <w:sz w:val="24"/>
                <w:szCs w:val="24"/>
              </w:rPr>
              <w:lastRenderedPageBreak/>
              <w:t>Рынок услуг в сфере культуры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3468"/>
        </w:trPr>
        <w:tc>
          <w:tcPr>
            <w:tcW w:w="319" w:type="pct"/>
            <w:vMerge w:val="restar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 w:val="restar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развитие сектора немуниципальных организаций в сфере культуры. На территории муниципального района «Улётовский район» все учреждения культуры являются муниципальными. </w:t>
            </w: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информационно-обучающих мероприятий для специалистов культурно – досуговых учреждений, библиотек, музеев и специалистов сферы культуры всех форм собственности: лекции, семинары, мастер – классы, круглые столы по развитию сектора немуниципальных организаций в сфере культуры.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  <w:p w:rsidR="00B85EAD" w:rsidRPr="00BA7251" w:rsidRDefault="00B85EAD" w:rsidP="0021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организаций на рынок услуг в сфере культуры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Межпоселенчес-кое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районное учреждение культуры муниципального района «Улетовский район» Забайкальского края</w:t>
            </w:r>
          </w:p>
        </w:tc>
      </w:tr>
      <w:tr w:rsidR="00B85EAD" w:rsidRPr="00BA7251" w:rsidTr="00210097">
        <w:tblPrEx>
          <w:tblBorders>
            <w:bottom w:val="single" w:sz="4" w:space="0" w:color="auto"/>
          </w:tblBorders>
          <w:tblLook w:val="01A0"/>
        </w:tblPrEx>
        <w:trPr>
          <w:trHeight w:val="1275"/>
        </w:trPr>
        <w:tc>
          <w:tcPr>
            <w:tcW w:w="319" w:type="pct"/>
            <w:vMerge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жителей  района  о предоставлении услуг в сфере культуры посредством размещения информации в общественных местах</w:t>
            </w:r>
          </w:p>
        </w:tc>
        <w:tc>
          <w:tcPr>
            <w:tcW w:w="40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EAD" w:rsidRPr="00BA7251" w:rsidRDefault="00B85EAD" w:rsidP="00B85E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038"/>
        <w:gridCol w:w="4718"/>
        <w:gridCol w:w="4008"/>
        <w:gridCol w:w="1397"/>
        <w:gridCol w:w="2513"/>
        <w:gridCol w:w="2605"/>
      </w:tblGrid>
      <w:tr w:rsidR="00B85EAD" w:rsidRPr="00BA7251" w:rsidTr="00B85EAD"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Системные мероприятия, направленные на развитие конкуренции в муниципальном районе «Улётовский район» Забайкальского края</w:t>
            </w:r>
          </w:p>
        </w:tc>
      </w:tr>
      <w:tr w:rsidR="00B85EAD" w:rsidRPr="00BA7251" w:rsidTr="00B85EAD"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3"/>
              </w:numPr>
              <w:ind w:left="36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A72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5EAD" w:rsidRPr="00BA7251" w:rsidTr="00B85EAD">
        <w:trPr>
          <w:trHeight w:val="2796"/>
        </w:trPr>
        <w:tc>
          <w:tcPr>
            <w:tcW w:w="31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44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расширение участия субъектов малого и среднего предпринимательства в закупках заказчиков, осуществляющих свою закупочную деятельность в рамках Федерального законодательства. </w:t>
            </w: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консультационной работы  по вопросам оказания информационной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 в рамках Федерального законодательства</w:t>
            </w:r>
          </w:p>
        </w:tc>
        <w:tc>
          <w:tcPr>
            <w:tcW w:w="42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B85EAD" w:rsidRPr="00BA7251" w:rsidRDefault="00B85EAD" w:rsidP="0021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заказчиков</w:t>
            </w:r>
          </w:p>
        </w:tc>
        <w:tc>
          <w:tcPr>
            <w:tcW w:w="80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rPr>
          <w:trHeight w:val="355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210097">
            <w:pPr>
              <w:pStyle w:val="a3"/>
              <w:numPr>
                <w:ilvl w:val="1"/>
                <w:numId w:val="3"/>
              </w:num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 xml:space="preserve">стимулирование новых предпринимательских инициатив </w:t>
            </w:r>
          </w:p>
        </w:tc>
      </w:tr>
      <w:tr w:rsidR="00B85EAD" w:rsidRPr="00BA7251" w:rsidTr="00B85EAD"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44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оказания информационно-консультационных  услуг </w:t>
            </w: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круглых столов, 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участии  Совета по развитию предпринимательской деятельности при Главе муниципального района с субъектами малого и среднего 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42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72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оказания консультационных услуг</w:t>
            </w:r>
          </w:p>
        </w:tc>
        <w:tc>
          <w:tcPr>
            <w:tcW w:w="80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rPr>
          <w:trHeight w:val="369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3"/>
              </w:num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>повышение грамотности муниципальных служащих и работников бюджетной сферы, в том числе ив</w:t>
            </w:r>
            <w:r w:rsidRPr="00BA725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BA7251">
              <w:rPr>
                <w:b/>
                <w:sz w:val="24"/>
                <w:szCs w:val="24"/>
              </w:rPr>
              <w:t xml:space="preserve">в области развития конкуренции и антимонопольного законодательства Российской Федерации </w:t>
            </w:r>
          </w:p>
        </w:tc>
      </w:tr>
      <w:tr w:rsidR="00B85EAD" w:rsidRPr="00BA7251" w:rsidTr="00B85EAD"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44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планируются мероприятия, направленные на профессиональное развитие муниципальных служащих и работников бюджетной сферы. </w:t>
            </w: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 муниципальных служащих и работников бюджетной сферы</w:t>
            </w:r>
          </w:p>
        </w:tc>
        <w:tc>
          <w:tcPr>
            <w:tcW w:w="42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72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муниципальных служащих и работников бюджетной сферы, а также уровня их профессионального развития.</w:t>
            </w:r>
          </w:p>
        </w:tc>
        <w:tc>
          <w:tcPr>
            <w:tcW w:w="80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B85EAD" w:rsidRPr="00BA7251" w:rsidTr="00B85EAD">
        <w:trPr>
          <w:trHeight w:val="268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3"/>
              </w:num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BA7251">
              <w:rPr>
                <w:b/>
                <w:sz w:val="24"/>
                <w:szCs w:val="24"/>
              </w:rPr>
              <w:t>на выявление одаренных детей, развитие их талантов и способностей</w:t>
            </w:r>
          </w:p>
        </w:tc>
      </w:tr>
      <w:tr w:rsidR="00B85EAD" w:rsidRPr="00BA7251" w:rsidTr="00B85EAD">
        <w:trPr>
          <w:trHeight w:val="567"/>
        </w:trPr>
        <w:tc>
          <w:tcPr>
            <w:tcW w:w="319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449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Необходимость выявления одаренных детей, развития их талантов и способностей.</w:t>
            </w: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различного уровня по выявлению одаренных детей, развитию их талантов, способностей.</w:t>
            </w:r>
          </w:p>
        </w:tc>
        <w:tc>
          <w:tcPr>
            <w:tcW w:w="42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772" w:type="pct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выявленных одаренных детей </w:t>
            </w:r>
          </w:p>
        </w:tc>
        <w:tc>
          <w:tcPr>
            <w:tcW w:w="801" w:type="pct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политики</w:t>
            </w:r>
          </w:p>
        </w:tc>
      </w:tr>
      <w:tr w:rsidR="00B85EAD" w:rsidRPr="00BA7251" w:rsidTr="00B85EAD"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3"/>
              </w:num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A7251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BA7251">
              <w:rPr>
                <w:b/>
                <w:sz w:val="24"/>
                <w:szCs w:val="24"/>
              </w:rPr>
              <w:t>на обеспечение равных условий доступа к информации о муниципальном имуществе  муниципального района «Улётовский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</w:t>
            </w:r>
            <w:proofErr w:type="gramEnd"/>
            <w:r w:rsidRPr="00BA7251">
              <w:rPr>
                <w:b/>
                <w:sz w:val="24"/>
                <w:szCs w:val="24"/>
              </w:rPr>
              <w:t>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района «Улётовский район» в сети «Интернет»</w:t>
            </w:r>
          </w:p>
        </w:tc>
      </w:tr>
      <w:tr w:rsidR="00B85EAD" w:rsidRPr="00BA7251" w:rsidTr="00B85EAD">
        <w:trPr>
          <w:trHeight w:val="3668"/>
        </w:trPr>
        <w:tc>
          <w:tcPr>
            <w:tcW w:w="31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449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об имуществе муниципального района «Улётовский район» Забайкальского края </w:t>
            </w: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«Улётовский район»</w:t>
            </w: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информации об объектах, находящихся в собственности, муниципального района «Улётовский район», и предлагаемых для предоставления субъектам малого и среднего предпринимательства.</w:t>
            </w:r>
          </w:p>
        </w:tc>
        <w:tc>
          <w:tcPr>
            <w:tcW w:w="429" w:type="pct"/>
            <w:shd w:val="clear" w:color="auto" w:fill="auto"/>
          </w:tcPr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772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80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3"/>
              </w:num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</w:rPr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</w:t>
            </w:r>
          </w:p>
        </w:tc>
      </w:tr>
      <w:tr w:rsidR="00B85EAD" w:rsidRPr="00BA7251" w:rsidTr="00B85EAD">
        <w:trPr>
          <w:trHeight w:val="2655"/>
        </w:trPr>
        <w:tc>
          <w:tcPr>
            <w:tcW w:w="319" w:type="pct"/>
            <w:vMerge w:val="restar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1449" w:type="pct"/>
            <w:vMerge w:val="restart"/>
            <w:shd w:val="clear" w:color="auto" w:fill="auto"/>
          </w:tcPr>
          <w:p w:rsidR="00B85EAD" w:rsidRPr="00BA7251" w:rsidRDefault="00B85EAD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информирования населения   об имеющихся и перспективных вакансиях внутри района, в 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 при реализации инвестиционных проектов.</w:t>
            </w: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прогноза  потребности в рабочих кадрах и квалифицированных специалистах на перспективу,   и ежегодное направление его в Министерство 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труда и социальной защиты населения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429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72" w:type="pc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количественного и качественного состава персонала на долгосрочную и среднесрочную перспективу </w:t>
            </w:r>
          </w:p>
        </w:tc>
        <w:tc>
          <w:tcPr>
            <w:tcW w:w="801" w:type="pc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B85EAD" w:rsidRPr="00BA7251" w:rsidTr="00B85EAD">
        <w:trPr>
          <w:trHeight w:val="567"/>
        </w:trPr>
        <w:tc>
          <w:tcPr>
            <w:tcW w:w="319" w:type="pct"/>
            <w:vMerge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актуальных  вакантных  рабочих местах с целью трудоустройства на территории района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в районе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B85EAD" w:rsidRPr="00BA7251" w:rsidRDefault="00B85EAD" w:rsidP="00B85EAD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Улётовский отдел краевого центра   </w:t>
            </w:r>
          </w:p>
          <w:p w:rsidR="00B85EAD" w:rsidRPr="00BA7251" w:rsidRDefault="00B85EAD" w:rsidP="00B85EAD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   занятости населения Забайкальского края   </w:t>
            </w:r>
          </w:p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AD" w:rsidRPr="00BA7251" w:rsidTr="00B85EAD">
        <w:trPr>
          <w:trHeight w:val="567"/>
        </w:trPr>
        <w:tc>
          <w:tcPr>
            <w:tcW w:w="319" w:type="pct"/>
            <w:vMerge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трудоустройство граждан  на общественные работы </w:t>
            </w:r>
          </w:p>
        </w:tc>
        <w:tc>
          <w:tcPr>
            <w:tcW w:w="42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AD" w:rsidRPr="00BA7251" w:rsidTr="00B85EAD">
        <w:trPr>
          <w:trHeight w:val="567"/>
        </w:trPr>
        <w:tc>
          <w:tcPr>
            <w:tcW w:w="319" w:type="pct"/>
            <w:vMerge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 безработных граждан </w:t>
            </w:r>
          </w:p>
        </w:tc>
        <w:tc>
          <w:tcPr>
            <w:tcW w:w="42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AD" w:rsidRPr="00BA7251" w:rsidTr="00BA7251">
        <w:trPr>
          <w:trHeight w:val="404"/>
        </w:trPr>
        <w:tc>
          <w:tcPr>
            <w:tcW w:w="319" w:type="pct"/>
            <w:vMerge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ярмарок  вакансий </w:t>
            </w:r>
          </w:p>
        </w:tc>
        <w:tc>
          <w:tcPr>
            <w:tcW w:w="429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AD" w:rsidRPr="00BA7251" w:rsidTr="00B85EAD">
        <w:trPr>
          <w:trHeight w:val="287"/>
        </w:trPr>
        <w:tc>
          <w:tcPr>
            <w:tcW w:w="5000" w:type="pct"/>
            <w:gridSpan w:val="6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3"/>
              </w:numPr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t>Мероприятия, направленные на реализацию мер, направленных на выравнивание условий конкуренции (включая темпы роста цен)</w:t>
            </w:r>
          </w:p>
        </w:tc>
      </w:tr>
      <w:tr w:rsidR="00B85EAD" w:rsidRPr="00BA7251" w:rsidTr="00B85EAD">
        <w:trPr>
          <w:trHeight w:val="70"/>
        </w:trPr>
        <w:tc>
          <w:tcPr>
            <w:tcW w:w="319" w:type="pct"/>
            <w:vMerge w:val="restar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2.17.1.</w:t>
            </w:r>
          </w:p>
        </w:tc>
        <w:tc>
          <w:tcPr>
            <w:tcW w:w="1449" w:type="pct"/>
            <w:vMerge w:val="restar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условий  для развития  конкуренции на рынке  розничной  торговли.  </w:t>
            </w: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информационно-аналитического наблюдения за состоянием рынка (наличием и ценой) </w:t>
            </w: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значимых продовольственных товаров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ГСМ на территории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«Улётовский район»</w:t>
            </w:r>
          </w:p>
        </w:tc>
        <w:tc>
          <w:tcPr>
            <w:tcW w:w="42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EAD" w:rsidRPr="00BA7251" w:rsidRDefault="00B85EAD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5EAD" w:rsidRPr="00BA7251" w:rsidRDefault="00CF2FA6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информации  об уровне 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цен на определенных товарных рынках 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Забайкальского края</w:t>
            </w:r>
          </w:p>
        </w:tc>
      </w:tr>
      <w:tr w:rsidR="00B85EAD" w:rsidRPr="00BA7251" w:rsidTr="00B85EAD">
        <w:trPr>
          <w:trHeight w:val="567"/>
        </w:trPr>
        <w:tc>
          <w:tcPr>
            <w:tcW w:w="319" w:type="pct"/>
            <w:vMerge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 расширению ярмарочной  деятельности на территории района с привлечением сельскохозяйственных товаропроизводителей и предприятий  пищевой и перерабатывающей промышленности. Размещение в открытом доступе информации о планируемых ярмарках продовольственных и с/х товаров.</w:t>
            </w:r>
          </w:p>
        </w:tc>
        <w:tc>
          <w:tcPr>
            <w:tcW w:w="42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EAD" w:rsidRPr="00BA7251" w:rsidRDefault="00B85EAD" w:rsidP="00B85EAD">
      <w:pPr>
        <w:rPr>
          <w:rFonts w:ascii="Times New Roman" w:hAnsi="Times New Roman" w:cs="Times New Roman"/>
          <w:sz w:val="24"/>
          <w:szCs w:val="24"/>
        </w:rPr>
      </w:pPr>
    </w:p>
    <w:p w:rsidR="00B85EAD" w:rsidRPr="00BA7251" w:rsidRDefault="00B85EAD" w:rsidP="0021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5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Целевые показатели к </w:t>
      </w:r>
      <w:r w:rsidRPr="00BA7251">
        <w:rPr>
          <w:rFonts w:ascii="Times New Roman" w:hAnsi="Times New Roman" w:cs="Times New Roman"/>
          <w:b/>
          <w:sz w:val="24"/>
          <w:szCs w:val="24"/>
        </w:rPr>
        <w:t>системным мероприятиям, направленным на развитие конкуренции на территории муниципального района  «Улётовский район»  Забайкальском крае</w:t>
      </w:r>
    </w:p>
    <w:tbl>
      <w:tblPr>
        <w:tblStyle w:val="a4"/>
        <w:tblW w:w="5000" w:type="pct"/>
        <w:tblBorders>
          <w:bottom w:val="none" w:sz="0" w:space="0" w:color="auto"/>
        </w:tblBorders>
        <w:tblLook w:val="04A0"/>
      </w:tblPr>
      <w:tblGrid>
        <w:gridCol w:w="815"/>
        <w:gridCol w:w="5897"/>
        <w:gridCol w:w="1300"/>
        <w:gridCol w:w="1296"/>
        <w:gridCol w:w="1296"/>
        <w:gridCol w:w="1297"/>
        <w:gridCol w:w="1301"/>
        <w:gridCol w:w="2859"/>
      </w:tblGrid>
      <w:tr w:rsidR="00B85EAD" w:rsidRPr="00BA7251" w:rsidTr="00BA7251">
        <w:tc>
          <w:tcPr>
            <w:tcW w:w="254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" w:type="pct"/>
            <w:vAlign w:val="center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01.01.2018</w:t>
            </w:r>
          </w:p>
        </w:tc>
        <w:tc>
          <w:tcPr>
            <w:tcW w:w="403" w:type="pct"/>
            <w:vAlign w:val="center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01.01.2019</w:t>
            </w:r>
          </w:p>
        </w:tc>
        <w:tc>
          <w:tcPr>
            <w:tcW w:w="403" w:type="pct"/>
            <w:vAlign w:val="center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01.01.2020</w:t>
            </w:r>
          </w:p>
        </w:tc>
        <w:tc>
          <w:tcPr>
            <w:tcW w:w="404" w:type="pct"/>
            <w:vAlign w:val="center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01.01.2021</w:t>
            </w:r>
          </w:p>
        </w:tc>
        <w:tc>
          <w:tcPr>
            <w:tcW w:w="405" w:type="pct"/>
            <w:vAlign w:val="center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01.01.2022</w:t>
            </w:r>
          </w:p>
        </w:tc>
        <w:tc>
          <w:tcPr>
            <w:tcW w:w="890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</w:tbl>
    <w:p w:rsidR="00B85EAD" w:rsidRPr="00BA7251" w:rsidRDefault="00B85EAD" w:rsidP="00B85EAD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5933"/>
        <w:gridCol w:w="1336"/>
        <w:gridCol w:w="1185"/>
        <w:gridCol w:w="1189"/>
        <w:gridCol w:w="1333"/>
        <w:gridCol w:w="1336"/>
        <w:gridCol w:w="2894"/>
      </w:tblGrid>
      <w:tr w:rsidR="00B85EAD" w:rsidRPr="00BA7251" w:rsidTr="00B85EAD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4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A72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85EAD" w:rsidRPr="00BA7251" w:rsidRDefault="00AD44F9" w:rsidP="008771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Доля заказов, размещенных у субъектов малого и среднего предпринимательства в общем количестве размещенных заказов, %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B85EAD" w:rsidRPr="00BA7251" w:rsidRDefault="00B85EAD" w:rsidP="0087710E">
            <w:pPr>
              <w:pStyle w:val="a3"/>
              <w:numPr>
                <w:ilvl w:val="1"/>
                <w:numId w:val="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 xml:space="preserve">стимулирование новых предпринимательских инициатив 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85EAD" w:rsidRPr="00BA7251" w:rsidRDefault="00AD44F9" w:rsidP="00AD4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7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консультаций субъектам предпринимательской деятельности, ед.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" w:type="pct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B85EAD" w:rsidRPr="00BA7251" w:rsidRDefault="00B85EAD" w:rsidP="0087710E">
            <w:pPr>
              <w:pStyle w:val="a3"/>
              <w:numPr>
                <w:ilvl w:val="1"/>
                <w:numId w:val="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BA7251">
              <w:rPr>
                <w:b/>
                <w:sz w:val="24"/>
                <w:szCs w:val="24"/>
              </w:rPr>
              <w:t>на выявление одаренных детей, развитие их талантов и способностей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85EAD" w:rsidRPr="00BA7251" w:rsidRDefault="00AD44F9" w:rsidP="00AD4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7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мероприятий муниципального  уровня по выявлению одаренных детей, развитию их талантов, способностей, ед.</w:t>
            </w:r>
          </w:p>
        </w:tc>
        <w:tc>
          <w:tcPr>
            <w:tcW w:w="416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" w:type="pct"/>
            <w:shd w:val="clear" w:color="auto" w:fill="auto"/>
          </w:tcPr>
          <w:p w:rsidR="00B85EAD" w:rsidRPr="00BA7251" w:rsidRDefault="00B85EAD" w:rsidP="008771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0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" w:type="pct"/>
            <w:shd w:val="clear" w:color="auto" w:fill="auto"/>
          </w:tcPr>
          <w:p w:rsidR="00B85EAD" w:rsidRPr="00BA7251" w:rsidRDefault="00B85EAD" w:rsidP="008771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B85EAD" w:rsidRPr="00BA7251" w:rsidRDefault="00B85EAD" w:rsidP="0087710E">
            <w:pPr>
              <w:pStyle w:val="a3"/>
              <w:numPr>
                <w:ilvl w:val="1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A7251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BA7251">
              <w:rPr>
                <w:b/>
                <w:sz w:val="24"/>
                <w:szCs w:val="24"/>
              </w:rPr>
              <w:t>на обеспечение равных условий доступа к информации о муниципальном имуществе  муниципального района «Улётовский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</w:t>
            </w:r>
            <w:proofErr w:type="gramEnd"/>
            <w:r w:rsidRPr="00BA7251">
              <w:rPr>
                <w:b/>
                <w:sz w:val="24"/>
                <w:szCs w:val="24"/>
              </w:rPr>
              <w:t>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района «</w:t>
            </w:r>
            <w:proofErr w:type="spellStart"/>
            <w:r w:rsidRPr="00BA7251">
              <w:rPr>
                <w:b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b/>
                <w:sz w:val="24"/>
                <w:szCs w:val="24"/>
              </w:rPr>
              <w:t xml:space="preserve"> район»</w:t>
            </w:r>
            <w:r w:rsidR="0087710E">
              <w:rPr>
                <w:b/>
                <w:sz w:val="24"/>
                <w:szCs w:val="24"/>
              </w:rPr>
              <w:t xml:space="preserve"> </w:t>
            </w:r>
            <w:r w:rsidRPr="00BA7251">
              <w:rPr>
                <w:b/>
                <w:sz w:val="24"/>
                <w:szCs w:val="24"/>
              </w:rPr>
              <w:t xml:space="preserve"> сети «Интернет»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85EAD" w:rsidRPr="00BA7251" w:rsidRDefault="00AD44F9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7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информаций о имуществе, находящемся в собственности муниципального района «Улётовский район», на официальном сайте района, </w:t>
            </w:r>
            <w:proofErr w:type="spellStart"/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shd w:val="clear" w:color="auto" w:fill="auto"/>
          </w:tcPr>
          <w:p w:rsidR="00B85EAD" w:rsidRPr="00CD2786" w:rsidRDefault="000F4A7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B85EAD" w:rsidRPr="00CD2786" w:rsidRDefault="000F4A7C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B85EAD" w:rsidRPr="00CD2786" w:rsidRDefault="00CD2786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B85EAD" w:rsidRPr="00CD2786" w:rsidRDefault="00CD2786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85EAD" w:rsidRPr="00CD2786" w:rsidRDefault="00CD2786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 xml:space="preserve">повышение профессионального развития муниципальных гражданских служащих и работников их подведомственных предприятий и учреждений </w:t>
            </w:r>
          </w:p>
        </w:tc>
      </w:tr>
      <w:tr w:rsidR="00B85EAD" w:rsidRPr="00BA7251" w:rsidTr="00B85EA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85EAD" w:rsidRPr="00BA7251" w:rsidRDefault="00AD44F9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гражданских служащих муниципального района «Улётовский район»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  <w:r w:rsidR="00CB7FAC"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бюджетной сферы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, повысивших профессиональную квалификацию, чел.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85EAD" w:rsidRPr="00DC1AC8" w:rsidRDefault="00CB7FA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85EAD" w:rsidRPr="00DC1AC8" w:rsidRDefault="00CB7FA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5EAD" w:rsidRPr="00DC1AC8" w:rsidRDefault="00CB7FA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85EAD" w:rsidRPr="00DC1AC8" w:rsidRDefault="00DC1AC8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85EAD" w:rsidRPr="00DC1AC8" w:rsidRDefault="00DC1AC8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«Улётовский район» Забайкальского края</w:t>
            </w:r>
          </w:p>
        </w:tc>
      </w:tr>
    </w:tbl>
    <w:p w:rsidR="00B85EAD" w:rsidRPr="00BA7251" w:rsidRDefault="00C26E55" w:rsidP="00B85EAD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line id="Прямая соединительная линия 1" o:spid="_x0000_s1026" style="position:absolute;left:0;text-align:left;z-index:251661312;visibility:visible;mso-wrap-distance-top:-3e-5mm;mso-wrap-distance-bottom:-3e-5mm;mso-position-horizontal-relative:margin;mso-position-vertical-relative:text;mso-width-relative:margin;mso-height-relative:margin" from="333.45pt,87.15pt" to="44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" strokecolor="black [3213]">
            <o:lock v:ext="edit" shapetype="f"/>
            <w10:wrap anchorx="margin"/>
          </v:line>
        </w:pict>
      </w:r>
    </w:p>
    <w:p w:rsidR="00B85EAD" w:rsidRDefault="00B85EAD" w:rsidP="00B85EAD"/>
    <w:p w:rsidR="0087710E" w:rsidRPr="00F21AF5" w:rsidRDefault="0087710E" w:rsidP="00B85EAD"/>
    <w:p w:rsidR="00B85EAD" w:rsidRPr="00F21AF5" w:rsidRDefault="00B85EAD" w:rsidP="00B85EAD"/>
    <w:p w:rsidR="005907E0" w:rsidRDefault="00C17D45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7344E">
        <w:rPr>
          <w:rFonts w:ascii="Times New Roman" w:hAnsi="Times New Roman" w:cs="Times New Roman"/>
          <w:sz w:val="24"/>
          <w:szCs w:val="24"/>
        </w:rPr>
        <w:t>Приложение№2</w:t>
      </w:r>
      <w:r w:rsidRPr="00590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7E0" w:rsidRPr="005907E0" w:rsidRDefault="0057344E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17D45" w:rsidRPr="00590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D45" w:rsidRPr="005907E0">
        <w:rPr>
          <w:rFonts w:ascii="Times New Roman" w:hAnsi="Times New Roman" w:cs="Times New Roman"/>
          <w:sz w:val="24"/>
          <w:szCs w:val="24"/>
        </w:rPr>
        <w:t>распоряжени</w:t>
      </w:r>
      <w:r w:rsidR="00CF0A89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17D45" w:rsidRPr="005907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17D45" w:rsidRPr="005907E0" w:rsidRDefault="005907E0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17D45" w:rsidRPr="005907E0">
        <w:rPr>
          <w:rFonts w:ascii="Times New Roman" w:hAnsi="Times New Roman" w:cs="Times New Roman"/>
          <w:sz w:val="24"/>
          <w:szCs w:val="24"/>
        </w:rPr>
        <w:t>МР       «Улётовский район»</w:t>
      </w:r>
    </w:p>
    <w:p w:rsidR="005907E0" w:rsidRDefault="005907E0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№______  ____________ 201</w:t>
      </w:r>
      <w:r w:rsidR="00CD2786">
        <w:rPr>
          <w:rFonts w:ascii="Times New Roman" w:hAnsi="Times New Roman" w:cs="Times New Roman"/>
          <w:sz w:val="24"/>
          <w:szCs w:val="24"/>
        </w:rPr>
        <w:t>9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2786" w:rsidRDefault="00CD2786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786" w:rsidRPr="00BE0B9A" w:rsidRDefault="00CD2786" w:rsidP="00CD2786">
      <w:pPr>
        <w:pStyle w:val="a7"/>
        <w:spacing w:before="0" w:beforeAutospacing="0" w:after="0" w:afterAutospacing="0"/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</w:t>
      </w:r>
      <w:r w:rsidRPr="00BE0B9A">
        <w:rPr>
          <w:b/>
          <w:spacing w:val="-6"/>
          <w:sz w:val="28"/>
          <w:szCs w:val="28"/>
        </w:rPr>
        <w:t>лючевы</w:t>
      </w:r>
      <w:r>
        <w:rPr>
          <w:b/>
          <w:spacing w:val="-6"/>
          <w:sz w:val="28"/>
          <w:szCs w:val="28"/>
        </w:rPr>
        <w:t>е</w:t>
      </w:r>
      <w:r w:rsidRPr="00BE0B9A">
        <w:rPr>
          <w:b/>
          <w:spacing w:val="-6"/>
          <w:sz w:val="28"/>
          <w:szCs w:val="28"/>
        </w:rPr>
        <w:t xml:space="preserve"> показател</w:t>
      </w:r>
      <w:r>
        <w:rPr>
          <w:b/>
          <w:spacing w:val="-6"/>
          <w:sz w:val="28"/>
          <w:szCs w:val="28"/>
        </w:rPr>
        <w:t>и</w:t>
      </w:r>
      <w:r w:rsidRPr="00BE0B9A">
        <w:rPr>
          <w:b/>
          <w:spacing w:val="-6"/>
          <w:sz w:val="28"/>
          <w:szCs w:val="28"/>
        </w:rPr>
        <w:t xml:space="preserve"> развития конкуренции </w:t>
      </w:r>
      <w:r>
        <w:rPr>
          <w:b/>
          <w:spacing w:val="-6"/>
          <w:sz w:val="28"/>
          <w:szCs w:val="28"/>
        </w:rPr>
        <w:t xml:space="preserve">на территории </w:t>
      </w:r>
      <w:r w:rsidRPr="00BE0B9A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муниципального района «Улётовский район» </w:t>
      </w:r>
      <w:r w:rsidRPr="00BE0B9A">
        <w:rPr>
          <w:b/>
          <w:spacing w:val="-6"/>
          <w:sz w:val="28"/>
          <w:szCs w:val="28"/>
        </w:rPr>
        <w:t>Забайкальско</w:t>
      </w:r>
      <w:r>
        <w:rPr>
          <w:b/>
          <w:spacing w:val="-6"/>
          <w:sz w:val="28"/>
          <w:szCs w:val="28"/>
        </w:rPr>
        <w:t>го</w:t>
      </w:r>
      <w:r w:rsidRPr="00BE0B9A">
        <w:rPr>
          <w:b/>
          <w:spacing w:val="-6"/>
          <w:sz w:val="28"/>
          <w:szCs w:val="28"/>
        </w:rPr>
        <w:t xml:space="preserve"> кра</w:t>
      </w:r>
      <w:r>
        <w:rPr>
          <w:b/>
          <w:spacing w:val="-6"/>
          <w:sz w:val="28"/>
          <w:szCs w:val="28"/>
        </w:rPr>
        <w:t>я</w:t>
      </w:r>
    </w:p>
    <w:p w:rsidR="00CD2786" w:rsidRDefault="00CD2786" w:rsidP="00CD2786">
      <w:pPr>
        <w:pStyle w:val="a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4947" w:type="pct"/>
        <w:tblLayout w:type="fixed"/>
        <w:tblLook w:val="04A0"/>
      </w:tblPr>
      <w:tblGrid>
        <w:gridCol w:w="560"/>
        <w:gridCol w:w="2223"/>
        <w:gridCol w:w="4602"/>
        <w:gridCol w:w="890"/>
        <w:gridCol w:w="887"/>
        <w:gridCol w:w="890"/>
        <w:gridCol w:w="887"/>
        <w:gridCol w:w="890"/>
        <w:gridCol w:w="4062"/>
      </w:tblGrid>
      <w:tr w:rsidR="00CD2786" w:rsidRPr="00197D8C" w:rsidTr="00CD2786">
        <w:tc>
          <w:tcPr>
            <w:tcW w:w="176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9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448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80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79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0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9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0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8" w:type="pct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</w:tbl>
    <w:p w:rsidR="00CD2786" w:rsidRPr="00197D8C" w:rsidRDefault="00CD2786" w:rsidP="00CD278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75" w:type="pct"/>
        <w:tblLayout w:type="fixed"/>
        <w:tblLook w:val="04A0"/>
      </w:tblPr>
      <w:tblGrid>
        <w:gridCol w:w="560"/>
        <w:gridCol w:w="2226"/>
        <w:gridCol w:w="4600"/>
        <w:gridCol w:w="886"/>
        <w:gridCol w:w="885"/>
        <w:gridCol w:w="885"/>
        <w:gridCol w:w="889"/>
        <w:gridCol w:w="885"/>
        <w:gridCol w:w="4165"/>
      </w:tblGrid>
      <w:tr w:rsidR="00CD2786" w:rsidRPr="00197D8C" w:rsidTr="00CD2786">
        <w:trPr>
          <w:trHeight w:val="402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D2786" w:rsidRPr="00197D8C" w:rsidTr="00197D8C">
        <w:trPr>
          <w:trHeight w:val="15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оказанных консультаций субъектам</w:t>
            </w: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предпринимательской деятельности, осуществляющим или планирующим осуществлять деятельность в сфере дополнительного образования</w:t>
            </w:r>
            <w:r w:rsidR="009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786" w:rsidRPr="00197D8C" w:rsidRDefault="00CD2786" w:rsidP="008771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CD2786" w:rsidRPr="00197D8C" w:rsidTr="00CD2786">
        <w:trPr>
          <w:trHeight w:val="75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частных медицинских организаций,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4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23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  <w:p w:rsidR="00CD2786" w:rsidRPr="00197D8C" w:rsidRDefault="00CD2786" w:rsidP="0087710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13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13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поставок  сельскохозяйственной продукции местных с/х производителей  в бюджетную сферу   муниципального района,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157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86" w:rsidRPr="00197D8C" w:rsidRDefault="00CD2786" w:rsidP="00CD2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оказанных консультаций субъектам предпринимательской деятельности, осуществляющим или планирующим осуществлять деятельность в сфере туризма на территории </w:t>
            </w:r>
            <w:r w:rsidRPr="00197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 района «Улётовский район»</w:t>
            </w: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</w:tbl>
    <w:p w:rsidR="00CD2786" w:rsidRPr="00197D8C" w:rsidRDefault="00CD2786" w:rsidP="00CD2786">
      <w:pPr>
        <w:pStyle w:val="a7"/>
        <w:spacing w:before="0" w:beforeAutospacing="0" w:after="0" w:afterAutospacing="0"/>
      </w:pPr>
    </w:p>
    <w:p w:rsidR="00CD2786" w:rsidRPr="00197D8C" w:rsidRDefault="00C26E55" w:rsidP="00CD2786">
      <w:pPr>
        <w:pStyle w:val="a7"/>
        <w:spacing w:before="0" w:beforeAutospacing="0" w:after="0" w:afterAutospacing="0"/>
      </w:pPr>
      <w:r w:rsidRPr="00C26E55">
        <w:rPr>
          <w:b/>
          <w:noProof/>
        </w:rPr>
        <w:pict>
          <v:line id="_x0000_s1027" style="position:absolute;z-index:251663360;visibility:visible;mso-wrap-distance-top:-3e-5mm;mso-wrap-distance-bottom:-3e-5mm;mso-position-horizontal:center;mso-position-horizontal-relative:margin;mso-width-relative:margin;mso-height-relative:margin" from="0,9.5pt" to="11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" strokecolor="black [3213]">
            <o:lock v:ext="edit" shapetype="f"/>
            <w10:wrap anchorx="margin"/>
          </v:line>
        </w:pict>
      </w:r>
    </w:p>
    <w:p w:rsidR="00CD2786" w:rsidRPr="005907E0" w:rsidRDefault="00CD2786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D2786" w:rsidRPr="005907E0" w:rsidSect="00B85EAD">
      <w:pgSz w:w="16838" w:h="11906" w:orient="landscape"/>
      <w:pgMar w:top="1701" w:right="14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F2"/>
    <w:rsid w:val="00017D2C"/>
    <w:rsid w:val="00031A1F"/>
    <w:rsid w:val="00083EBE"/>
    <w:rsid w:val="000A171C"/>
    <w:rsid w:val="000B06F2"/>
    <w:rsid w:val="000E5D3B"/>
    <w:rsid w:val="000F4A7C"/>
    <w:rsid w:val="00142E3C"/>
    <w:rsid w:val="00185A70"/>
    <w:rsid w:val="00197D8C"/>
    <w:rsid w:val="001C7F2C"/>
    <w:rsid w:val="001E05DA"/>
    <w:rsid w:val="001E63D0"/>
    <w:rsid w:val="00210097"/>
    <w:rsid w:val="0024331A"/>
    <w:rsid w:val="002440F1"/>
    <w:rsid w:val="002B57DB"/>
    <w:rsid w:val="002E3863"/>
    <w:rsid w:val="00305791"/>
    <w:rsid w:val="00337B21"/>
    <w:rsid w:val="003A591E"/>
    <w:rsid w:val="003F373A"/>
    <w:rsid w:val="00404106"/>
    <w:rsid w:val="00420C2E"/>
    <w:rsid w:val="004578D9"/>
    <w:rsid w:val="004702E7"/>
    <w:rsid w:val="00475C47"/>
    <w:rsid w:val="00492F13"/>
    <w:rsid w:val="004A35C0"/>
    <w:rsid w:val="004D1BC4"/>
    <w:rsid w:val="005317E8"/>
    <w:rsid w:val="0057344E"/>
    <w:rsid w:val="005907E0"/>
    <w:rsid w:val="005B574E"/>
    <w:rsid w:val="00613E91"/>
    <w:rsid w:val="006C1357"/>
    <w:rsid w:val="006E34F8"/>
    <w:rsid w:val="007121D9"/>
    <w:rsid w:val="00726E09"/>
    <w:rsid w:val="00773EAE"/>
    <w:rsid w:val="00800972"/>
    <w:rsid w:val="00825E54"/>
    <w:rsid w:val="0087710E"/>
    <w:rsid w:val="00935B0E"/>
    <w:rsid w:val="009D0BE7"/>
    <w:rsid w:val="009E6597"/>
    <w:rsid w:val="00A30612"/>
    <w:rsid w:val="00A67A1A"/>
    <w:rsid w:val="00A82BD1"/>
    <w:rsid w:val="00A91604"/>
    <w:rsid w:val="00A94891"/>
    <w:rsid w:val="00AA2DC8"/>
    <w:rsid w:val="00AA5D9B"/>
    <w:rsid w:val="00AC2F21"/>
    <w:rsid w:val="00AD44F9"/>
    <w:rsid w:val="00AF6FBC"/>
    <w:rsid w:val="00B06B09"/>
    <w:rsid w:val="00B65D7F"/>
    <w:rsid w:val="00B85EAD"/>
    <w:rsid w:val="00BA7251"/>
    <w:rsid w:val="00BE013A"/>
    <w:rsid w:val="00C110D8"/>
    <w:rsid w:val="00C17D45"/>
    <w:rsid w:val="00C26E55"/>
    <w:rsid w:val="00C70D55"/>
    <w:rsid w:val="00C921AE"/>
    <w:rsid w:val="00CB7FAC"/>
    <w:rsid w:val="00CD2786"/>
    <w:rsid w:val="00CD555B"/>
    <w:rsid w:val="00CF0A89"/>
    <w:rsid w:val="00CF2FA6"/>
    <w:rsid w:val="00CF4DA9"/>
    <w:rsid w:val="00D47CD6"/>
    <w:rsid w:val="00D97B72"/>
    <w:rsid w:val="00DC1AC8"/>
    <w:rsid w:val="00DD1AE3"/>
    <w:rsid w:val="00DF1C9F"/>
    <w:rsid w:val="00E31D3B"/>
    <w:rsid w:val="00E44961"/>
    <w:rsid w:val="00E578CE"/>
    <w:rsid w:val="00E7586F"/>
    <w:rsid w:val="00EB545B"/>
    <w:rsid w:val="00F25BD4"/>
    <w:rsid w:val="00FB19A0"/>
    <w:rsid w:val="00FC4605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AC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12</cp:revision>
  <cp:lastPrinted>2019-10-08T23:38:00Z</cp:lastPrinted>
  <dcterms:created xsi:type="dcterms:W3CDTF">2019-10-07T01:53:00Z</dcterms:created>
  <dcterms:modified xsi:type="dcterms:W3CDTF">2019-10-11T04:19:00Z</dcterms:modified>
</cp:coreProperties>
</file>