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-885" w:tblpY="3331"/>
        <w:tblW w:w="10502" w:type="dxa"/>
        <w:tblLook w:val="04A0" w:firstRow="1" w:lastRow="0" w:firstColumn="1" w:lastColumn="0" w:noHBand="0" w:noVBand="1"/>
      </w:tblPr>
      <w:tblGrid>
        <w:gridCol w:w="3849"/>
        <w:gridCol w:w="2826"/>
        <w:gridCol w:w="3827"/>
      </w:tblGrid>
      <w:tr w:rsidR="0005499F" w:rsidTr="00750868">
        <w:trPr>
          <w:trHeight w:val="841"/>
        </w:trPr>
        <w:tc>
          <w:tcPr>
            <w:tcW w:w="3849" w:type="dxa"/>
          </w:tcPr>
          <w:p w:rsidR="0005499F" w:rsidRPr="00C147E4" w:rsidRDefault="0005499F" w:rsidP="00750868">
            <w:pPr>
              <w:spacing w:after="140" w:line="157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</w:t>
            </w:r>
          </w:p>
        </w:tc>
        <w:tc>
          <w:tcPr>
            <w:tcW w:w="2826" w:type="dxa"/>
          </w:tcPr>
          <w:p w:rsidR="0005499F" w:rsidRPr="00C147E4" w:rsidRDefault="0005499F" w:rsidP="00750868">
            <w:pPr>
              <w:spacing w:after="140" w:line="157" w:lineRule="atLeast"/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:rsidR="0005499F" w:rsidRDefault="00750868" w:rsidP="00750868">
            <w:pPr>
              <w:spacing w:after="140" w:line="157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Адрес электронной почты</w:t>
            </w:r>
          </w:p>
        </w:tc>
      </w:tr>
      <w:tr w:rsidR="00750868" w:rsidTr="00750868">
        <w:trPr>
          <w:trHeight w:val="410"/>
        </w:trPr>
        <w:tc>
          <w:tcPr>
            <w:tcW w:w="10502" w:type="dxa"/>
            <w:gridSpan w:val="3"/>
          </w:tcPr>
          <w:p w:rsidR="00750868" w:rsidRDefault="00750868" w:rsidP="00750868">
            <w:pPr>
              <w:spacing w:after="140" w:line="157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Сайты</w:t>
            </w:r>
          </w:p>
        </w:tc>
      </w:tr>
      <w:tr w:rsidR="00750868" w:rsidTr="00697CA3">
        <w:trPr>
          <w:trHeight w:val="841"/>
        </w:trPr>
        <w:tc>
          <w:tcPr>
            <w:tcW w:w="3849" w:type="dxa"/>
          </w:tcPr>
          <w:p w:rsidR="00750868" w:rsidRPr="00750868" w:rsidRDefault="00750868" w:rsidP="00750868">
            <w:pPr>
              <w:spacing w:after="140" w:line="157" w:lineRule="atLeast"/>
              <w:jc w:val="both"/>
              <w:rPr>
                <w:color w:val="000000"/>
              </w:rPr>
            </w:pPr>
            <w:r w:rsidRPr="00750868">
              <w:rPr>
                <w:color w:val="000000"/>
              </w:rPr>
              <w:t>Официальный сайт муниципального района «</w:t>
            </w:r>
            <w:proofErr w:type="spellStart"/>
            <w:r w:rsidRPr="00750868">
              <w:rPr>
                <w:color w:val="000000"/>
              </w:rPr>
              <w:t>Улётовский</w:t>
            </w:r>
            <w:proofErr w:type="spellEnd"/>
            <w:r w:rsidRPr="00750868">
              <w:rPr>
                <w:color w:val="000000"/>
              </w:rPr>
              <w:t xml:space="preserve"> район»</w:t>
            </w:r>
          </w:p>
        </w:tc>
        <w:tc>
          <w:tcPr>
            <w:tcW w:w="6653" w:type="dxa"/>
            <w:gridSpan w:val="2"/>
          </w:tcPr>
          <w:p w:rsidR="00750868" w:rsidRPr="00750868" w:rsidRDefault="00750868" w:rsidP="00750868">
            <w:pPr>
              <w:spacing w:after="140" w:line="157" w:lineRule="atLeast"/>
              <w:rPr>
                <w:color w:val="000000"/>
              </w:rPr>
            </w:pPr>
            <w:r w:rsidRPr="00E30025">
              <w:t>http://улёты</w:t>
            </w:r>
            <w:proofErr w:type="gramStart"/>
            <w:r w:rsidRPr="00E30025">
              <w:t>.з</w:t>
            </w:r>
            <w:proofErr w:type="gramEnd"/>
            <w:r w:rsidRPr="00E30025">
              <w:t>абайкальскийкрай.рф/</w:t>
            </w:r>
          </w:p>
        </w:tc>
      </w:tr>
      <w:tr w:rsidR="00E918BF" w:rsidTr="00E918BF">
        <w:trPr>
          <w:trHeight w:val="572"/>
        </w:trPr>
        <w:tc>
          <w:tcPr>
            <w:tcW w:w="10502" w:type="dxa"/>
            <w:gridSpan w:val="3"/>
          </w:tcPr>
          <w:p w:rsidR="00E918BF" w:rsidRPr="00E918BF" w:rsidRDefault="00E918BF" w:rsidP="00E918BF">
            <w:pPr>
              <w:spacing w:after="140" w:line="157" w:lineRule="atLeast"/>
              <w:jc w:val="center"/>
              <w:rPr>
                <w:b/>
                <w:color w:val="000000"/>
              </w:rPr>
            </w:pPr>
            <w:r w:rsidRPr="00E918BF">
              <w:rPr>
                <w:b/>
                <w:color w:val="000000"/>
              </w:rPr>
              <w:t>Уполномоченный по защите прав предпринимателей в Забайкальском крае</w:t>
            </w:r>
          </w:p>
        </w:tc>
      </w:tr>
      <w:tr w:rsidR="00F3274E" w:rsidTr="00F3274E">
        <w:trPr>
          <w:trHeight w:val="832"/>
        </w:trPr>
        <w:tc>
          <w:tcPr>
            <w:tcW w:w="3849" w:type="dxa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05499F">
              <w:rPr>
                <w:color w:val="000000"/>
              </w:rPr>
              <w:t xml:space="preserve">Виктория Викторовна </w:t>
            </w:r>
            <w:r w:rsidRPr="0005499F">
              <w:rPr>
                <w:bCs/>
                <w:color w:val="000000"/>
              </w:rPr>
              <w:t>Бессонова</w:t>
            </w:r>
            <w:r>
              <w:rPr>
                <w:color w:val="000000"/>
              </w:rPr>
              <w:t xml:space="preserve"> </w:t>
            </w:r>
            <w:r w:rsidRPr="0005499F">
              <w:rPr>
                <w:color w:val="000000"/>
                <w:sz w:val="22"/>
              </w:rPr>
              <w:t>(</w:t>
            </w:r>
            <w:r w:rsidRPr="0005499F">
              <w:rPr>
                <w:color w:val="000000"/>
              </w:rPr>
              <w:t>Омбудсмен)</w:t>
            </w:r>
          </w:p>
        </w:tc>
        <w:tc>
          <w:tcPr>
            <w:tcW w:w="6653" w:type="dxa"/>
            <w:gridSpan w:val="2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E30025">
              <w:t>ombudsmanbiz@e-zab.ru</w:t>
            </w:r>
          </w:p>
        </w:tc>
      </w:tr>
      <w:tr w:rsidR="0005499F" w:rsidTr="00750868">
        <w:trPr>
          <w:trHeight w:val="423"/>
        </w:trPr>
        <w:tc>
          <w:tcPr>
            <w:tcW w:w="10502" w:type="dxa"/>
            <w:gridSpan w:val="3"/>
          </w:tcPr>
          <w:p w:rsidR="0005499F" w:rsidRPr="0005499F" w:rsidRDefault="0005499F" w:rsidP="00750868">
            <w:pPr>
              <w:spacing w:after="140" w:line="157" w:lineRule="atLeast"/>
              <w:jc w:val="center"/>
              <w:rPr>
                <w:b/>
                <w:color w:val="000000"/>
              </w:rPr>
            </w:pPr>
            <w:r w:rsidRPr="0005499F">
              <w:rPr>
                <w:b/>
                <w:color w:val="000000"/>
              </w:rPr>
              <w:t>ИП</w:t>
            </w:r>
          </w:p>
        </w:tc>
      </w:tr>
      <w:tr w:rsidR="00F3274E" w:rsidTr="00F3274E">
        <w:trPr>
          <w:trHeight w:val="696"/>
        </w:trPr>
        <w:tc>
          <w:tcPr>
            <w:tcW w:w="3849" w:type="dxa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Гончарова </w:t>
            </w:r>
            <w:proofErr w:type="spellStart"/>
            <w:r>
              <w:rPr>
                <w:color w:val="000000"/>
              </w:rPr>
              <w:t>Надежда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653" w:type="dxa"/>
            <w:gridSpan w:val="2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750868">
              <w:rPr>
                <w:color w:val="000000"/>
              </w:rPr>
              <w:t>&lt;Nadia_gon-va@mail.ru&gt;</w:t>
            </w:r>
          </w:p>
        </w:tc>
      </w:tr>
      <w:tr w:rsidR="00F3274E" w:rsidTr="00F3274E">
        <w:trPr>
          <w:trHeight w:val="696"/>
        </w:trPr>
        <w:tc>
          <w:tcPr>
            <w:tcW w:w="3849" w:type="dxa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>
              <w:rPr>
                <w:color w:val="000000"/>
              </w:rPr>
              <w:t>Сумароков Виталии Иванович</w:t>
            </w:r>
          </w:p>
        </w:tc>
        <w:tc>
          <w:tcPr>
            <w:tcW w:w="6653" w:type="dxa"/>
            <w:gridSpan w:val="2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05499F">
              <w:rPr>
                <w:color w:val="000000"/>
              </w:rPr>
              <w:t>&lt;arey7599@yandex.ru&gt;</w:t>
            </w:r>
          </w:p>
        </w:tc>
      </w:tr>
      <w:tr w:rsidR="00F3274E" w:rsidTr="00F3274E">
        <w:trPr>
          <w:trHeight w:val="696"/>
        </w:trPr>
        <w:tc>
          <w:tcPr>
            <w:tcW w:w="3849" w:type="dxa"/>
          </w:tcPr>
          <w:p w:rsidR="00F3274E" w:rsidRPr="00763656" w:rsidRDefault="00F3274E" w:rsidP="00750868">
            <w:pPr>
              <w:spacing w:after="140" w:line="157" w:lineRule="atLeast"/>
              <w:rPr>
                <w:color w:val="000000"/>
                <w:highlight w:val="yellow"/>
              </w:rPr>
            </w:pPr>
            <w:proofErr w:type="gramStart"/>
            <w:r>
              <w:rPr>
                <w:color w:val="000000"/>
              </w:rPr>
              <w:t>Коновалов</w:t>
            </w:r>
            <w:proofErr w:type="gramEnd"/>
            <w:r>
              <w:rPr>
                <w:color w:val="000000"/>
              </w:rPr>
              <w:t xml:space="preserve"> Александр Васильевич </w:t>
            </w:r>
          </w:p>
        </w:tc>
        <w:tc>
          <w:tcPr>
            <w:tcW w:w="6653" w:type="dxa"/>
            <w:gridSpan w:val="2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05499F">
              <w:rPr>
                <w:color w:val="000000"/>
              </w:rPr>
              <w:t>&lt;ylety_raipo@mail.ru&gt;</w:t>
            </w:r>
          </w:p>
        </w:tc>
      </w:tr>
      <w:tr w:rsidR="00F3274E" w:rsidTr="00F3274E">
        <w:trPr>
          <w:trHeight w:val="409"/>
        </w:trPr>
        <w:tc>
          <w:tcPr>
            <w:tcW w:w="3849" w:type="dxa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>
              <w:rPr>
                <w:color w:val="000000"/>
              </w:rPr>
              <w:t>Калашникова Елена Витальевна</w:t>
            </w:r>
          </w:p>
        </w:tc>
        <w:tc>
          <w:tcPr>
            <w:tcW w:w="6653" w:type="dxa"/>
            <w:gridSpan w:val="2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>
              <w:rPr>
                <w:color w:val="000000"/>
              </w:rPr>
              <w:t>&lt;elena.kos@mail.ru&gt;</w:t>
            </w:r>
          </w:p>
        </w:tc>
      </w:tr>
      <w:tr w:rsidR="00F3274E" w:rsidTr="00D65D6C">
        <w:trPr>
          <w:trHeight w:val="428"/>
        </w:trPr>
        <w:tc>
          <w:tcPr>
            <w:tcW w:w="3849" w:type="dxa"/>
          </w:tcPr>
          <w:p w:rsidR="00F3274E" w:rsidRPr="0005499F" w:rsidRDefault="00F3274E" w:rsidP="00D65D6C">
            <w:pPr>
              <w:tabs>
                <w:tab w:val="left" w:pos="3015"/>
              </w:tabs>
              <w:spacing w:after="140" w:line="157" w:lineRule="atLeast"/>
              <w:rPr>
                <w:color w:val="000000"/>
              </w:rPr>
            </w:pPr>
            <w:r>
              <w:rPr>
                <w:color w:val="000000"/>
              </w:rPr>
              <w:t>Панов Игорь Гаврилович</w:t>
            </w:r>
            <w:r>
              <w:rPr>
                <w:color w:val="000000"/>
              </w:rPr>
              <w:tab/>
            </w:r>
          </w:p>
        </w:tc>
        <w:tc>
          <w:tcPr>
            <w:tcW w:w="6653" w:type="dxa"/>
            <w:gridSpan w:val="2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750868">
              <w:rPr>
                <w:color w:val="000000"/>
              </w:rPr>
              <w:t>&lt;panovajulia1974@mail.ru&gt;</w:t>
            </w:r>
          </w:p>
        </w:tc>
      </w:tr>
      <w:tr w:rsidR="00F3274E" w:rsidTr="00F3274E">
        <w:trPr>
          <w:trHeight w:val="409"/>
        </w:trPr>
        <w:tc>
          <w:tcPr>
            <w:tcW w:w="3849" w:type="dxa"/>
          </w:tcPr>
          <w:p w:rsidR="00F3274E" w:rsidRPr="006977C5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6977C5">
              <w:rPr>
                <w:color w:val="000000"/>
              </w:rPr>
              <w:t>Коновалова Л</w:t>
            </w:r>
            <w:r>
              <w:rPr>
                <w:color w:val="000000"/>
              </w:rPr>
              <w:t xml:space="preserve">ариса </w:t>
            </w:r>
            <w:r w:rsidRPr="006977C5">
              <w:rPr>
                <w:color w:val="000000"/>
              </w:rPr>
              <w:t>П</w:t>
            </w:r>
            <w:r>
              <w:rPr>
                <w:color w:val="000000"/>
              </w:rPr>
              <w:t>етровна</w:t>
            </w:r>
          </w:p>
        </w:tc>
        <w:tc>
          <w:tcPr>
            <w:tcW w:w="6653" w:type="dxa"/>
            <w:gridSpan w:val="2"/>
          </w:tcPr>
          <w:p w:rsidR="00F3274E" w:rsidRDefault="00F3274E" w:rsidP="00750868">
            <w:pPr>
              <w:spacing w:after="140" w:line="157" w:lineRule="atLeast"/>
              <w:rPr>
                <w:color w:val="000000"/>
              </w:rPr>
            </w:pPr>
            <w:r w:rsidRPr="00750868">
              <w:rPr>
                <w:color w:val="000000"/>
              </w:rPr>
              <w:t>&lt;4400.maxim.21@gmail.com&gt;</w:t>
            </w:r>
          </w:p>
        </w:tc>
      </w:tr>
    </w:tbl>
    <w:p w:rsidR="00741BB6" w:rsidRPr="00664ACD" w:rsidRDefault="0005499F" w:rsidP="00741BB6">
      <w:pPr>
        <w:jc w:val="both"/>
        <w:rPr>
          <w:b/>
          <w:color w:val="000000"/>
        </w:rPr>
      </w:pPr>
      <w:r w:rsidRPr="0005499F">
        <w:rPr>
          <w:b/>
          <w:color w:val="000000"/>
          <w:sz w:val="28"/>
          <w:szCs w:val="28"/>
        </w:rPr>
        <w:t xml:space="preserve">Перечень лиц, кому </w:t>
      </w:r>
      <w:bookmarkStart w:id="0" w:name="_GoBack"/>
      <w:bookmarkEnd w:id="0"/>
      <w:r w:rsidRPr="0005499F">
        <w:rPr>
          <w:b/>
          <w:color w:val="000000"/>
          <w:sz w:val="28"/>
          <w:szCs w:val="28"/>
        </w:rPr>
        <w:t>направлен</w:t>
      </w:r>
      <w:r w:rsidR="003F1462">
        <w:rPr>
          <w:b/>
          <w:color w:val="000000"/>
          <w:sz w:val="28"/>
          <w:szCs w:val="28"/>
        </w:rPr>
        <w:t>о</w:t>
      </w:r>
      <w:r w:rsidRPr="0005499F">
        <w:rPr>
          <w:b/>
          <w:color w:val="000000"/>
          <w:sz w:val="28"/>
          <w:szCs w:val="28"/>
        </w:rPr>
        <w:t xml:space="preserve"> </w:t>
      </w:r>
      <w:r w:rsidR="00741BB6" w:rsidRPr="00741BB6">
        <w:rPr>
          <w:b/>
          <w:color w:val="000000"/>
          <w:sz w:val="28"/>
          <w:szCs w:val="28"/>
        </w:rPr>
        <w:t>решения Совета муниципального района «</w:t>
      </w:r>
      <w:proofErr w:type="spellStart"/>
      <w:r w:rsidR="00741BB6" w:rsidRPr="00741BB6">
        <w:rPr>
          <w:b/>
          <w:color w:val="000000"/>
          <w:sz w:val="28"/>
          <w:szCs w:val="28"/>
        </w:rPr>
        <w:t>Улётовский</w:t>
      </w:r>
      <w:proofErr w:type="spellEnd"/>
      <w:r w:rsidR="00741BB6" w:rsidRPr="00741BB6">
        <w:rPr>
          <w:b/>
          <w:color w:val="000000"/>
          <w:sz w:val="28"/>
          <w:szCs w:val="28"/>
        </w:rPr>
        <w:t xml:space="preserve"> район» Забайкальского края «О принятии Положения о приватизации муниципального имущества муниципального района «</w:t>
      </w:r>
      <w:proofErr w:type="spellStart"/>
      <w:r w:rsidR="00741BB6" w:rsidRPr="00741BB6">
        <w:rPr>
          <w:b/>
          <w:color w:val="000000"/>
          <w:sz w:val="28"/>
          <w:szCs w:val="28"/>
        </w:rPr>
        <w:t>Улётовский</w:t>
      </w:r>
      <w:proofErr w:type="spellEnd"/>
      <w:r w:rsidR="00741BB6" w:rsidRPr="00741BB6">
        <w:rPr>
          <w:b/>
          <w:color w:val="000000"/>
          <w:sz w:val="28"/>
          <w:szCs w:val="28"/>
        </w:rPr>
        <w:t xml:space="preserve"> район» Забайкальского края»</w:t>
      </w:r>
    </w:p>
    <w:p w:rsidR="0005499F" w:rsidRPr="00DE760C" w:rsidRDefault="0005499F" w:rsidP="00DE760C">
      <w:pPr>
        <w:shd w:val="clear" w:color="auto" w:fill="FFFFFF"/>
        <w:spacing w:after="140" w:line="157" w:lineRule="atLeast"/>
        <w:jc w:val="center"/>
        <w:rPr>
          <w:b/>
          <w:color w:val="000000"/>
          <w:sz w:val="28"/>
          <w:szCs w:val="28"/>
        </w:rPr>
      </w:pPr>
    </w:p>
    <w:p w:rsidR="0005499F" w:rsidRPr="00460A81" w:rsidRDefault="0005499F" w:rsidP="006977C5">
      <w:pPr>
        <w:shd w:val="clear" w:color="auto" w:fill="FFFFFF"/>
        <w:spacing w:after="140" w:line="157" w:lineRule="atLeast"/>
        <w:rPr>
          <w:color w:val="000000"/>
        </w:rPr>
      </w:pPr>
    </w:p>
    <w:sectPr w:rsidR="0005499F" w:rsidRPr="0046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B"/>
    <w:rsid w:val="0004208D"/>
    <w:rsid w:val="0005499F"/>
    <w:rsid w:val="0007271D"/>
    <w:rsid w:val="000A0266"/>
    <w:rsid w:val="000A473B"/>
    <w:rsid w:val="001661F4"/>
    <w:rsid w:val="001E0ECF"/>
    <w:rsid w:val="00215D1D"/>
    <w:rsid w:val="00252215"/>
    <w:rsid w:val="00273651"/>
    <w:rsid w:val="002E2DFC"/>
    <w:rsid w:val="00303DB3"/>
    <w:rsid w:val="003C4F58"/>
    <w:rsid w:val="003F1462"/>
    <w:rsid w:val="003F502A"/>
    <w:rsid w:val="00400A73"/>
    <w:rsid w:val="00440770"/>
    <w:rsid w:val="00485BA5"/>
    <w:rsid w:val="005A5BF7"/>
    <w:rsid w:val="00603A3D"/>
    <w:rsid w:val="006362E6"/>
    <w:rsid w:val="00690A72"/>
    <w:rsid w:val="006977C5"/>
    <w:rsid w:val="006B060A"/>
    <w:rsid w:val="007270B5"/>
    <w:rsid w:val="00741BB6"/>
    <w:rsid w:val="00750868"/>
    <w:rsid w:val="00763656"/>
    <w:rsid w:val="007D11AB"/>
    <w:rsid w:val="007D6446"/>
    <w:rsid w:val="008023EB"/>
    <w:rsid w:val="00AA1E93"/>
    <w:rsid w:val="00AC5761"/>
    <w:rsid w:val="00AC5BAF"/>
    <w:rsid w:val="00C147E4"/>
    <w:rsid w:val="00CA2A0D"/>
    <w:rsid w:val="00D02FE9"/>
    <w:rsid w:val="00D42E8D"/>
    <w:rsid w:val="00D65D6C"/>
    <w:rsid w:val="00D828C7"/>
    <w:rsid w:val="00DA0CD8"/>
    <w:rsid w:val="00DE760C"/>
    <w:rsid w:val="00E30025"/>
    <w:rsid w:val="00E918BF"/>
    <w:rsid w:val="00F3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3387-E81B-4E35-BA73-3B770C84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20</cp:revision>
  <cp:lastPrinted>2020-08-06T01:56:00Z</cp:lastPrinted>
  <dcterms:created xsi:type="dcterms:W3CDTF">2020-07-13T05:23:00Z</dcterms:created>
  <dcterms:modified xsi:type="dcterms:W3CDTF">2020-08-06T01:56:00Z</dcterms:modified>
</cp:coreProperties>
</file>