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9908" w:type="dxa"/>
        <w:tblLook w:val="04A0"/>
      </w:tblPr>
      <w:tblGrid>
        <w:gridCol w:w="108"/>
        <w:gridCol w:w="3402"/>
        <w:gridCol w:w="3059"/>
        <w:gridCol w:w="3285"/>
        <w:gridCol w:w="54"/>
      </w:tblGrid>
      <w:tr w:rsidR="00604323" w:rsidRPr="00F60266" w:rsidTr="00012BFC">
        <w:trPr>
          <w:gridBefore w:val="1"/>
          <w:wBefore w:w="108" w:type="dxa"/>
        </w:trPr>
        <w:tc>
          <w:tcPr>
            <w:tcW w:w="9800" w:type="dxa"/>
            <w:gridSpan w:val="4"/>
          </w:tcPr>
          <w:p w:rsidR="00604323" w:rsidRPr="00FA3BA0" w:rsidRDefault="00604323" w:rsidP="00012BFC">
            <w:pPr>
              <w:jc w:val="both"/>
              <w:rPr>
                <w:sz w:val="28"/>
                <w:szCs w:val="28"/>
              </w:rPr>
            </w:pPr>
          </w:p>
        </w:tc>
      </w:tr>
      <w:tr w:rsidR="00604323" w:rsidRPr="00EA6094" w:rsidTr="00012BFC">
        <w:trPr>
          <w:gridAfter w:val="1"/>
          <w:wAfter w:w="54" w:type="dxa"/>
        </w:trPr>
        <w:tc>
          <w:tcPr>
            <w:tcW w:w="9854" w:type="dxa"/>
            <w:gridSpan w:val="4"/>
          </w:tcPr>
          <w:p w:rsidR="00604323" w:rsidRPr="00D33C36" w:rsidRDefault="004847B0" w:rsidP="00012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</w:t>
            </w:r>
            <w:r w:rsidR="00604323">
              <w:rPr>
                <w:b/>
                <w:sz w:val="28"/>
                <w:szCs w:val="28"/>
              </w:rPr>
              <w:t xml:space="preserve"> ПОСЕЛЕНИЯ </w:t>
            </w:r>
          </w:p>
          <w:p w:rsidR="00604323" w:rsidRDefault="00604323" w:rsidP="00012BFC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</w:t>
            </w:r>
            <w:r w:rsidR="004847B0">
              <w:rPr>
                <w:b/>
                <w:sz w:val="28"/>
                <w:szCs w:val="28"/>
              </w:rPr>
              <w:t>УЛЁТОВСКОЕ</w:t>
            </w:r>
            <w:r w:rsidRPr="002D02A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04323" w:rsidRPr="002D02A1" w:rsidRDefault="00604323" w:rsidP="00012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604323" w:rsidRPr="002D02A1" w:rsidRDefault="00604323" w:rsidP="00012BFC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604323" w:rsidRDefault="00604323" w:rsidP="00012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604323" w:rsidRPr="00EA6094" w:rsidRDefault="00604323" w:rsidP="00012BFC">
            <w:pPr>
              <w:jc w:val="center"/>
            </w:pPr>
          </w:p>
        </w:tc>
      </w:tr>
      <w:tr w:rsidR="00604323" w:rsidRPr="00BF27FD" w:rsidTr="00012BFC">
        <w:trPr>
          <w:gridAfter w:val="1"/>
          <w:wAfter w:w="54" w:type="dxa"/>
          <w:trHeight w:val="531"/>
        </w:trPr>
        <w:tc>
          <w:tcPr>
            <w:tcW w:w="3510" w:type="dxa"/>
            <w:gridSpan w:val="2"/>
          </w:tcPr>
          <w:p w:rsidR="00604323" w:rsidRPr="00BF27FD" w:rsidRDefault="00E72671" w:rsidP="00012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30</w:t>
            </w:r>
            <w:r w:rsidR="00604323">
              <w:rPr>
                <w:sz w:val="28"/>
                <w:szCs w:val="28"/>
              </w:rPr>
              <w:t xml:space="preserve"> </w:t>
            </w:r>
            <w:r w:rsidR="00604323" w:rsidRPr="00BF27FD">
              <w:rPr>
                <w:sz w:val="28"/>
                <w:szCs w:val="28"/>
              </w:rPr>
              <w:t>»</w:t>
            </w:r>
            <w:r w:rsidR="00604323">
              <w:rPr>
                <w:sz w:val="28"/>
                <w:szCs w:val="28"/>
              </w:rPr>
              <w:t xml:space="preserve">марта </w:t>
            </w:r>
            <w:r w:rsidR="00604323" w:rsidRPr="00BF27FD">
              <w:rPr>
                <w:sz w:val="28"/>
                <w:szCs w:val="28"/>
              </w:rPr>
              <w:t>201</w:t>
            </w:r>
            <w:r w:rsidR="00604323">
              <w:rPr>
                <w:sz w:val="28"/>
                <w:szCs w:val="28"/>
              </w:rPr>
              <w:t>7</w:t>
            </w:r>
            <w:r w:rsidR="00604323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604323" w:rsidRPr="00BF27FD" w:rsidRDefault="00604323" w:rsidP="00012BF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604323" w:rsidRDefault="00604323" w:rsidP="00012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BF27FD">
              <w:rPr>
                <w:sz w:val="28"/>
                <w:szCs w:val="28"/>
              </w:rPr>
              <w:t xml:space="preserve">№ </w:t>
            </w:r>
            <w:r w:rsidR="00E72671">
              <w:rPr>
                <w:sz w:val="28"/>
                <w:szCs w:val="28"/>
              </w:rPr>
              <w:t>26-а</w:t>
            </w:r>
          </w:p>
          <w:p w:rsidR="00604323" w:rsidRPr="00BF27FD" w:rsidRDefault="00604323" w:rsidP="00012BFC">
            <w:pPr>
              <w:jc w:val="center"/>
              <w:rPr>
                <w:sz w:val="28"/>
                <w:szCs w:val="28"/>
              </w:rPr>
            </w:pPr>
          </w:p>
        </w:tc>
      </w:tr>
      <w:tr w:rsidR="00604323" w:rsidRPr="00BF27FD" w:rsidTr="00012BFC">
        <w:trPr>
          <w:gridAfter w:val="1"/>
          <w:wAfter w:w="54" w:type="dxa"/>
        </w:trPr>
        <w:tc>
          <w:tcPr>
            <w:tcW w:w="3510" w:type="dxa"/>
            <w:gridSpan w:val="2"/>
          </w:tcPr>
          <w:p w:rsidR="00604323" w:rsidRPr="00BF27FD" w:rsidRDefault="00604323" w:rsidP="00012BF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604323" w:rsidRDefault="004847B0" w:rsidP="00012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с.Улёты</w:t>
            </w:r>
          </w:p>
          <w:p w:rsidR="00604323" w:rsidRPr="00E55E6A" w:rsidRDefault="00604323" w:rsidP="00012BF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604323" w:rsidRPr="00BF27FD" w:rsidRDefault="00604323" w:rsidP="00012BF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604323" w:rsidRPr="00BF441D" w:rsidRDefault="00604323" w:rsidP="00604323">
      <w:pPr>
        <w:rPr>
          <w:vanish/>
        </w:rPr>
      </w:pPr>
    </w:p>
    <w:tbl>
      <w:tblPr>
        <w:tblW w:w="9828" w:type="dxa"/>
        <w:tblLook w:val="01E0"/>
      </w:tblPr>
      <w:tblGrid>
        <w:gridCol w:w="9828"/>
      </w:tblGrid>
      <w:tr w:rsidR="00604323" w:rsidRPr="00BF441D" w:rsidTr="00012BFC">
        <w:trPr>
          <w:trHeight w:val="605"/>
        </w:trPr>
        <w:tc>
          <w:tcPr>
            <w:tcW w:w="9828" w:type="dxa"/>
            <w:shd w:val="clear" w:color="auto" w:fill="auto"/>
          </w:tcPr>
          <w:p w:rsidR="00604323" w:rsidRPr="00BF441D" w:rsidRDefault="00604323" w:rsidP="00012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Pr="00104F1D">
              <w:rPr>
                <w:b/>
                <w:sz w:val="28"/>
                <w:szCs w:val="28"/>
              </w:rPr>
              <w:t xml:space="preserve"> программы  «Комплексное развитие с</w:t>
            </w:r>
            <w:r>
              <w:rPr>
                <w:b/>
                <w:sz w:val="28"/>
                <w:szCs w:val="28"/>
              </w:rPr>
              <w:t>истем коммунальной инфраструктуры сельского поселения «Улётовское» муниципального района «Улётовский район» Забайкальского края</w:t>
            </w:r>
            <w:r w:rsidRPr="00104F1D">
              <w:rPr>
                <w:b/>
                <w:sz w:val="28"/>
                <w:szCs w:val="28"/>
              </w:rPr>
              <w:t xml:space="preserve"> на 2017-2020 годы»</w:t>
            </w:r>
          </w:p>
        </w:tc>
      </w:tr>
    </w:tbl>
    <w:p w:rsidR="00604323" w:rsidRPr="00F60266" w:rsidRDefault="00604323" w:rsidP="00604323"/>
    <w:p w:rsidR="00604323" w:rsidRPr="00047442" w:rsidRDefault="00604323" w:rsidP="00604323">
      <w:pPr>
        <w:jc w:val="both"/>
        <w:rPr>
          <w:sz w:val="28"/>
          <w:szCs w:val="28"/>
        </w:rPr>
      </w:pPr>
    </w:p>
    <w:p w:rsidR="00604323" w:rsidRPr="00104F1D" w:rsidRDefault="00604323" w:rsidP="00604323">
      <w:pPr>
        <w:ind w:firstLine="709"/>
        <w:jc w:val="both"/>
        <w:rPr>
          <w:sz w:val="28"/>
          <w:szCs w:val="28"/>
        </w:rPr>
      </w:pPr>
      <w:proofErr w:type="gramStart"/>
      <w:r w:rsidRPr="00104F1D">
        <w:rPr>
          <w:sz w:val="28"/>
          <w:szCs w:val="28"/>
        </w:rPr>
        <w:t>На основании распоряжения</w:t>
      </w:r>
      <w:r>
        <w:rPr>
          <w:sz w:val="28"/>
          <w:szCs w:val="28"/>
        </w:rPr>
        <w:t xml:space="preserve"> главы сельского поселения «Улётовское» «О разработке </w:t>
      </w:r>
      <w:r w:rsidRPr="00104F1D">
        <w:rPr>
          <w:sz w:val="28"/>
          <w:szCs w:val="28"/>
        </w:rPr>
        <w:t xml:space="preserve"> программы  «Комплексное развитие систем коммунальной инфраструктуры  админис</w:t>
      </w:r>
      <w:r>
        <w:rPr>
          <w:sz w:val="28"/>
          <w:szCs w:val="28"/>
        </w:rPr>
        <w:t xml:space="preserve">трации сельского поселения «Улётовское» </w:t>
      </w:r>
      <w:r w:rsidRPr="00104F1D">
        <w:rPr>
          <w:sz w:val="28"/>
          <w:szCs w:val="28"/>
        </w:rPr>
        <w:t xml:space="preserve"> на 2017-2020 годы» </w:t>
      </w:r>
      <w:r w:rsidR="00E72671">
        <w:rPr>
          <w:sz w:val="28"/>
          <w:szCs w:val="28"/>
        </w:rPr>
        <w:t>21 марта 2017 года №</w:t>
      </w:r>
      <w:r>
        <w:rPr>
          <w:sz w:val="28"/>
          <w:szCs w:val="28"/>
        </w:rPr>
        <w:t>1, в соответствии с</w:t>
      </w:r>
      <w:r w:rsidRPr="00104F1D">
        <w:rPr>
          <w:sz w:val="28"/>
          <w:szCs w:val="28"/>
        </w:rPr>
        <w:t xml:space="preserve"> Федеральным Законом «Об основах регулирования тарифов организаций коммуна</w:t>
      </w:r>
      <w:r>
        <w:rPr>
          <w:sz w:val="28"/>
          <w:szCs w:val="28"/>
        </w:rPr>
        <w:t>льного комплекса» от 30.12.2004</w:t>
      </w:r>
      <w:r w:rsidRPr="00104F1D">
        <w:rPr>
          <w:sz w:val="28"/>
          <w:szCs w:val="28"/>
        </w:rPr>
        <w:t>, Федеральным законом РФ от 06.10.2003 №131-ФЗ «Об общих принципах организации местного самоуправления в Российской Федерации», Градостроительным Кодексом, а также</w:t>
      </w:r>
      <w:proofErr w:type="gramEnd"/>
      <w:r w:rsidRPr="00104F1D">
        <w:rPr>
          <w:sz w:val="28"/>
          <w:szCs w:val="28"/>
        </w:rPr>
        <w:t xml:space="preserve"> в целях создания условий для приведения коммунальной инфраструктуры в соответствие </w:t>
      </w:r>
      <w:proofErr w:type="gramStart"/>
      <w:r w:rsidRPr="00104F1D">
        <w:rPr>
          <w:sz w:val="28"/>
          <w:szCs w:val="28"/>
        </w:rPr>
        <w:t>со</w:t>
      </w:r>
      <w:proofErr w:type="gramEnd"/>
      <w:r w:rsidRPr="00104F1D">
        <w:rPr>
          <w:sz w:val="28"/>
          <w:szCs w:val="28"/>
        </w:rPr>
        <w:t xml:space="preserve"> стандартами качества, обеспечивающими комфортные условия для проживания и устойчивого функционирования тепловых сетей и котельного оборудования, </w:t>
      </w:r>
      <w:r>
        <w:rPr>
          <w:sz w:val="28"/>
          <w:szCs w:val="28"/>
        </w:rPr>
        <w:t xml:space="preserve"> руководствуясь Уставом сельского поселения «Улётовское»</w:t>
      </w:r>
      <w:r w:rsidRPr="00104F1D">
        <w:rPr>
          <w:sz w:val="28"/>
          <w:szCs w:val="28"/>
        </w:rPr>
        <w:t>, админ</w:t>
      </w:r>
      <w:r>
        <w:rPr>
          <w:sz w:val="28"/>
          <w:szCs w:val="28"/>
        </w:rPr>
        <w:t>истрация сельского поселения «Улётовское» муниципального района «Улётовский район» Забайкальского края</w:t>
      </w:r>
      <w:r w:rsidRPr="00104F1D">
        <w:rPr>
          <w:sz w:val="28"/>
          <w:szCs w:val="28"/>
        </w:rPr>
        <w:t xml:space="preserve">  </w:t>
      </w:r>
      <w:proofErr w:type="gramStart"/>
      <w:r w:rsidRPr="00104F1D">
        <w:rPr>
          <w:b/>
          <w:sz w:val="28"/>
          <w:szCs w:val="28"/>
        </w:rPr>
        <w:t>п</w:t>
      </w:r>
      <w:proofErr w:type="gramEnd"/>
      <w:r w:rsidRPr="00104F1D">
        <w:rPr>
          <w:b/>
          <w:sz w:val="28"/>
          <w:szCs w:val="28"/>
        </w:rPr>
        <w:t xml:space="preserve"> о с т а н о в л я е т</w:t>
      </w:r>
      <w:r w:rsidRPr="00104F1D">
        <w:rPr>
          <w:sz w:val="28"/>
          <w:szCs w:val="28"/>
        </w:rPr>
        <w:t>:</w:t>
      </w:r>
    </w:p>
    <w:p w:rsidR="00604323" w:rsidRPr="00104F1D" w:rsidRDefault="00604323" w:rsidP="0060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104F1D">
        <w:rPr>
          <w:sz w:val="28"/>
          <w:szCs w:val="28"/>
        </w:rPr>
        <w:t xml:space="preserve"> программу «Комплексное развитие систем коммунальной инфрастру</w:t>
      </w:r>
      <w:r>
        <w:rPr>
          <w:sz w:val="28"/>
          <w:szCs w:val="28"/>
        </w:rPr>
        <w:t>ктуры  сельского поселения «Улётовское» муниципального района «Улётовский район» Забайкальского края</w:t>
      </w:r>
      <w:r w:rsidRPr="00104F1D">
        <w:rPr>
          <w:sz w:val="28"/>
          <w:szCs w:val="28"/>
        </w:rPr>
        <w:t xml:space="preserve">  на 2017-2020 годы»</w:t>
      </w:r>
      <w:r>
        <w:rPr>
          <w:sz w:val="28"/>
          <w:szCs w:val="28"/>
        </w:rPr>
        <w:t xml:space="preserve"> (Приложение 1).</w:t>
      </w:r>
    </w:p>
    <w:p w:rsidR="00604323" w:rsidRDefault="00604323" w:rsidP="0060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</w:t>
      </w:r>
      <w:r w:rsidRPr="00104F1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«Улётовское» муниципального района «Улётовский район» Забайкальского края</w:t>
      </w:r>
      <w:r w:rsidRPr="00104F1D">
        <w:rPr>
          <w:sz w:val="28"/>
          <w:szCs w:val="28"/>
        </w:rPr>
        <w:t xml:space="preserve"> при формировании бюджета на соответствующие годы, обеспечить финансирование программы.</w:t>
      </w:r>
    </w:p>
    <w:p w:rsidR="00604323" w:rsidRPr="00EF0AEA" w:rsidRDefault="00604323" w:rsidP="00604323">
      <w:pPr>
        <w:ind w:firstLine="709"/>
        <w:jc w:val="both"/>
        <w:rPr>
          <w:sz w:val="28"/>
          <w:szCs w:val="28"/>
        </w:rPr>
      </w:pPr>
      <w:r w:rsidRPr="00EF0AEA">
        <w:rPr>
          <w:sz w:val="28"/>
          <w:szCs w:val="28"/>
        </w:rPr>
        <w:t xml:space="preserve">3. </w:t>
      </w:r>
      <w:proofErr w:type="gramStart"/>
      <w:r w:rsidRPr="00EF0AEA">
        <w:rPr>
          <w:sz w:val="28"/>
          <w:szCs w:val="28"/>
        </w:rPr>
        <w:t>Контроль за</w:t>
      </w:r>
      <w:proofErr w:type="gramEnd"/>
      <w:r w:rsidRPr="00EF0AEA">
        <w:rPr>
          <w:sz w:val="28"/>
          <w:szCs w:val="28"/>
        </w:rPr>
        <w:t xml:space="preserve"> исполнением настоящего пос</w:t>
      </w:r>
      <w:r>
        <w:rPr>
          <w:sz w:val="28"/>
          <w:szCs w:val="28"/>
        </w:rPr>
        <w:t>тановления оставляю за собой.</w:t>
      </w:r>
    </w:p>
    <w:p w:rsidR="00604323" w:rsidRDefault="00604323" w:rsidP="00604323">
      <w:pPr>
        <w:pStyle w:val="2"/>
        <w:tabs>
          <w:tab w:val="left" w:pos="709"/>
        </w:tabs>
        <w:spacing w:before="0" w:after="0" w:line="240" w:lineRule="auto"/>
        <w:ind w:firstLine="709"/>
        <w:jc w:val="both"/>
        <w:rPr>
          <w:b w:val="0"/>
        </w:rPr>
      </w:pPr>
    </w:p>
    <w:p w:rsidR="00604323" w:rsidRDefault="00604323" w:rsidP="00604323">
      <w:pPr>
        <w:pStyle w:val="2"/>
        <w:spacing w:before="0" w:after="0" w:line="240" w:lineRule="auto"/>
        <w:ind w:firstLine="709"/>
        <w:jc w:val="both"/>
        <w:rPr>
          <w:b w:val="0"/>
        </w:rPr>
      </w:pPr>
    </w:p>
    <w:p w:rsidR="00604323" w:rsidRPr="0087231C" w:rsidRDefault="00604323" w:rsidP="00604323"/>
    <w:p w:rsidR="00604323" w:rsidRDefault="00604323" w:rsidP="00604323">
      <w:pPr>
        <w:tabs>
          <w:tab w:val="left" w:pos="7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047442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«Улётовское»</w:t>
      </w:r>
      <w:r>
        <w:rPr>
          <w:sz w:val="28"/>
          <w:szCs w:val="28"/>
        </w:rPr>
        <w:tab/>
        <w:t>С.В.Алексеев</w:t>
      </w:r>
      <w:r w:rsidRPr="00047442">
        <w:rPr>
          <w:sz w:val="28"/>
          <w:szCs w:val="28"/>
        </w:rPr>
        <w:t xml:space="preserve">                                                                   </w:t>
      </w:r>
    </w:p>
    <w:p w:rsidR="00604323" w:rsidRDefault="00604323" w:rsidP="00604323">
      <w:pPr>
        <w:spacing w:line="240" w:lineRule="atLeast"/>
        <w:ind w:left="16"/>
        <w:jc w:val="center"/>
        <w:outlineLvl w:val="0"/>
        <w:rPr>
          <w:lang w:eastAsia="en-US"/>
        </w:rPr>
      </w:pPr>
    </w:p>
    <w:p w:rsidR="00604323" w:rsidRDefault="00604323" w:rsidP="00604323">
      <w:pPr>
        <w:spacing w:line="240" w:lineRule="atLeast"/>
        <w:ind w:left="16"/>
        <w:jc w:val="center"/>
        <w:outlineLvl w:val="0"/>
        <w:rPr>
          <w:lang w:eastAsia="en-US"/>
        </w:rPr>
      </w:pPr>
    </w:p>
    <w:p w:rsidR="00604323" w:rsidRDefault="00604323" w:rsidP="00604323">
      <w:pPr>
        <w:spacing w:line="240" w:lineRule="atLeast"/>
        <w:ind w:left="16"/>
        <w:jc w:val="center"/>
        <w:outlineLvl w:val="0"/>
        <w:rPr>
          <w:lang w:eastAsia="en-US"/>
        </w:rPr>
      </w:pPr>
    </w:p>
    <w:p w:rsidR="00604323" w:rsidRPr="007D0C5D" w:rsidRDefault="00604323" w:rsidP="00604323">
      <w:pPr>
        <w:spacing w:line="240" w:lineRule="atLeast"/>
        <w:ind w:left="16"/>
        <w:jc w:val="center"/>
        <w:outlineLvl w:val="0"/>
        <w:rPr>
          <w:lang w:eastAsia="en-US"/>
        </w:rPr>
      </w:pPr>
    </w:p>
    <w:tbl>
      <w:tblPr>
        <w:tblW w:w="0" w:type="auto"/>
        <w:tblLook w:val="04A0"/>
      </w:tblPr>
      <w:tblGrid>
        <w:gridCol w:w="5169"/>
        <w:gridCol w:w="4402"/>
      </w:tblGrid>
      <w:tr w:rsidR="00604323" w:rsidRPr="00B322FC" w:rsidTr="00012BFC">
        <w:tc>
          <w:tcPr>
            <w:tcW w:w="5353" w:type="dxa"/>
          </w:tcPr>
          <w:p w:rsidR="00604323" w:rsidRPr="00B322FC" w:rsidRDefault="00604323" w:rsidP="00012BFC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323" w:rsidRPr="00B322FC" w:rsidRDefault="00604323" w:rsidP="00012BFC">
            <w:pPr>
              <w:rPr>
                <w:lang w:eastAsia="en-US"/>
              </w:rPr>
            </w:pPr>
          </w:p>
          <w:p w:rsidR="00604323" w:rsidRPr="00B322FC" w:rsidRDefault="00604323" w:rsidP="00012BFC">
            <w:pPr>
              <w:jc w:val="center"/>
              <w:rPr>
                <w:lang w:eastAsia="en-US"/>
              </w:rPr>
            </w:pPr>
          </w:p>
        </w:tc>
        <w:tc>
          <w:tcPr>
            <w:tcW w:w="4501" w:type="dxa"/>
          </w:tcPr>
          <w:p w:rsidR="00604323" w:rsidRPr="00B322FC" w:rsidRDefault="00604323" w:rsidP="00012BF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22FC"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</w:p>
          <w:p w:rsidR="00604323" w:rsidRPr="00B322FC" w:rsidRDefault="00604323" w:rsidP="00012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2F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 «Улётовское»</w:t>
            </w:r>
          </w:p>
          <w:p w:rsidR="00604323" w:rsidRPr="00B322FC" w:rsidRDefault="00604323" w:rsidP="00012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323" w:rsidRPr="00B322FC" w:rsidRDefault="00E72671" w:rsidP="00012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«30</w:t>
            </w:r>
            <w:r w:rsidR="00604323" w:rsidRPr="00B322FC">
              <w:rPr>
                <w:rFonts w:ascii="Times New Roman" w:hAnsi="Times New Roman" w:cs="Times New Roman"/>
                <w:sz w:val="22"/>
                <w:szCs w:val="22"/>
              </w:rPr>
              <w:t xml:space="preserve">»марта 2017 года 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26-а</w:t>
            </w:r>
          </w:p>
        </w:tc>
      </w:tr>
    </w:tbl>
    <w:p w:rsidR="00604323" w:rsidRPr="00B322FC" w:rsidRDefault="00604323" w:rsidP="0060432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4323" w:rsidRDefault="00604323" w:rsidP="006043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604323" w:rsidRPr="005F60C1" w:rsidRDefault="00604323" w:rsidP="006043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</w:t>
      </w:r>
      <w:r w:rsidRPr="005F60C1">
        <w:rPr>
          <w:rFonts w:ascii="Times New Roman" w:hAnsi="Times New Roman" w:cs="Times New Roman"/>
          <w:sz w:val="28"/>
          <w:szCs w:val="28"/>
        </w:rPr>
        <w:t>омплексно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60C1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60C1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«Улётовское» муниципального района «Улётовский район» Забайкальского края </w:t>
      </w:r>
      <w:r w:rsidRPr="005F60C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7-</w:t>
      </w:r>
      <w:r w:rsidRPr="005F60C1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4323" w:rsidRPr="005F60C1" w:rsidRDefault="00604323" w:rsidP="006043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4323" w:rsidRPr="001A40F1" w:rsidRDefault="00604323" w:rsidP="006043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40F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604323" w:rsidRDefault="00604323" w:rsidP="006043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0F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1A40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5F60C1">
        <w:rPr>
          <w:rFonts w:ascii="Times New Roman" w:hAnsi="Times New Roman" w:cs="Times New Roman"/>
          <w:sz w:val="28"/>
          <w:szCs w:val="28"/>
        </w:rPr>
        <w:t>омплексно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60C1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60C1">
        <w:rPr>
          <w:rFonts w:ascii="Times New Roman" w:hAnsi="Times New Roman" w:cs="Times New Roman"/>
          <w:sz w:val="28"/>
          <w:szCs w:val="28"/>
        </w:rPr>
        <w:t xml:space="preserve"> систем </w:t>
      </w:r>
    </w:p>
    <w:p w:rsidR="00604323" w:rsidRDefault="00604323" w:rsidP="006043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сельского поселения «Улётовское» муниципального района «Улётовский район» Забайкальского края </w:t>
      </w:r>
      <w:r w:rsidRPr="005F60C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7-</w:t>
      </w:r>
      <w:r w:rsidRPr="005F60C1">
        <w:rPr>
          <w:rFonts w:ascii="Times New Roman" w:hAnsi="Times New Roman" w:cs="Times New Roman"/>
          <w:sz w:val="28"/>
          <w:szCs w:val="28"/>
        </w:rPr>
        <w:t>2020 годы</w:t>
      </w:r>
    </w:p>
    <w:p w:rsidR="00604323" w:rsidRPr="005F60C1" w:rsidRDefault="00604323" w:rsidP="006043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4323" w:rsidRDefault="00604323" w:rsidP="00604323">
      <w:pPr>
        <w:pStyle w:val="ConsPlusNormal"/>
        <w:ind w:firstLine="0"/>
        <w:jc w:val="center"/>
        <w:outlineLvl w:val="1"/>
        <w:rPr>
          <w:sz w:val="18"/>
          <w:szCs w:val="1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520"/>
      </w:tblGrid>
      <w:tr w:rsidR="00604323" w:rsidRPr="00D259C5" w:rsidTr="00012BFC">
        <w:trPr>
          <w:cantSplit/>
          <w:trHeight w:val="3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Default="00604323" w:rsidP="00012B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04323" w:rsidRPr="005F60C1" w:rsidRDefault="00604323" w:rsidP="00012B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23" w:rsidRPr="005F60C1" w:rsidRDefault="00604323" w:rsidP="00012B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Pr="005F60C1" w:rsidRDefault="00604323" w:rsidP="00012B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0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1A40F1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рограмма «Комплексное развитие систем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A40F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A40F1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инфраструктуры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«Улётовское»</w:t>
            </w:r>
            <w:r w:rsidRPr="001A40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E060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0F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</w:t>
            </w:r>
            <w:r w:rsidRPr="001A40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2017-2020 годы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0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(далее 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1A40F1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рограмма).</w:t>
            </w:r>
            <w:r w:rsidRPr="001A4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604323" w:rsidRPr="00D259C5" w:rsidTr="00012BFC">
        <w:trPr>
          <w:cantSplit/>
          <w:trHeight w:val="3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Pr="005F60C1" w:rsidRDefault="00604323" w:rsidP="00012B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Default="00E72671" w:rsidP="000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главы</w:t>
            </w:r>
            <w:r w:rsidR="0060432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«Улётовское» муниципального района «Улётовский район» Забайкальского края</w:t>
            </w:r>
          </w:p>
          <w:p w:rsidR="00604323" w:rsidRPr="00B322FC" w:rsidRDefault="00604323" w:rsidP="000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22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B322F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726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322FC">
              <w:rPr>
                <w:rFonts w:ascii="Times New Roman" w:hAnsi="Times New Roman" w:cs="Times New Roman"/>
                <w:sz w:val="28"/>
                <w:szCs w:val="28"/>
              </w:rPr>
              <w:t xml:space="preserve">»марта 2017 года  № </w:t>
            </w:r>
            <w:r w:rsidR="00E72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323" w:rsidRPr="00D259C5" w:rsidTr="00012BFC">
        <w:trPr>
          <w:cantSplit/>
          <w:trHeight w:val="3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Pr="005F60C1" w:rsidRDefault="00604323" w:rsidP="00012B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Default="00604323" w:rsidP="000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сельского поселения «Улётовское» муниципального района «Улётовский район» Забайкальского края</w:t>
            </w:r>
          </w:p>
          <w:p w:rsidR="00604323" w:rsidRPr="005F60C1" w:rsidRDefault="00E72671" w:rsidP="000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 w:rsidR="00604323">
              <w:rPr>
                <w:rFonts w:ascii="Times New Roman" w:hAnsi="Times New Roman" w:cs="Times New Roman"/>
                <w:sz w:val="28"/>
                <w:szCs w:val="28"/>
              </w:rPr>
              <w:t xml:space="preserve"> марта 2017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26-а</w:t>
            </w:r>
          </w:p>
        </w:tc>
      </w:tr>
      <w:tr w:rsidR="00604323" w:rsidRPr="00D259C5" w:rsidTr="00012BFC">
        <w:trPr>
          <w:cantSplit/>
          <w:trHeight w:val="3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Pr="005F60C1" w:rsidRDefault="00604323" w:rsidP="00012B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Pr="005F60C1" w:rsidRDefault="00604323" w:rsidP="000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«Улётовское» муниципального района «Улётовский район» Забайкальского края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04323" w:rsidRPr="00D259C5" w:rsidTr="00012BFC">
        <w:trPr>
          <w:cantSplit/>
          <w:trHeight w:val="3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Pr="005F60C1" w:rsidRDefault="00604323" w:rsidP="00012B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координатор программы: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Pr="005F60C1" w:rsidRDefault="00604323" w:rsidP="000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9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«Улётовское» муниципального района «Улётовский район» Забайкальского края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04323" w:rsidRPr="00D259C5" w:rsidTr="00012BFC">
        <w:trPr>
          <w:cantSplit/>
          <w:trHeight w:val="3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Pr="005F60C1" w:rsidRDefault="00604323" w:rsidP="00012B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 и основных мероприятий программы: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Pr="005F60C1" w:rsidRDefault="00604323" w:rsidP="000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«Улётовское» муниципального района «Улётовский район» Забайкальского края, теплоснабжающие организации и управляющие компании сельского поселения «Улётовское».</w:t>
            </w:r>
          </w:p>
        </w:tc>
      </w:tr>
      <w:tr w:rsidR="00604323" w:rsidRPr="00D259C5" w:rsidTr="00012BFC">
        <w:trPr>
          <w:cantSplit/>
          <w:trHeight w:val="3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Default="00604323" w:rsidP="00012B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(реквизиты утверждающих правовых актов) об аналогичных государственных программах Российской Федерации, государственных программах Забайкальского края: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Default="00604323" w:rsidP="000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27.07.2010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 Министерства регионального развития Российской Федерации  от 06.05.2011 №204 «О разработке программ комплексного развития систем коммунальной инфраструктуры муниципальных образований», Градостроительный кодекс РФ,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  от 31.12.2015 №656 «Об утверждении государственной программы Забайкальского края «Развитие территорий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жилищная политика Забайкальского края», Устава сельского поселения «Улётовское».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4323" w:rsidRPr="00D259C5" w:rsidTr="00012BFC">
        <w:trPr>
          <w:cantSplit/>
          <w:trHeight w:val="80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323" w:rsidRPr="005F60C1" w:rsidRDefault="00604323" w:rsidP="00012B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задачи п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323" w:rsidRPr="005F60C1" w:rsidRDefault="00604323" w:rsidP="000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беспечение комплексного развития систем коммуна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льной  инфраструктуры        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коммунальных услуг;          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и улучшение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кологической обстановки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04323" w:rsidRPr="005F60C1" w:rsidRDefault="00604323" w:rsidP="000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323" w:rsidRDefault="00604323" w:rsidP="000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определение сроков и объема капитальных вложений на 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зацию разработанных мероприятий;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04323" w:rsidRDefault="00604323" w:rsidP="000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величение пропускной способности коммунальных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сетей; </w:t>
            </w:r>
          </w:p>
          <w:p w:rsidR="00604323" w:rsidRDefault="00604323" w:rsidP="000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замена морально устаревшего и физически изношенного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оборудования; </w:t>
            </w:r>
          </w:p>
          <w:p w:rsidR="00604323" w:rsidRPr="005F60C1" w:rsidRDefault="00604323" w:rsidP="000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подключения к существующим коммунальным сетям новых   потребителей;</w:t>
            </w:r>
          </w:p>
          <w:p w:rsidR="00604323" w:rsidRPr="005F60C1" w:rsidRDefault="00604323" w:rsidP="000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 xml:space="preserve">- </w:t>
            </w:r>
            <w:r w:rsidRPr="005F60C1">
              <w:rPr>
                <w:rStyle w:val="FontStyle11"/>
                <w:b w:val="0"/>
                <w:sz w:val="28"/>
                <w:szCs w:val="28"/>
              </w:rPr>
              <w:t xml:space="preserve">внедрение энергосберегающих технологий в </w:t>
            </w:r>
            <w:r>
              <w:rPr>
                <w:rStyle w:val="FontStyle11"/>
                <w:b w:val="0"/>
                <w:sz w:val="28"/>
                <w:szCs w:val="28"/>
              </w:rPr>
              <w:t>системы энергоснабжения сельского поселения «Улётовское».</w:t>
            </w:r>
          </w:p>
        </w:tc>
      </w:tr>
      <w:tr w:rsidR="00604323" w:rsidRPr="00D259C5" w:rsidTr="00012BFC">
        <w:trPr>
          <w:cantSplit/>
          <w:trHeight w:val="67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323" w:rsidRPr="005F60C1" w:rsidRDefault="00604323" w:rsidP="00012B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 этапы 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323" w:rsidRPr="005F60C1" w:rsidRDefault="00604323" w:rsidP="00012B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</w:tr>
      <w:tr w:rsidR="00604323" w:rsidRPr="00D259C5" w:rsidTr="00012BFC">
        <w:trPr>
          <w:cantSplit/>
          <w:trHeight w:val="6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Pr="005F60C1" w:rsidRDefault="00604323" w:rsidP="00012BFC">
            <w:pPr>
              <w:rPr>
                <w:sz w:val="28"/>
                <w:szCs w:val="28"/>
              </w:rPr>
            </w:pPr>
            <w:r w:rsidRPr="005F60C1">
              <w:rPr>
                <w:sz w:val="28"/>
                <w:szCs w:val="28"/>
              </w:rPr>
              <w:lastRenderedPageBreak/>
              <w:t xml:space="preserve">Объем и источники финансирования </w:t>
            </w:r>
            <w:r>
              <w:rPr>
                <w:sz w:val="28"/>
                <w:szCs w:val="28"/>
              </w:rPr>
              <w:t>п</w:t>
            </w:r>
            <w:r w:rsidRPr="005F60C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Pr="005D6902" w:rsidRDefault="00604323" w:rsidP="00012BFC">
            <w:pPr>
              <w:pStyle w:val="a5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5D6902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общий прогнозируемый объем финансирования программы составит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–32,703</w:t>
            </w:r>
            <w:r w:rsidRPr="005D6902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млн. руб.  в том числе по годам: </w:t>
            </w:r>
          </w:p>
          <w:p w:rsidR="00604323" w:rsidRPr="005D6902" w:rsidRDefault="00604323" w:rsidP="00012BFC">
            <w:pPr>
              <w:pStyle w:val="a5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5D6902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–</w:t>
            </w:r>
            <w:r w:rsidRPr="005D6902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3,930</w:t>
            </w:r>
            <w:r w:rsidRPr="005D6902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млн. руб.</w:t>
            </w:r>
          </w:p>
          <w:p w:rsidR="00604323" w:rsidRPr="005D6902" w:rsidRDefault="00604323" w:rsidP="00012BFC">
            <w:pPr>
              <w:pStyle w:val="a5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5D6902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–</w:t>
            </w:r>
            <w:r w:rsidRPr="005D6902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15,383</w:t>
            </w:r>
            <w:r w:rsidRPr="005D6902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млн.руб.</w:t>
            </w:r>
          </w:p>
          <w:p w:rsidR="00604323" w:rsidRPr="005D6902" w:rsidRDefault="00604323" w:rsidP="00012BFC">
            <w:pPr>
              <w:pStyle w:val="a5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5D6902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–</w:t>
            </w:r>
            <w:r w:rsidRPr="005D6902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9,545</w:t>
            </w:r>
            <w:r w:rsidRPr="005D6902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млн. руб.</w:t>
            </w:r>
          </w:p>
          <w:p w:rsidR="00604323" w:rsidRPr="0084558F" w:rsidRDefault="00604323" w:rsidP="00012BFC">
            <w:pPr>
              <w:rPr>
                <w:sz w:val="28"/>
                <w:szCs w:val="28"/>
              </w:rPr>
            </w:pPr>
            <w:r w:rsidRPr="005D6902">
              <w:rPr>
                <w:b/>
                <w:sz w:val="28"/>
                <w:szCs w:val="28"/>
              </w:rPr>
              <w:t xml:space="preserve">2020 год -   </w:t>
            </w:r>
            <w:r>
              <w:rPr>
                <w:b/>
                <w:sz w:val="28"/>
                <w:szCs w:val="28"/>
              </w:rPr>
              <w:t>1,345</w:t>
            </w:r>
            <w:r w:rsidRPr="005D6902">
              <w:rPr>
                <w:b/>
                <w:sz w:val="28"/>
                <w:szCs w:val="28"/>
              </w:rPr>
              <w:t>млн. руб.</w:t>
            </w:r>
          </w:p>
        </w:tc>
      </w:tr>
      <w:tr w:rsidR="00604323" w:rsidRPr="00D259C5" w:rsidTr="00012BFC">
        <w:trPr>
          <w:cantSplit/>
          <w:trHeight w:val="92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Pr="005F60C1" w:rsidRDefault="00604323" w:rsidP="00012B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    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23" w:rsidRDefault="00604323" w:rsidP="000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модернизация и обновление комму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нальной инфраструктуры  сельского поселения «Улётовское»</w:t>
            </w: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 xml:space="preserve">, снижение эксплуатационных затрат; </w:t>
            </w:r>
          </w:p>
          <w:p w:rsidR="00604323" w:rsidRPr="005F60C1" w:rsidRDefault="00604323" w:rsidP="000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C1">
              <w:rPr>
                <w:rFonts w:ascii="Times New Roman" w:hAnsi="Times New Roman" w:cs="Times New Roman"/>
                <w:sz w:val="28"/>
                <w:szCs w:val="28"/>
              </w:rPr>
              <w:t>устранение причин возникновения аварийных ситуаций, улучшение экологического состояния окружающей среды.</w:t>
            </w:r>
          </w:p>
        </w:tc>
      </w:tr>
    </w:tbl>
    <w:p w:rsidR="00604323" w:rsidRDefault="00604323" w:rsidP="00604323">
      <w:pPr>
        <w:spacing w:line="240" w:lineRule="atLeast"/>
        <w:ind w:left="16"/>
        <w:jc w:val="both"/>
        <w:outlineLvl w:val="0"/>
        <w:rPr>
          <w:sz w:val="18"/>
          <w:szCs w:val="18"/>
        </w:rPr>
      </w:pPr>
    </w:p>
    <w:p w:rsidR="00604323" w:rsidRDefault="00604323" w:rsidP="006043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4323" w:rsidRDefault="00604323" w:rsidP="006043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4323" w:rsidRDefault="00604323" w:rsidP="006043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4323" w:rsidRDefault="00604323" w:rsidP="006043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4323" w:rsidRDefault="00604323" w:rsidP="006043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4323" w:rsidRDefault="00604323" w:rsidP="006043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4323" w:rsidRDefault="00604323" w:rsidP="006043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4323" w:rsidRDefault="00604323" w:rsidP="006043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4323" w:rsidRDefault="00604323" w:rsidP="006043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4323" w:rsidRDefault="00604323" w:rsidP="006043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4323" w:rsidRDefault="00604323" w:rsidP="006043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4323" w:rsidRPr="00196017" w:rsidRDefault="00604323" w:rsidP="0060432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22FC">
        <w:rPr>
          <w:rFonts w:ascii="Times New Roman" w:hAnsi="Times New Roman" w:cs="Times New Roman"/>
          <w:b/>
          <w:sz w:val="28"/>
          <w:szCs w:val="28"/>
        </w:rPr>
        <w:t>2. ХАРАКТЕРИСТИКА</w:t>
      </w:r>
      <w:r w:rsidRPr="00196017">
        <w:rPr>
          <w:rFonts w:ascii="Times New Roman" w:hAnsi="Times New Roman" w:cs="Times New Roman"/>
          <w:b/>
          <w:sz w:val="28"/>
          <w:szCs w:val="28"/>
        </w:rPr>
        <w:t xml:space="preserve"> СУЩЕСТВУЮЩЕГО СОСТОЯНИЯ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СИСТЕМА ПРОГРАММНЫХ МЕРОПРИЯТИЙ.</w:t>
      </w:r>
    </w:p>
    <w:p w:rsidR="00604323" w:rsidRPr="00196017" w:rsidRDefault="00604323" w:rsidP="006043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4323" w:rsidRPr="00196017" w:rsidRDefault="00604323" w:rsidP="006043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6017">
        <w:rPr>
          <w:rFonts w:ascii="Times New Roman" w:hAnsi="Times New Roman" w:cs="Times New Roman"/>
          <w:sz w:val="28"/>
          <w:szCs w:val="28"/>
        </w:rPr>
        <w:t xml:space="preserve">В настоящее время деятельность жилищно-коммунального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96017">
        <w:rPr>
          <w:rFonts w:ascii="Times New Roman" w:hAnsi="Times New Roman" w:cs="Times New Roman"/>
          <w:sz w:val="28"/>
          <w:szCs w:val="28"/>
        </w:rPr>
        <w:t>характеризуется недостаточным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604323" w:rsidRPr="00196017" w:rsidRDefault="00604323" w:rsidP="00604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017">
        <w:rPr>
          <w:sz w:val="28"/>
          <w:szCs w:val="28"/>
        </w:rPr>
        <w:t>Основными причинами возникновен</w:t>
      </w:r>
      <w:r>
        <w:rPr>
          <w:sz w:val="28"/>
          <w:szCs w:val="28"/>
        </w:rPr>
        <w:t xml:space="preserve">ия этих проблем являются значительный </w:t>
      </w:r>
      <w:r w:rsidRPr="00196017">
        <w:rPr>
          <w:sz w:val="28"/>
          <w:szCs w:val="28"/>
        </w:rPr>
        <w:t xml:space="preserve"> уровень износа объектов коммунальной инфраструктуры и их технологическая отсталость, низкая эффективность системы у</w:t>
      </w:r>
      <w:r>
        <w:rPr>
          <w:sz w:val="28"/>
          <w:szCs w:val="28"/>
        </w:rPr>
        <w:t>правления, большое количество объектов теплоснабжения и небольшая нагрузка на них, по сравнению с их мощностью.</w:t>
      </w:r>
    </w:p>
    <w:p w:rsidR="00604323" w:rsidRPr="00196017" w:rsidRDefault="00604323" w:rsidP="00604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196017">
        <w:rPr>
          <w:sz w:val="28"/>
          <w:szCs w:val="28"/>
        </w:rPr>
        <w:t>бъем аварийно-восстановительных работ на объектах коммунальной инфраструктуры</w:t>
      </w:r>
      <w:r>
        <w:rPr>
          <w:sz w:val="28"/>
          <w:szCs w:val="28"/>
        </w:rPr>
        <w:t xml:space="preserve"> поселения требует дополнительных эксплуатационных затрат.</w:t>
      </w:r>
      <w:r w:rsidRPr="00196017">
        <w:rPr>
          <w:sz w:val="28"/>
          <w:szCs w:val="28"/>
        </w:rPr>
        <w:t xml:space="preserve"> Из-за повышенного загрязнения </w:t>
      </w:r>
      <w:proofErr w:type="spellStart"/>
      <w:r w:rsidRPr="00196017">
        <w:rPr>
          <w:sz w:val="28"/>
          <w:szCs w:val="28"/>
        </w:rPr>
        <w:t>водоисточников</w:t>
      </w:r>
      <w:proofErr w:type="spellEnd"/>
      <w:r w:rsidRPr="00196017">
        <w:rPr>
          <w:sz w:val="28"/>
          <w:szCs w:val="28"/>
        </w:rPr>
        <w:t xml:space="preserve"> традиционно применяемые технологии обработки воды стали в большинстве случаев недостаточно эффективными и не всегда обеспечивают подачу</w:t>
      </w:r>
      <w:r>
        <w:rPr>
          <w:sz w:val="28"/>
          <w:szCs w:val="28"/>
        </w:rPr>
        <w:t xml:space="preserve"> населению </w:t>
      </w:r>
      <w:r w:rsidRPr="00196017">
        <w:rPr>
          <w:sz w:val="28"/>
          <w:szCs w:val="28"/>
        </w:rPr>
        <w:t xml:space="preserve"> питьевой воды, соответствующей по качеству санитарны</w:t>
      </w:r>
      <w:r>
        <w:rPr>
          <w:sz w:val="28"/>
          <w:szCs w:val="28"/>
        </w:rPr>
        <w:t xml:space="preserve">м нормам. </w:t>
      </w:r>
      <w:r w:rsidRPr="00196017">
        <w:rPr>
          <w:sz w:val="28"/>
          <w:szCs w:val="28"/>
        </w:rPr>
        <w:t xml:space="preserve">Неэффективное использование природных ресурсов выражается в высоких </w:t>
      </w:r>
      <w:r w:rsidRPr="00196017">
        <w:rPr>
          <w:sz w:val="28"/>
          <w:szCs w:val="28"/>
        </w:rPr>
        <w:lastRenderedPageBreak/>
        <w:t>потерях воды, тепловой и электрической энергии в процессе производства и транспортировки ресурсов до потребителей. Большинство аварий на инженерных сетях происходит по причинам их ветхости, поэтому дальнейшее увеличение износа сетей и сооружений приведет к резкому увеличению аварий, ущерб от которых может значительно превысить затраты на их предотвращение.</w:t>
      </w:r>
    </w:p>
    <w:p w:rsidR="00604323" w:rsidRPr="00196017" w:rsidRDefault="00604323" w:rsidP="00604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017">
        <w:rPr>
          <w:rFonts w:ascii="Times New Roman" w:hAnsi="Times New Roman" w:cs="Times New Roman"/>
          <w:sz w:val="28"/>
          <w:szCs w:val="28"/>
        </w:rPr>
        <w:t>Основным способом решения поставленных в Программе задач является</w:t>
      </w:r>
      <w:r>
        <w:rPr>
          <w:rFonts w:ascii="Times New Roman" w:hAnsi="Times New Roman" w:cs="Times New Roman"/>
          <w:sz w:val="28"/>
          <w:szCs w:val="28"/>
        </w:rPr>
        <w:t xml:space="preserve"> замена изношенного и устаревшего оборудования коммунальной инфраструктуры, строительство и ввод в эксплуатацию новых объектов коммунальной структуры и энергетики, объединение теплосети от  нескольких котельных в одну,</w:t>
      </w:r>
      <w:r w:rsidRPr="00196017">
        <w:rPr>
          <w:rFonts w:ascii="Times New Roman" w:hAnsi="Times New Roman" w:cs="Times New Roman"/>
          <w:sz w:val="28"/>
          <w:szCs w:val="28"/>
        </w:rPr>
        <w:t xml:space="preserve"> стимулирование энергосбережения,</w:t>
      </w:r>
      <w:r>
        <w:rPr>
          <w:rFonts w:ascii="Times New Roman" w:hAnsi="Times New Roman" w:cs="Times New Roman"/>
          <w:sz w:val="28"/>
          <w:szCs w:val="28"/>
        </w:rPr>
        <w:t xml:space="preserve"> внедрение мер по стимулированию эффективного и рационального хозяйствования предприятий ЖКХ, вовлечение в финансирование мероприятий Программы средств краевого, районного и местного бюджетов, а так же внебюджетных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источников. </w:t>
      </w:r>
    </w:p>
    <w:p w:rsidR="00604323" w:rsidRPr="00196017" w:rsidRDefault="00604323" w:rsidP="00604323">
      <w:pPr>
        <w:shd w:val="clear" w:color="auto" w:fill="FFFFFF"/>
        <w:ind w:firstLine="708"/>
        <w:jc w:val="both"/>
        <w:rPr>
          <w:b/>
          <w:bCs/>
          <w:iCs/>
          <w:sz w:val="28"/>
          <w:szCs w:val="28"/>
        </w:rPr>
      </w:pPr>
      <w:r w:rsidRPr="00196017">
        <w:rPr>
          <w:b/>
          <w:bCs/>
          <w:sz w:val="28"/>
          <w:szCs w:val="28"/>
        </w:rPr>
        <w:t xml:space="preserve">- </w:t>
      </w:r>
      <w:r w:rsidRPr="00196017">
        <w:rPr>
          <w:b/>
          <w:bCs/>
          <w:iCs/>
          <w:sz w:val="28"/>
          <w:szCs w:val="28"/>
        </w:rPr>
        <w:t>Водоснабжение</w:t>
      </w:r>
    </w:p>
    <w:p w:rsidR="00604323" w:rsidRDefault="00604323" w:rsidP="00604323">
      <w:pPr>
        <w:shd w:val="clear" w:color="auto" w:fill="FFFFFF"/>
        <w:ind w:firstLine="708"/>
        <w:jc w:val="both"/>
        <w:rPr>
          <w:sz w:val="28"/>
          <w:szCs w:val="28"/>
        </w:rPr>
      </w:pPr>
      <w:r w:rsidRPr="00196017">
        <w:rPr>
          <w:sz w:val="28"/>
          <w:szCs w:val="28"/>
        </w:rPr>
        <w:t xml:space="preserve">Источником </w:t>
      </w:r>
      <w:r>
        <w:rPr>
          <w:sz w:val="28"/>
          <w:szCs w:val="28"/>
        </w:rPr>
        <w:t>питьевого водоснабжения сельского поселения «Улётовское» являются 6</w:t>
      </w:r>
      <w:r w:rsidRPr="00196017">
        <w:rPr>
          <w:sz w:val="28"/>
          <w:szCs w:val="28"/>
        </w:rPr>
        <w:t xml:space="preserve"> артезиан</w:t>
      </w:r>
      <w:r w:rsidRPr="00196017">
        <w:rPr>
          <w:sz w:val="28"/>
          <w:szCs w:val="28"/>
        </w:rPr>
        <w:softHyphen/>
        <w:t>ских скважин, постоянно работающих</w:t>
      </w:r>
      <w:r>
        <w:rPr>
          <w:sz w:val="28"/>
          <w:szCs w:val="28"/>
        </w:rPr>
        <w:t xml:space="preserve">. </w:t>
      </w:r>
      <w:r w:rsidRPr="00196017">
        <w:rPr>
          <w:sz w:val="28"/>
          <w:szCs w:val="28"/>
        </w:rPr>
        <w:t xml:space="preserve"> Основными организациями комму</w:t>
      </w:r>
      <w:r>
        <w:rPr>
          <w:sz w:val="28"/>
          <w:szCs w:val="28"/>
        </w:rPr>
        <w:t>нального комплекса являются: МУП</w:t>
      </w:r>
      <w:r w:rsidRPr="00196017">
        <w:rPr>
          <w:sz w:val="28"/>
          <w:szCs w:val="28"/>
        </w:rPr>
        <w:t xml:space="preserve"> «Коммуна</w:t>
      </w:r>
      <w:r>
        <w:rPr>
          <w:sz w:val="28"/>
          <w:szCs w:val="28"/>
        </w:rPr>
        <w:t>льник», МУП «МК», 5ТСЖ, и администрация сельского поселения «Улётовское»</w:t>
      </w:r>
      <w:r w:rsidRPr="00196017">
        <w:rPr>
          <w:sz w:val="28"/>
          <w:szCs w:val="28"/>
        </w:rPr>
        <w:t>. Установленная мощность водозаборных со</w:t>
      </w:r>
      <w:r>
        <w:rPr>
          <w:sz w:val="28"/>
          <w:szCs w:val="28"/>
        </w:rPr>
        <w:t xml:space="preserve">оружений, которых составляет </w:t>
      </w:r>
      <w:r w:rsidRPr="00196017">
        <w:rPr>
          <w:sz w:val="28"/>
          <w:szCs w:val="28"/>
        </w:rPr>
        <w:t xml:space="preserve"> м</w:t>
      </w:r>
      <w:r w:rsidRPr="00196017">
        <w:rPr>
          <w:sz w:val="28"/>
          <w:szCs w:val="28"/>
          <w:vertAlign w:val="superscript"/>
        </w:rPr>
        <w:t>3</w:t>
      </w:r>
      <w:r w:rsidRPr="00196017">
        <w:rPr>
          <w:sz w:val="28"/>
          <w:szCs w:val="28"/>
        </w:rPr>
        <w:t xml:space="preserve">/час. Протяженность водопроводных сетей </w:t>
      </w:r>
      <w:r w:rsidRPr="004A6F4C">
        <w:rPr>
          <w:sz w:val="28"/>
          <w:szCs w:val="28"/>
        </w:rPr>
        <w:t>составляет 3,5</w:t>
      </w:r>
      <w:r w:rsidRPr="00196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км. </w:t>
      </w:r>
      <w:r w:rsidRPr="00196017">
        <w:rPr>
          <w:sz w:val="28"/>
          <w:szCs w:val="28"/>
        </w:rPr>
        <w:t xml:space="preserve"> Планируется выполнить работы по замене трубопро</w:t>
      </w:r>
      <w:r>
        <w:rPr>
          <w:sz w:val="28"/>
          <w:szCs w:val="28"/>
        </w:rPr>
        <w:t xml:space="preserve">водов водоснабжения длиной </w:t>
      </w:r>
      <w:r w:rsidRPr="006E391A">
        <w:rPr>
          <w:sz w:val="28"/>
          <w:szCs w:val="28"/>
        </w:rPr>
        <w:t>0,5</w:t>
      </w:r>
      <w:r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провести ремонт пяти водокачек в сёлах с заменой емкостей, запорной арматуры и установкой фильтров, а так же оснащение </w:t>
      </w:r>
      <w:proofErr w:type="spellStart"/>
      <w:r>
        <w:rPr>
          <w:sz w:val="28"/>
          <w:szCs w:val="28"/>
        </w:rPr>
        <w:t>водосчетчиками</w:t>
      </w:r>
      <w:proofErr w:type="spellEnd"/>
      <w:r>
        <w:rPr>
          <w:sz w:val="28"/>
          <w:szCs w:val="28"/>
        </w:rPr>
        <w:t>. Необходимо так же провести чистку существующих скважин.</w:t>
      </w:r>
    </w:p>
    <w:p w:rsidR="00604323" w:rsidRDefault="00604323" w:rsidP="0060432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04323" w:rsidRPr="00196017" w:rsidRDefault="00604323" w:rsidP="0060432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04323" w:rsidRPr="00196017" w:rsidRDefault="00604323" w:rsidP="00604323">
      <w:pPr>
        <w:shd w:val="clear" w:color="auto" w:fill="FFFFFF"/>
        <w:ind w:firstLine="708"/>
        <w:jc w:val="both"/>
        <w:rPr>
          <w:b/>
          <w:bCs/>
          <w:iCs/>
          <w:sz w:val="28"/>
          <w:szCs w:val="28"/>
        </w:rPr>
      </w:pPr>
      <w:r w:rsidRPr="00196017">
        <w:rPr>
          <w:sz w:val="28"/>
          <w:szCs w:val="28"/>
        </w:rPr>
        <w:t>-</w:t>
      </w:r>
      <w:r w:rsidRPr="00196017">
        <w:rPr>
          <w:b/>
          <w:bCs/>
          <w:iCs/>
          <w:sz w:val="28"/>
          <w:szCs w:val="28"/>
        </w:rPr>
        <w:t>Водоотведение (канализация)</w:t>
      </w:r>
    </w:p>
    <w:p w:rsidR="00604323" w:rsidRPr="00196017" w:rsidRDefault="00604323" w:rsidP="006043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Ассенизационные автомобили для откачки нечистот – 4единицы</w:t>
      </w:r>
      <w:r w:rsidRPr="00196017">
        <w:rPr>
          <w:sz w:val="28"/>
          <w:szCs w:val="28"/>
        </w:rPr>
        <w:t>. Установленная мощность КНС - 300 м</w:t>
      </w:r>
      <w:r w:rsidRPr="00196017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сутки. </w:t>
      </w:r>
      <w:r w:rsidRPr="00196017">
        <w:rPr>
          <w:sz w:val="28"/>
          <w:szCs w:val="28"/>
        </w:rPr>
        <w:t xml:space="preserve"> Планируется выполнить работы по замене трубопр</w:t>
      </w:r>
      <w:r>
        <w:rPr>
          <w:sz w:val="28"/>
          <w:szCs w:val="28"/>
        </w:rPr>
        <w:t xml:space="preserve">оводов водоотведения  длиной </w:t>
      </w:r>
      <w:r w:rsidRPr="00196017">
        <w:rPr>
          <w:sz w:val="28"/>
          <w:szCs w:val="28"/>
        </w:rPr>
        <w:t xml:space="preserve"> </w:t>
      </w:r>
      <w:r>
        <w:rPr>
          <w:sz w:val="28"/>
          <w:szCs w:val="28"/>
        </w:rPr>
        <w:t>0,1</w:t>
      </w:r>
      <w:r w:rsidRPr="00196017">
        <w:rPr>
          <w:sz w:val="28"/>
          <w:szCs w:val="28"/>
        </w:rPr>
        <w:t>км.</w:t>
      </w:r>
      <w:proofErr w:type="gramStart"/>
      <w:r w:rsidRPr="0019601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произвести ремонт существующих выгребных ёмкостей. Учитывая отсутствие централизованного коллектора и очистных сооружений, что приводит к загрязнению окружающей среды, оказывает негативное влияние на здоровье проживающего населения. Программой предусмотрено приобретение новых ассенизационных автомобилей.</w:t>
      </w:r>
    </w:p>
    <w:p w:rsidR="00604323" w:rsidRPr="00196017" w:rsidRDefault="00604323" w:rsidP="00604323">
      <w:pPr>
        <w:shd w:val="clear" w:color="auto" w:fill="FFFFFF"/>
        <w:ind w:firstLine="708"/>
        <w:jc w:val="both"/>
        <w:rPr>
          <w:b/>
          <w:bCs/>
          <w:iCs/>
          <w:sz w:val="28"/>
          <w:szCs w:val="28"/>
        </w:rPr>
      </w:pPr>
      <w:r w:rsidRPr="00196017">
        <w:rPr>
          <w:sz w:val="28"/>
          <w:szCs w:val="28"/>
        </w:rPr>
        <w:t>-</w:t>
      </w:r>
      <w:r w:rsidRPr="00196017">
        <w:rPr>
          <w:b/>
          <w:bCs/>
          <w:iCs/>
          <w:sz w:val="28"/>
          <w:szCs w:val="28"/>
        </w:rPr>
        <w:t>Теплоснабжение</w:t>
      </w:r>
    </w:p>
    <w:p w:rsidR="00604323" w:rsidRPr="00196017" w:rsidRDefault="00604323" w:rsidP="0060432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196017">
        <w:rPr>
          <w:sz w:val="28"/>
          <w:szCs w:val="28"/>
        </w:rPr>
        <w:t xml:space="preserve">Основным источником по производству и отпуску тепловой энергии для </w:t>
      </w:r>
      <w:r w:rsidRPr="005D3C36">
        <w:rPr>
          <w:b/>
          <w:sz w:val="28"/>
          <w:szCs w:val="28"/>
        </w:rPr>
        <w:t>потребителей я</w:t>
      </w:r>
      <w:r>
        <w:rPr>
          <w:b/>
          <w:sz w:val="28"/>
          <w:szCs w:val="28"/>
        </w:rPr>
        <w:t>вляются угольные котельные</w:t>
      </w:r>
      <w:r w:rsidRPr="005D3C36">
        <w:rPr>
          <w:b/>
          <w:sz w:val="28"/>
          <w:szCs w:val="28"/>
        </w:rPr>
        <w:t>. Протяженность тепловых</w:t>
      </w:r>
      <w:r>
        <w:rPr>
          <w:sz w:val="28"/>
          <w:szCs w:val="28"/>
        </w:rPr>
        <w:t xml:space="preserve"> сетей составляет 4,6</w:t>
      </w:r>
      <w:r w:rsidR="00E72671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r w:rsidRPr="00196017">
        <w:rPr>
          <w:sz w:val="28"/>
          <w:szCs w:val="28"/>
        </w:rPr>
        <w:t>км. Теплоснабжение населения и объек</w:t>
      </w:r>
      <w:r>
        <w:rPr>
          <w:sz w:val="28"/>
          <w:szCs w:val="28"/>
        </w:rPr>
        <w:t xml:space="preserve">тов соцкультбыта осуществляют шесть котельных, являющиеся  муниципальной </w:t>
      </w:r>
      <w:proofErr w:type="gramStart"/>
      <w:r>
        <w:rPr>
          <w:sz w:val="28"/>
          <w:szCs w:val="28"/>
        </w:rPr>
        <w:t>собственностью</w:t>
      </w:r>
      <w:proofErr w:type="gramEnd"/>
      <w:r>
        <w:rPr>
          <w:sz w:val="28"/>
          <w:szCs w:val="28"/>
        </w:rPr>
        <w:t xml:space="preserve"> а сельского поселения «Улётовское» и муниципального района «Улётовский район». Пять переданы в управление МУП </w:t>
      </w:r>
      <w:r>
        <w:rPr>
          <w:sz w:val="28"/>
          <w:szCs w:val="28"/>
        </w:rPr>
        <w:lastRenderedPageBreak/>
        <w:t xml:space="preserve">«Коммунальник», одна в МУП «МК». </w:t>
      </w:r>
      <w:r w:rsidRPr="0019601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Программой п</w:t>
      </w:r>
      <w:r w:rsidRPr="00196017">
        <w:rPr>
          <w:sz w:val="28"/>
          <w:szCs w:val="28"/>
        </w:rPr>
        <w:t>ланируется выполнить работы по замене трубопров</w:t>
      </w:r>
      <w:r w:rsidR="00BC787B">
        <w:rPr>
          <w:sz w:val="28"/>
          <w:szCs w:val="28"/>
        </w:rPr>
        <w:t>одов теплоснабжения длиной 2,035</w:t>
      </w:r>
      <w:r w:rsidRPr="00196017"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произвести замену трубопроводов горячего водоснабжения протяженностью 0</w:t>
      </w:r>
      <w:r w:rsidR="00E72671">
        <w:rPr>
          <w:sz w:val="28"/>
          <w:szCs w:val="28"/>
        </w:rPr>
        <w:t>,</w:t>
      </w:r>
      <w:r>
        <w:rPr>
          <w:sz w:val="28"/>
          <w:szCs w:val="28"/>
        </w:rPr>
        <w:t>45км. На котельной №1  запланирована замена котлов, капитальный ремонт системы ШЗУ. В котельной №3 планируется  замена одного котла, проведение текущих годовых ремонтов с заменой сетевых насосов на более эффективные и экономичные, замена запорной арматуры, а к 2020г необходимо от котельной №3 до котельной ЦРБ провести трубопроводы в ППУ изоляции общей протяжённостью 0,85км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соединения  системы теплоснабжения в одну сеть. Это позволит закрыть котельную ЦРБ, а потребителей тепла подключить к котельной №3, что существенно сократит затраты на отопление.</w:t>
      </w:r>
    </w:p>
    <w:p w:rsidR="00604323" w:rsidRDefault="00604323" w:rsidP="006043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4323" w:rsidRPr="00196017" w:rsidRDefault="00604323" w:rsidP="006043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ОЦЕНКА ЭФФЕКТИВНОСТИ РЕАЛИЗАЦИИ ПРОГРАММЫ. </w:t>
      </w:r>
    </w:p>
    <w:p w:rsidR="00604323" w:rsidRPr="00363231" w:rsidRDefault="00604323" w:rsidP="00604323">
      <w:pPr>
        <w:ind w:firstLine="708"/>
        <w:jc w:val="both"/>
        <w:rPr>
          <w:sz w:val="28"/>
          <w:szCs w:val="28"/>
        </w:rPr>
      </w:pPr>
    </w:p>
    <w:p w:rsidR="00604323" w:rsidRPr="00196017" w:rsidRDefault="00604323" w:rsidP="00604323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196017">
        <w:rPr>
          <w:sz w:val="28"/>
          <w:szCs w:val="28"/>
        </w:rPr>
        <w:t>Реализация мероприятий программы позволит получить экологический, экономический и социальный эффект, а также положительные результаты по созданию нормативной и технологической базы для</w:t>
      </w:r>
      <w:r>
        <w:rPr>
          <w:sz w:val="28"/>
          <w:szCs w:val="28"/>
        </w:rPr>
        <w:t xml:space="preserve"> реализации </w:t>
      </w:r>
      <w:r w:rsidRPr="00196017">
        <w:rPr>
          <w:sz w:val="28"/>
          <w:szCs w:val="28"/>
        </w:rPr>
        <w:t xml:space="preserve"> единой государственной </w:t>
      </w:r>
      <w:r>
        <w:rPr>
          <w:sz w:val="28"/>
          <w:szCs w:val="28"/>
        </w:rPr>
        <w:t>политики в сфере коммунального хозяйства.</w:t>
      </w:r>
    </w:p>
    <w:p w:rsidR="00604323" w:rsidRPr="00196017" w:rsidRDefault="00604323" w:rsidP="00604323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196017">
        <w:rPr>
          <w:sz w:val="28"/>
          <w:szCs w:val="28"/>
        </w:rPr>
        <w:t>В социальном аспекте эффективность будет достигнута за счет  улу</w:t>
      </w:r>
      <w:r>
        <w:rPr>
          <w:sz w:val="28"/>
          <w:szCs w:val="28"/>
        </w:rPr>
        <w:t>чшения условий жизни населения сельского поселения «Улётовское»</w:t>
      </w:r>
      <w:r w:rsidRPr="00196017">
        <w:rPr>
          <w:sz w:val="28"/>
          <w:szCs w:val="28"/>
        </w:rPr>
        <w:t>.</w:t>
      </w:r>
    </w:p>
    <w:p w:rsidR="00604323" w:rsidRDefault="00604323" w:rsidP="00604323">
      <w:pPr>
        <w:tabs>
          <w:tab w:val="left" w:pos="375"/>
          <w:tab w:val="center" w:pos="4827"/>
        </w:tabs>
        <w:spacing w:line="240" w:lineRule="atLeast"/>
        <w:ind w:left="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Обеспечение подачи качественной питьевой воды потребителям  в необходимых объемах, надежность работы инженерных сетей. Строительство тепловой сети от котельной №3 до котельной ЦРБ позволит сократить затраты на теплоснабжение  путем исключения затрат на котельную ЦРБ  и значительно улучшить экологическую обстановку, сократить негативное воздействие на окружающую среду.</w:t>
      </w:r>
    </w:p>
    <w:p w:rsidR="00A265B3" w:rsidRDefault="00A265B3"/>
    <w:p w:rsidR="004029D1" w:rsidRDefault="004029D1"/>
    <w:p w:rsidR="004029D1" w:rsidRDefault="004029D1"/>
    <w:p w:rsidR="004029D1" w:rsidRDefault="004029D1"/>
    <w:p w:rsidR="004029D1" w:rsidRDefault="004029D1"/>
    <w:p w:rsidR="004029D1" w:rsidRDefault="004029D1"/>
    <w:p w:rsidR="004029D1" w:rsidRDefault="004029D1"/>
    <w:p w:rsidR="004029D1" w:rsidRDefault="004029D1"/>
    <w:p w:rsidR="004029D1" w:rsidRDefault="004029D1"/>
    <w:p w:rsidR="004029D1" w:rsidRDefault="004029D1"/>
    <w:p w:rsidR="004029D1" w:rsidRDefault="004029D1"/>
    <w:p w:rsidR="004029D1" w:rsidRDefault="004029D1"/>
    <w:p w:rsidR="004029D1" w:rsidRDefault="004029D1"/>
    <w:p w:rsidR="004029D1" w:rsidRDefault="004029D1"/>
    <w:p w:rsidR="004029D1" w:rsidRDefault="004029D1"/>
    <w:p w:rsidR="004029D1" w:rsidRDefault="004029D1"/>
    <w:p w:rsidR="004029D1" w:rsidRDefault="004029D1"/>
    <w:p w:rsidR="004029D1" w:rsidRDefault="004029D1"/>
    <w:p w:rsidR="004029D1" w:rsidRDefault="004029D1"/>
    <w:p w:rsidR="004029D1" w:rsidRDefault="004029D1"/>
    <w:p w:rsidR="004029D1" w:rsidRDefault="004029D1" w:rsidP="004029D1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  <w:sectPr w:rsidR="004029D1" w:rsidSect="00A265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9D1" w:rsidRDefault="004029D1" w:rsidP="004029D1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29D1" w:rsidRPr="00DF5CA4" w:rsidRDefault="004029D1" w:rsidP="004029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CA4">
        <w:rPr>
          <w:rFonts w:ascii="Times New Roman" w:hAnsi="Times New Roman" w:cs="Times New Roman"/>
          <w:b/>
          <w:sz w:val="28"/>
          <w:szCs w:val="28"/>
        </w:rPr>
        <w:t>4.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МЕРОПРИЯТИЙ,</w:t>
      </w:r>
      <w:r w:rsidRPr="00DF5CA4">
        <w:rPr>
          <w:rFonts w:ascii="Times New Roman" w:hAnsi="Times New Roman" w:cs="Times New Roman"/>
          <w:sz w:val="28"/>
          <w:szCs w:val="28"/>
        </w:rPr>
        <w:t xml:space="preserve"> </w:t>
      </w:r>
      <w:r w:rsidRPr="00DF5CA4">
        <w:rPr>
          <w:rFonts w:ascii="Times New Roman" w:hAnsi="Times New Roman" w:cs="Times New Roman"/>
          <w:b/>
          <w:sz w:val="28"/>
          <w:szCs w:val="28"/>
        </w:rPr>
        <w:t xml:space="preserve">ОБЕСПЕЧИВАЮЩИХ ДОСТИЖЕНИЕ </w:t>
      </w:r>
    </w:p>
    <w:p w:rsidR="004029D1" w:rsidRPr="00293699" w:rsidRDefault="004029D1" w:rsidP="004029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CA4">
        <w:rPr>
          <w:rFonts w:ascii="Times New Roman" w:hAnsi="Times New Roman" w:cs="Times New Roman"/>
          <w:b/>
          <w:sz w:val="28"/>
          <w:szCs w:val="28"/>
        </w:rPr>
        <w:t>ЦЕЛЕВЫХ ПОКАЗАТЕЛЕЙ ПРОГРАММЫ</w:t>
      </w:r>
    </w:p>
    <w:p w:rsidR="004029D1" w:rsidRPr="001F1ACC" w:rsidRDefault="004029D1" w:rsidP="004029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29D1" w:rsidRDefault="004029D1" w:rsidP="004029D1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</w:p>
    <w:p w:rsidR="004029D1" w:rsidRDefault="004029D1" w:rsidP="004029D1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Pr="00E47465">
        <w:rPr>
          <w:b/>
          <w:bCs/>
          <w:sz w:val="28"/>
          <w:szCs w:val="28"/>
        </w:rPr>
        <w:t>Раздел 1. Водоснабжение</w:t>
      </w:r>
    </w:p>
    <w:p w:rsidR="004029D1" w:rsidRDefault="004029D1" w:rsidP="004029D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029D1" w:rsidRDefault="004029D1" w:rsidP="004029D1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4766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1"/>
        <w:gridCol w:w="3402"/>
        <w:gridCol w:w="3402"/>
        <w:gridCol w:w="3686"/>
        <w:gridCol w:w="940"/>
        <w:gridCol w:w="960"/>
        <w:gridCol w:w="880"/>
        <w:gridCol w:w="20"/>
        <w:gridCol w:w="885"/>
      </w:tblGrid>
      <w:tr w:rsidR="004029D1" w:rsidRPr="001F1ACC" w:rsidTr="0090494B">
        <w:trPr>
          <w:trHeight w:hRule="exact" w:val="601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1F1ACC">
              <w:rPr>
                <w:b/>
              </w:rPr>
              <w:t>№</w:t>
            </w:r>
          </w:p>
          <w:p w:rsidR="004029D1" w:rsidRPr="001F1ACC" w:rsidRDefault="004029D1" w:rsidP="0090494B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1F1ACC">
              <w:rPr>
                <w:b/>
              </w:rPr>
              <w:t>п</w:t>
            </w:r>
            <w:proofErr w:type="gramEnd"/>
          </w:p>
          <w:p w:rsidR="004029D1" w:rsidRPr="001F1ACC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1F1ACC">
              <w:rPr>
                <w:b/>
                <w:bCs/>
              </w:rPr>
              <w:t xml:space="preserve">/ </w:t>
            </w:r>
            <w:proofErr w:type="gramStart"/>
            <w:r w:rsidRPr="001F1ACC">
              <w:rPr>
                <w:b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1F1ACC">
              <w:rPr>
                <w:b/>
              </w:rPr>
              <w:t xml:space="preserve">Наименование </w:t>
            </w:r>
          </w:p>
          <w:p w:rsidR="004029D1" w:rsidRPr="001F1ACC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1F1ACC">
              <w:rPr>
                <w:b/>
              </w:rPr>
              <w:t>объекта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1F1ACC">
              <w:rPr>
                <w:b/>
              </w:rPr>
              <w:t xml:space="preserve">Краткое обоснование </w:t>
            </w:r>
          </w:p>
          <w:p w:rsidR="004029D1" w:rsidRPr="001F1ACC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1F1ACC">
              <w:rPr>
                <w:b/>
              </w:rPr>
              <w:t>необхо</w:t>
            </w:r>
            <w:r w:rsidRPr="001F1ACC">
              <w:rPr>
                <w:b/>
              </w:rPr>
              <w:softHyphen/>
              <w:t>димости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1F1ACC">
              <w:rPr>
                <w:b/>
              </w:rPr>
              <w:t>Физический объем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Стоимость (тыс. руб.),</w:t>
            </w:r>
          </w:p>
          <w:p w:rsidR="004029D1" w:rsidRPr="001F1ACC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годы реализации</w:t>
            </w:r>
          </w:p>
        </w:tc>
      </w:tr>
      <w:tr w:rsidR="004029D1" w:rsidRPr="001F1ACC" w:rsidTr="0090494B">
        <w:trPr>
          <w:trHeight w:hRule="exact" w:val="480"/>
        </w:trPr>
        <w:tc>
          <w:tcPr>
            <w:tcW w:w="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4029D1" w:rsidRPr="001F1ACC" w:rsidTr="0090494B">
        <w:trPr>
          <w:trHeight w:hRule="exact" w:val="40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ind w:left="43"/>
              <w:jc w:val="center"/>
            </w:pPr>
            <w:r w:rsidRPr="00A941E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ind w:left="1493"/>
              <w:jc w:val="center"/>
            </w:pPr>
            <w:r w:rsidRPr="00A941EE"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ind w:left="1781"/>
              <w:jc w:val="center"/>
            </w:pPr>
            <w:r w:rsidRPr="00A941EE"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ind w:left="1037"/>
              <w:jc w:val="center"/>
            </w:pPr>
            <w:r w:rsidRPr="00A941EE"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ind w:left="1042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ind w:left="1042"/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ind w:left="1042"/>
              <w:jc w:val="center"/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ind w:left="1042"/>
              <w:jc w:val="center"/>
            </w:pPr>
          </w:p>
        </w:tc>
      </w:tr>
      <w:tr w:rsidR="004029D1" w:rsidRPr="001F1ACC" w:rsidTr="0090494B">
        <w:trPr>
          <w:trHeight w:hRule="exact" w:val="120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 w:rsidRPr="001F1ACC">
              <w:t>Капитальны</w:t>
            </w:r>
            <w:r>
              <w:t>й ремонт во</w:t>
            </w:r>
            <w:r>
              <w:softHyphen/>
              <w:t>докачек в поселении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 w:rsidRPr="001F1ACC">
              <w:t>Снабжение населения водой,</w:t>
            </w:r>
          </w:p>
          <w:p w:rsidR="004029D1" w:rsidRPr="001F1ACC" w:rsidRDefault="004029D1" w:rsidP="0090494B">
            <w:pPr>
              <w:shd w:val="clear" w:color="auto" w:fill="FFFFFF"/>
              <w:jc w:val="center"/>
            </w:pPr>
            <w:r w:rsidRPr="001F1ACC">
              <w:t xml:space="preserve"> пожарный </w:t>
            </w:r>
          </w:p>
          <w:p w:rsidR="004029D1" w:rsidRPr="001F1ACC" w:rsidRDefault="004029D1" w:rsidP="0090494B">
            <w:pPr>
              <w:shd w:val="clear" w:color="auto" w:fill="FFFFFF"/>
              <w:jc w:val="center"/>
            </w:pPr>
            <w:r w:rsidRPr="001F1ACC">
              <w:t>водозабор</w:t>
            </w:r>
          </w:p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6</w:t>
            </w:r>
            <w:r w:rsidRPr="001F1ACC">
              <w:t xml:space="preserve"> водокачек</w:t>
            </w:r>
          </w:p>
          <w:p w:rsidR="004029D1" w:rsidRPr="001F1ACC" w:rsidRDefault="004029D1" w:rsidP="0090494B">
            <w:pPr>
              <w:shd w:val="clear" w:color="auto" w:fill="FFFFFF"/>
              <w:jc w:val="center"/>
            </w:pPr>
            <w:r w:rsidRPr="001F1ACC">
              <w:t xml:space="preserve">замена  и ремонт емкостей, </w:t>
            </w:r>
          </w:p>
          <w:p w:rsidR="004029D1" w:rsidRPr="001F1ACC" w:rsidRDefault="004029D1" w:rsidP="0090494B">
            <w:pPr>
              <w:shd w:val="clear" w:color="auto" w:fill="FFFFFF"/>
              <w:jc w:val="center"/>
            </w:pPr>
            <w:proofErr w:type="spellStart"/>
            <w:r w:rsidRPr="001F1ACC">
              <w:t>кап</w:t>
            </w:r>
            <w:proofErr w:type="gramStart"/>
            <w:r w:rsidRPr="001F1ACC">
              <w:t>.р</w:t>
            </w:r>
            <w:proofErr w:type="gramEnd"/>
            <w:r w:rsidRPr="001F1ACC">
              <w:t>емонт</w:t>
            </w:r>
            <w:proofErr w:type="spellEnd"/>
            <w:r w:rsidRPr="001F1ACC">
              <w:t xml:space="preserve"> зданий, замена труб</w:t>
            </w:r>
          </w:p>
          <w:p w:rsidR="004029D1" w:rsidRPr="001F1ACC" w:rsidRDefault="004029D1" w:rsidP="0090494B">
            <w:pPr>
              <w:shd w:val="clear" w:color="auto" w:fill="FFFFFF"/>
              <w:jc w:val="center"/>
            </w:pPr>
          </w:p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200</w:t>
            </w:r>
          </w:p>
        </w:tc>
      </w:tr>
      <w:tr w:rsidR="004029D1" w:rsidRPr="001F1ACC" w:rsidTr="0090494B">
        <w:trPr>
          <w:trHeight w:hRule="exact" w:val="72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 w:rsidRPr="001F1ACC">
              <w:t>Установка фильтров на существующие скважины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 w:rsidRPr="001F1ACC">
              <w:t>Качество питьевой воды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6</w:t>
            </w:r>
            <w:r w:rsidRPr="001F1ACC">
              <w:t xml:space="preserve"> скважин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</w:pPr>
            <w: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4029D1" w:rsidRPr="001F1ACC" w:rsidTr="0090494B">
        <w:trPr>
          <w:trHeight w:hRule="exact" w:val="69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3</w:t>
            </w:r>
          </w:p>
          <w:p w:rsidR="004029D1" w:rsidRPr="001F1ACC" w:rsidRDefault="004029D1" w:rsidP="0090494B">
            <w:pPr>
              <w:shd w:val="clear" w:color="auto" w:fill="FFFFFF"/>
              <w:jc w:val="center"/>
            </w:pPr>
          </w:p>
          <w:p w:rsidR="004029D1" w:rsidRPr="001F1ACC" w:rsidRDefault="004029D1" w:rsidP="0090494B">
            <w:pPr>
              <w:shd w:val="clear" w:color="auto" w:fill="FFFFFF"/>
              <w:jc w:val="center"/>
            </w:pPr>
          </w:p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 xml:space="preserve">  </w:t>
            </w:r>
            <w:r w:rsidRPr="001F1ACC">
              <w:t xml:space="preserve">Ремонт  сетей водоснабжения  </w:t>
            </w:r>
          </w:p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Замена трубопроводов,</w:t>
            </w:r>
            <w:r w:rsidRPr="001F1ACC">
              <w:t xml:space="preserve"> </w:t>
            </w:r>
            <w:r>
              <w:t>к</w:t>
            </w:r>
            <w:r w:rsidRPr="001F1ACC">
              <w:t>ачество питьевой воды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500</w:t>
            </w:r>
            <w:r w:rsidRPr="001F1ACC">
              <w:t xml:space="preserve"> метров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029D1" w:rsidRPr="001F1ACC" w:rsidTr="0090494B">
        <w:trPr>
          <w:trHeight w:hRule="exact" w:val="70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4</w:t>
            </w:r>
          </w:p>
          <w:p w:rsidR="004029D1" w:rsidRPr="001F1ACC" w:rsidRDefault="004029D1" w:rsidP="0090494B">
            <w:pPr>
              <w:shd w:val="clear" w:color="auto" w:fill="FFFFFF"/>
              <w:jc w:val="center"/>
            </w:pPr>
          </w:p>
          <w:p w:rsidR="004029D1" w:rsidRPr="001F1ACC" w:rsidRDefault="004029D1" w:rsidP="0090494B">
            <w:pPr>
              <w:shd w:val="clear" w:color="auto" w:fill="FFFFFF"/>
              <w:jc w:val="center"/>
            </w:pPr>
          </w:p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 w:rsidRPr="001F1ACC">
              <w:t xml:space="preserve">Установка </w:t>
            </w:r>
            <w:proofErr w:type="spellStart"/>
            <w:r w:rsidRPr="001F1ACC">
              <w:t>водосчетчиков</w:t>
            </w:r>
            <w:proofErr w:type="spellEnd"/>
          </w:p>
          <w:p w:rsidR="004029D1" w:rsidRPr="001F1ACC" w:rsidRDefault="004029D1" w:rsidP="0090494B">
            <w:pPr>
              <w:shd w:val="clear" w:color="auto" w:fill="FFFFFF"/>
              <w:jc w:val="center"/>
            </w:pPr>
            <w:r w:rsidRPr="001F1ACC">
              <w:t>на водокачках Д-50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 w:rsidRPr="001F1ACC">
              <w:t>Учет расхода воды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6 штук.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45</w:t>
            </w:r>
          </w:p>
        </w:tc>
      </w:tr>
      <w:tr w:rsidR="004029D1" w:rsidRPr="001F1ACC" w:rsidTr="0090494B">
        <w:trPr>
          <w:trHeight w:hRule="exact" w:val="84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 w:rsidRPr="001F1ACC">
              <w:t xml:space="preserve">Установка </w:t>
            </w:r>
            <w:proofErr w:type="spellStart"/>
            <w:r w:rsidRPr="001F1ACC">
              <w:t>водосчетчиков</w:t>
            </w:r>
            <w:proofErr w:type="spellEnd"/>
          </w:p>
          <w:p w:rsidR="004029D1" w:rsidRDefault="004029D1" w:rsidP="0090494B">
            <w:pPr>
              <w:shd w:val="clear" w:color="auto" w:fill="FFFFFF"/>
              <w:jc w:val="center"/>
            </w:pPr>
            <w:r w:rsidRPr="001F1ACC">
              <w:t>в многоквартирных домах</w:t>
            </w:r>
          </w:p>
          <w:p w:rsidR="004029D1" w:rsidRPr="001F1ACC" w:rsidRDefault="004029D1" w:rsidP="0090494B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 w:rsidRPr="001F1ACC">
              <w:t>Учет расхода воды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150 к</w:t>
            </w:r>
            <w:r w:rsidRPr="001F1ACC">
              <w:t>вартир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</w:pPr>
            <w:r>
              <w:t>100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</w:tr>
      <w:tr w:rsidR="004029D1" w:rsidRPr="001F1ACC" w:rsidTr="0090494B">
        <w:trPr>
          <w:trHeight w:hRule="exact" w:val="84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 w:rsidRPr="00BF6F62">
              <w:rPr>
                <w:b/>
              </w:rPr>
              <w:t>Итого: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695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845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795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345</w:t>
            </w:r>
          </w:p>
        </w:tc>
      </w:tr>
      <w:tr w:rsidR="004029D1" w:rsidRPr="001F1ACC" w:rsidTr="0090494B">
        <w:trPr>
          <w:trHeight w:hRule="exact" w:val="84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lastRenderedPageBreak/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 w:rsidRPr="00BF6F62">
              <w:rPr>
                <w:b/>
              </w:rPr>
              <w:t>Всего: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rPr>
                <w:b/>
              </w:rPr>
              <w:t>2680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</w:tr>
    </w:tbl>
    <w:p w:rsidR="004029D1" w:rsidRDefault="004029D1" w:rsidP="004029D1">
      <w:pPr>
        <w:spacing w:line="240" w:lineRule="atLeast"/>
        <w:ind w:left="16"/>
        <w:jc w:val="center"/>
        <w:outlineLvl w:val="0"/>
        <w:rPr>
          <w:sz w:val="28"/>
          <w:szCs w:val="28"/>
        </w:rPr>
      </w:pPr>
    </w:p>
    <w:p w:rsidR="004029D1" w:rsidRDefault="004029D1" w:rsidP="004029D1">
      <w:pPr>
        <w:spacing w:line="240" w:lineRule="atLeast"/>
        <w:ind w:left="16"/>
        <w:jc w:val="center"/>
        <w:outlineLvl w:val="0"/>
        <w:rPr>
          <w:sz w:val="28"/>
          <w:szCs w:val="28"/>
        </w:rPr>
      </w:pPr>
    </w:p>
    <w:p w:rsidR="004029D1" w:rsidRDefault="004029D1" w:rsidP="004029D1">
      <w:pPr>
        <w:shd w:val="clear" w:color="auto" w:fill="FFFFFF"/>
        <w:ind w:left="4291"/>
        <w:rPr>
          <w:b/>
          <w:bCs/>
          <w:sz w:val="28"/>
          <w:szCs w:val="28"/>
        </w:rPr>
      </w:pPr>
      <w:r w:rsidRPr="00A941EE">
        <w:rPr>
          <w:b/>
          <w:bCs/>
          <w:sz w:val="28"/>
          <w:szCs w:val="28"/>
        </w:rPr>
        <w:t>Раздел 2. Водоотведение и очистка сточных вод</w:t>
      </w:r>
    </w:p>
    <w:p w:rsidR="004029D1" w:rsidRDefault="004029D1" w:rsidP="004029D1">
      <w:pPr>
        <w:shd w:val="clear" w:color="auto" w:fill="FFFFFF"/>
        <w:ind w:left="4291"/>
        <w:rPr>
          <w:b/>
          <w:bCs/>
          <w:sz w:val="28"/>
          <w:szCs w:val="28"/>
        </w:rPr>
      </w:pPr>
    </w:p>
    <w:p w:rsidR="004029D1" w:rsidRPr="00A941EE" w:rsidRDefault="004029D1" w:rsidP="004029D1">
      <w:pPr>
        <w:shd w:val="clear" w:color="auto" w:fill="FFFFFF"/>
        <w:ind w:left="4291"/>
        <w:rPr>
          <w:sz w:val="28"/>
          <w:szCs w:val="28"/>
        </w:rPr>
      </w:pPr>
    </w:p>
    <w:p w:rsidR="004029D1" w:rsidRDefault="004029D1" w:rsidP="004029D1">
      <w:pPr>
        <w:spacing w:line="240" w:lineRule="atLeast"/>
        <w:ind w:left="16"/>
        <w:jc w:val="center"/>
        <w:outlineLvl w:val="0"/>
        <w:rPr>
          <w:sz w:val="28"/>
          <w:szCs w:val="28"/>
        </w:rPr>
      </w:pPr>
    </w:p>
    <w:tbl>
      <w:tblPr>
        <w:tblW w:w="15026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1"/>
        <w:gridCol w:w="3422"/>
        <w:gridCol w:w="4397"/>
        <w:gridCol w:w="2957"/>
        <w:gridCol w:w="740"/>
        <w:gridCol w:w="740"/>
        <w:gridCol w:w="40"/>
        <w:gridCol w:w="680"/>
        <w:gridCol w:w="40"/>
        <w:gridCol w:w="1179"/>
      </w:tblGrid>
      <w:tr w:rsidR="004029D1" w:rsidRPr="001F1ACC" w:rsidTr="0090494B">
        <w:trPr>
          <w:trHeight w:hRule="exact" w:val="682"/>
        </w:trPr>
        <w:tc>
          <w:tcPr>
            <w:tcW w:w="8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 xml:space="preserve">№ 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A941EE">
              <w:rPr>
                <w:b/>
              </w:rPr>
              <w:t>п</w:t>
            </w:r>
            <w:proofErr w:type="gramEnd"/>
            <w:r w:rsidRPr="00A941EE">
              <w:rPr>
                <w:b/>
              </w:rPr>
              <w:t>/п</w:t>
            </w:r>
          </w:p>
        </w:tc>
        <w:tc>
          <w:tcPr>
            <w:tcW w:w="3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 xml:space="preserve">Наименование 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объекта</w:t>
            </w:r>
          </w:p>
        </w:tc>
        <w:tc>
          <w:tcPr>
            <w:tcW w:w="4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 xml:space="preserve">Краткое обоснование 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необхо</w:t>
            </w:r>
            <w:r w:rsidRPr="00A941EE">
              <w:rPr>
                <w:b/>
              </w:rPr>
              <w:softHyphen/>
              <w:t>димости</w:t>
            </w: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 xml:space="preserve">Характеристика 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объекта</w:t>
            </w:r>
          </w:p>
        </w:tc>
        <w:tc>
          <w:tcPr>
            <w:tcW w:w="341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Стоимость (тыс. руб.), годы реализации</w:t>
            </w:r>
          </w:p>
        </w:tc>
      </w:tr>
      <w:tr w:rsidR="004029D1" w:rsidRPr="001F1ACC" w:rsidTr="0090494B">
        <w:trPr>
          <w:trHeight w:hRule="exact" w:val="361"/>
        </w:trPr>
        <w:tc>
          <w:tcPr>
            <w:tcW w:w="8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4029D1" w:rsidRPr="001F1ACC" w:rsidTr="0090494B">
        <w:trPr>
          <w:trHeight w:hRule="exact" w:val="384"/>
        </w:trPr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2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029D1" w:rsidRPr="001F1ACC" w:rsidTr="0090494B">
        <w:trPr>
          <w:trHeight w:hRule="exact" w:val="1193"/>
        </w:trPr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 w:rsidRPr="001F1ACC">
              <w:t>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Ассенизационные автомобили на базе ЗИЛ 2шт, на базе ГАЗ 2шт</w:t>
            </w:r>
            <w:proofErr w:type="gramStart"/>
            <w:r>
              <w:t>..</w:t>
            </w:r>
            <w:proofErr w:type="gramEnd"/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Существующие автомобили имеют 100% износ, малую производительность и большой расход топлива – необходима замена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Автомобиль КО-505-А 2шт.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3200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3300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</w:tr>
      <w:tr w:rsidR="004029D1" w:rsidRPr="001F1ACC" w:rsidTr="0090494B">
        <w:trPr>
          <w:trHeight w:hRule="exact" w:val="993"/>
        </w:trPr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 w:rsidRPr="001F1ACC">
              <w:t>2</w:t>
            </w:r>
          </w:p>
          <w:p w:rsidR="004029D1" w:rsidRPr="001F1ACC" w:rsidRDefault="004029D1" w:rsidP="0090494B">
            <w:pPr>
              <w:shd w:val="clear" w:color="auto" w:fill="FFFFFF"/>
              <w:jc w:val="center"/>
            </w:pPr>
          </w:p>
          <w:p w:rsidR="004029D1" w:rsidRPr="001F1ACC" w:rsidRDefault="004029D1" w:rsidP="0090494B">
            <w:pPr>
              <w:shd w:val="clear" w:color="auto" w:fill="FFFFFF"/>
              <w:jc w:val="center"/>
            </w:pPr>
          </w:p>
          <w:p w:rsidR="004029D1" w:rsidRPr="001F1ACC" w:rsidRDefault="004029D1" w:rsidP="0090494B">
            <w:pPr>
              <w:shd w:val="clear" w:color="auto" w:fill="FFFFFF"/>
              <w:jc w:val="center"/>
            </w:pPr>
          </w:p>
          <w:p w:rsidR="004029D1" w:rsidRPr="001F1ACC" w:rsidRDefault="004029D1" w:rsidP="0090494B">
            <w:pPr>
              <w:shd w:val="clear" w:color="auto" w:fill="FFFFFF"/>
              <w:jc w:val="center"/>
            </w:pPr>
          </w:p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Сливные ёмкости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</w:pPr>
            <w:r w:rsidRPr="001F1ACC">
              <w:t xml:space="preserve">        </w:t>
            </w:r>
            <w:r>
              <w:t xml:space="preserve">     Необходимость очистки и ремонта</w:t>
            </w:r>
            <w:r w:rsidRPr="001F1ACC">
              <w:t xml:space="preserve">                      </w:t>
            </w:r>
          </w:p>
          <w:p w:rsidR="004029D1" w:rsidRPr="001F1ACC" w:rsidRDefault="004029D1" w:rsidP="0090494B">
            <w:pPr>
              <w:shd w:val="clear" w:color="auto" w:fill="FFFFFF"/>
            </w:pPr>
            <w:r w:rsidRPr="001F1ACC">
              <w:t xml:space="preserve">            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 w:rsidRPr="001F1ACC">
              <w:t xml:space="preserve"> производительность </w:t>
            </w:r>
            <w:r>
              <w:t>200м</w:t>
            </w:r>
            <w:proofErr w:type="gramStart"/>
            <w:r>
              <w:t>.к</w:t>
            </w:r>
            <w:proofErr w:type="gramEnd"/>
            <w:r>
              <w:t>уб в сутки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4029D1" w:rsidRPr="001F1ACC" w:rsidTr="0090494B">
        <w:trPr>
          <w:trHeight w:hRule="exact" w:val="811"/>
        </w:trPr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 w:rsidRPr="00D45E1D">
              <w:rPr>
                <w:b/>
              </w:rPr>
              <w:t>Итого: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3300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3400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4029D1" w:rsidRPr="001F1ACC" w:rsidTr="0090494B">
        <w:trPr>
          <w:trHeight w:hRule="exact" w:val="547"/>
        </w:trPr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D45E1D" w:rsidRDefault="004029D1" w:rsidP="0090494B">
            <w:pPr>
              <w:shd w:val="clear" w:color="auto" w:fill="FFFFFF"/>
              <w:rPr>
                <w:b/>
              </w:rPr>
            </w:pPr>
            <w:r w:rsidRPr="00D45E1D">
              <w:rPr>
                <w:b/>
              </w:rPr>
              <w:t>Всего: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D45E1D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780" w:type="dxa"/>
            <w:gridSpan w:val="2"/>
          </w:tcPr>
          <w:p w:rsidR="004029D1" w:rsidRPr="00D45E1D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D45E1D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D45E1D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029D1" w:rsidRPr="001F1ACC" w:rsidTr="0090494B">
        <w:trPr>
          <w:trHeight w:hRule="exact" w:val="443"/>
        </w:trPr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D45E1D" w:rsidRDefault="004029D1" w:rsidP="0090494B">
            <w:pPr>
              <w:shd w:val="clear" w:color="auto" w:fill="FFFFFF"/>
              <w:rPr>
                <w:b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</w:pPr>
          </w:p>
        </w:tc>
        <w:tc>
          <w:tcPr>
            <w:tcW w:w="3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D45E1D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4029D1" w:rsidRDefault="004029D1" w:rsidP="004029D1">
      <w:pPr>
        <w:shd w:val="clear" w:color="auto" w:fill="FFFFFF"/>
        <w:rPr>
          <w:sz w:val="28"/>
          <w:szCs w:val="28"/>
        </w:rPr>
      </w:pPr>
    </w:p>
    <w:p w:rsidR="004029D1" w:rsidRDefault="004029D1" w:rsidP="004029D1">
      <w:pPr>
        <w:shd w:val="clear" w:color="auto" w:fill="FFFFFF"/>
        <w:rPr>
          <w:sz w:val="28"/>
          <w:szCs w:val="28"/>
        </w:rPr>
      </w:pPr>
    </w:p>
    <w:p w:rsidR="004029D1" w:rsidRDefault="004029D1" w:rsidP="004029D1">
      <w:pPr>
        <w:shd w:val="clear" w:color="auto" w:fill="FFFFFF"/>
        <w:rPr>
          <w:sz w:val="28"/>
          <w:szCs w:val="28"/>
        </w:rPr>
      </w:pPr>
    </w:p>
    <w:p w:rsidR="004029D1" w:rsidRPr="00A941EE" w:rsidRDefault="004029D1" w:rsidP="004029D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A941EE">
        <w:rPr>
          <w:b/>
          <w:bCs/>
          <w:sz w:val="28"/>
          <w:szCs w:val="28"/>
        </w:rPr>
        <w:t>Раздел 3. Теплоснабжение</w:t>
      </w:r>
      <w:r w:rsidRPr="00A94E86">
        <w:rPr>
          <w:b/>
          <w:bCs/>
          <w:sz w:val="28"/>
          <w:szCs w:val="28"/>
        </w:rPr>
        <w:t xml:space="preserve"> </w:t>
      </w:r>
    </w:p>
    <w:p w:rsidR="004029D1" w:rsidRPr="001F1ACC" w:rsidRDefault="004029D1" w:rsidP="004029D1"/>
    <w:tbl>
      <w:tblPr>
        <w:tblW w:w="150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1"/>
        <w:gridCol w:w="3247"/>
        <w:gridCol w:w="9"/>
        <w:gridCol w:w="2619"/>
        <w:gridCol w:w="9"/>
        <w:gridCol w:w="2877"/>
        <w:gridCol w:w="2389"/>
        <w:gridCol w:w="700"/>
        <w:gridCol w:w="20"/>
        <w:gridCol w:w="20"/>
        <w:gridCol w:w="680"/>
        <w:gridCol w:w="20"/>
        <w:gridCol w:w="20"/>
        <w:gridCol w:w="20"/>
        <w:gridCol w:w="20"/>
        <w:gridCol w:w="600"/>
        <w:gridCol w:w="20"/>
        <w:gridCol w:w="20"/>
        <w:gridCol w:w="693"/>
        <w:gridCol w:w="14"/>
      </w:tblGrid>
      <w:tr w:rsidR="004029D1" w:rsidRPr="001F1ACC" w:rsidTr="0090494B">
        <w:trPr>
          <w:gridAfter w:val="1"/>
          <w:wAfter w:w="14" w:type="dxa"/>
          <w:trHeight w:hRule="exact" w:val="660"/>
        </w:trPr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ind w:firstLine="53"/>
              <w:jc w:val="center"/>
              <w:rPr>
                <w:b/>
              </w:rPr>
            </w:pPr>
            <w:r w:rsidRPr="00A941EE">
              <w:rPr>
                <w:b/>
              </w:rPr>
              <w:t xml:space="preserve">№ </w:t>
            </w:r>
          </w:p>
          <w:p w:rsidR="004029D1" w:rsidRPr="00A941EE" w:rsidRDefault="004029D1" w:rsidP="0090494B">
            <w:pPr>
              <w:shd w:val="clear" w:color="auto" w:fill="FFFFFF"/>
              <w:ind w:firstLine="53"/>
              <w:jc w:val="center"/>
              <w:rPr>
                <w:b/>
              </w:rPr>
            </w:pPr>
            <w:proofErr w:type="gramStart"/>
            <w:r w:rsidRPr="00A941EE">
              <w:rPr>
                <w:b/>
              </w:rPr>
              <w:t>п</w:t>
            </w:r>
            <w:proofErr w:type="gramEnd"/>
            <w:r w:rsidRPr="00A941EE">
              <w:rPr>
                <w:b/>
              </w:rPr>
              <w:t>/п</w:t>
            </w:r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ind w:firstLine="10"/>
              <w:jc w:val="center"/>
              <w:rPr>
                <w:b/>
              </w:rPr>
            </w:pPr>
            <w:r w:rsidRPr="00A941EE">
              <w:rPr>
                <w:b/>
              </w:rPr>
              <w:t>Наименование тепло</w:t>
            </w:r>
            <w:r w:rsidRPr="00A941EE">
              <w:rPr>
                <w:b/>
              </w:rPr>
              <w:softHyphen/>
              <w:t>энергетического объ</w:t>
            </w:r>
            <w:r w:rsidRPr="00A941EE">
              <w:rPr>
                <w:b/>
              </w:rPr>
              <w:softHyphen/>
              <w:t>екта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Характеристика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строительства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(реконструкции)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капремонт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Краткое обоснова</w:t>
            </w:r>
            <w:r w:rsidRPr="00A941EE">
              <w:rPr>
                <w:b/>
              </w:rPr>
              <w:softHyphen/>
              <w:t xml:space="preserve">ние важности и 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не</w:t>
            </w:r>
            <w:r w:rsidRPr="00A941EE">
              <w:rPr>
                <w:b/>
              </w:rPr>
              <w:softHyphen/>
              <w:t>обходимости</w:t>
            </w: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 xml:space="preserve">Технические 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меро</w:t>
            </w:r>
            <w:r w:rsidRPr="00A941EE">
              <w:rPr>
                <w:b/>
              </w:rPr>
              <w:softHyphen/>
              <w:t>приятия</w:t>
            </w:r>
          </w:p>
        </w:tc>
        <w:tc>
          <w:tcPr>
            <w:tcW w:w="283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Стоимость (тыс. руб.),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годы реализации</w:t>
            </w:r>
          </w:p>
        </w:tc>
      </w:tr>
      <w:tr w:rsidR="004029D1" w:rsidRPr="001F1ACC" w:rsidTr="0090494B">
        <w:trPr>
          <w:gridAfter w:val="1"/>
          <w:wAfter w:w="14" w:type="dxa"/>
          <w:trHeight w:hRule="exact" w:val="500"/>
        </w:trPr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ind w:firstLine="53"/>
              <w:jc w:val="center"/>
              <w:rPr>
                <w:b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ind w:firstLine="10"/>
              <w:jc w:val="center"/>
              <w:rPr>
                <w:b/>
              </w:rPr>
            </w:pPr>
          </w:p>
        </w:tc>
        <w:tc>
          <w:tcPr>
            <w:tcW w:w="26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4029D1" w:rsidRPr="001F1ACC" w:rsidTr="0090494B">
        <w:trPr>
          <w:gridAfter w:val="1"/>
          <w:wAfter w:w="14" w:type="dxa"/>
          <w:trHeight w:hRule="exact" w:val="379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2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3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4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  <w:r w:rsidRPr="00A941EE">
              <w:rPr>
                <w:b/>
              </w:rPr>
              <w:t>5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029D1" w:rsidRPr="001F1ACC" w:rsidTr="0090494B">
        <w:trPr>
          <w:gridAfter w:val="1"/>
          <w:wAfter w:w="14" w:type="dxa"/>
          <w:trHeight w:hRule="exact" w:val="139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 w:rsidRPr="00A941EE">
              <w:t xml:space="preserve">Устройство теплотрассы от котельной №3  до котельной МУЗ </w:t>
            </w:r>
            <w:proofErr w:type="spellStart"/>
            <w:r w:rsidRPr="00A941EE">
              <w:t>Улетоской</w:t>
            </w:r>
            <w:proofErr w:type="spellEnd"/>
            <w:r w:rsidRPr="00A941EE">
              <w:t xml:space="preserve"> ЦРБ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</w:pPr>
            <w:r w:rsidRPr="00A941EE">
              <w:t>МР «Улетовский район»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 w:rsidRPr="00A941EE">
              <w:t>Строительство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 w:rsidRPr="00A941EE">
              <w:t>Создание квартальной котельной</w:t>
            </w:r>
            <w:r>
              <w:t xml:space="preserve"> соединение теплосетей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 w:rsidRPr="00A941EE">
              <w:t>Установка котла КВм-2,33-70/95, т/трасса 850 метров в ППУ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</w:pPr>
            <w:r w:rsidRPr="00A941EE">
              <w:t>(котельная ЦРБ резерв)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5000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2500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</w:p>
        </w:tc>
      </w:tr>
      <w:tr w:rsidR="004029D1" w:rsidRPr="001F1ACC" w:rsidTr="0090494B">
        <w:trPr>
          <w:gridAfter w:val="1"/>
          <w:wAfter w:w="14" w:type="dxa"/>
          <w:trHeight w:hRule="exact" w:val="139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Устройство теплотрассы от котельной МОУ «</w:t>
            </w:r>
            <w:proofErr w:type="spellStart"/>
            <w:r>
              <w:t>Улётовская</w:t>
            </w:r>
            <w:proofErr w:type="spellEnd"/>
            <w:r>
              <w:t xml:space="preserve"> СОШ до МУДО </w:t>
            </w:r>
            <w:proofErr w:type="spellStart"/>
            <w:r>
              <w:t>Улётовская</w:t>
            </w:r>
            <w:proofErr w:type="spellEnd"/>
            <w:r>
              <w:t xml:space="preserve"> ДЮСШ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Строительство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Оптимизация котельных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Установка новых котлов для усиления мощности котельной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1133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029D1" w:rsidRPr="001F1ACC" w:rsidTr="0090494B">
        <w:trPr>
          <w:gridAfter w:val="1"/>
          <w:wAfter w:w="14" w:type="dxa"/>
          <w:trHeight w:hRule="exact" w:val="139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 xml:space="preserve">Устройство теплотрассы от котельной МОУ </w:t>
            </w:r>
            <w:proofErr w:type="spellStart"/>
            <w:r>
              <w:t>Улётовская</w:t>
            </w:r>
            <w:proofErr w:type="spellEnd"/>
            <w:r>
              <w:t xml:space="preserve"> СОШ до котельной МДОУ детский сад №1 с. </w:t>
            </w:r>
            <w:proofErr w:type="gramStart"/>
            <w:r>
              <w:t>Улёты</w:t>
            </w:r>
            <w:proofErr w:type="gramEnd"/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Строительство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Оптимизация котельных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Установка новых котлов для усиления мощности котельной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029D1" w:rsidRPr="001F1ACC" w:rsidTr="0090494B">
        <w:trPr>
          <w:gridAfter w:val="1"/>
          <w:wAfter w:w="14" w:type="dxa"/>
          <w:trHeight w:hRule="exact" w:val="139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Подключение жилых домов к центральному теплоснабжению ул. Пионерская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л. Спортивная</w:t>
            </w:r>
          </w:p>
          <w:p w:rsidR="004029D1" w:rsidRDefault="004029D1" w:rsidP="0090494B">
            <w:pPr>
              <w:shd w:val="clear" w:color="auto" w:fill="FFFFFF"/>
              <w:jc w:val="center"/>
            </w:pPr>
            <w:r>
              <w:t xml:space="preserve">с. </w:t>
            </w:r>
            <w:proofErr w:type="gramStart"/>
            <w:r>
              <w:t>Улёты</w:t>
            </w:r>
            <w:proofErr w:type="gramEnd"/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Строительство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 xml:space="preserve">Центральное </w:t>
            </w:r>
            <w:proofErr w:type="spellStart"/>
            <w:r>
              <w:t>тепловодоснабжение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Устройство колодцев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/трасс</w:t>
            </w:r>
          </w:p>
          <w:p w:rsidR="004029D1" w:rsidRDefault="004029D1" w:rsidP="0090494B">
            <w:pPr>
              <w:shd w:val="clear" w:color="auto" w:fill="FFFFFF"/>
              <w:jc w:val="center"/>
            </w:pPr>
            <w:proofErr w:type="gramStart"/>
            <w:r>
              <w:t>(15 домов (квартир)</w:t>
            </w:r>
            <w:proofErr w:type="gramEnd"/>
          </w:p>
          <w:p w:rsidR="004029D1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750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300</w:t>
            </w:r>
          </w:p>
        </w:tc>
      </w:tr>
      <w:tr w:rsidR="004029D1" w:rsidRPr="001F1ACC" w:rsidTr="0090494B">
        <w:trPr>
          <w:gridAfter w:val="1"/>
          <w:wAfter w:w="14" w:type="dxa"/>
          <w:trHeight w:hRule="exact" w:val="1285"/>
        </w:trPr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5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</w:pPr>
          </w:p>
          <w:p w:rsidR="004029D1" w:rsidRPr="00A941EE" w:rsidRDefault="004029D1" w:rsidP="0090494B">
            <w:pPr>
              <w:shd w:val="clear" w:color="auto" w:fill="FFFFFF"/>
              <w:jc w:val="center"/>
            </w:pPr>
          </w:p>
          <w:p w:rsidR="004029D1" w:rsidRPr="00A941EE" w:rsidRDefault="004029D1" w:rsidP="0090494B">
            <w:pPr>
              <w:shd w:val="clear" w:color="auto" w:fill="FFFFFF"/>
              <w:jc w:val="center"/>
            </w:pPr>
          </w:p>
          <w:p w:rsidR="004029D1" w:rsidRPr="00A941EE" w:rsidRDefault="004029D1" w:rsidP="0090494B">
            <w:pPr>
              <w:shd w:val="clear" w:color="auto" w:fill="FFFFFF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 xml:space="preserve">Ремонтные работы в </w:t>
            </w:r>
            <w:r w:rsidRPr="00A941EE">
              <w:t xml:space="preserve"> ко</w:t>
            </w:r>
            <w:r w:rsidRPr="00A941EE">
              <w:softHyphen/>
              <w:t>тельной № 1</w:t>
            </w:r>
            <w:r>
              <w:t xml:space="preserve"> </w:t>
            </w:r>
            <w:r w:rsidRPr="00A941EE">
              <w:t>с</w:t>
            </w:r>
            <w:proofErr w:type="gramStart"/>
            <w:r w:rsidRPr="00A941EE">
              <w:t>.У</w:t>
            </w:r>
            <w:proofErr w:type="gramEnd"/>
            <w:r w:rsidRPr="00A941EE">
              <w:t>леты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Ремонт котельного оборудования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Р</w:t>
            </w:r>
            <w:r w:rsidRPr="00A941EE">
              <w:t>абот</w:t>
            </w:r>
            <w:r>
              <w:t>ы</w:t>
            </w:r>
            <w:r w:rsidRPr="00A941EE">
              <w:t xml:space="preserve"> по </w:t>
            </w:r>
            <w:r>
              <w:t>ремонту оборудования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447DA0" w:rsidRDefault="004029D1" w:rsidP="0090494B">
            <w:r w:rsidRPr="00447DA0">
              <w:t>- кап</w:t>
            </w:r>
            <w:proofErr w:type="gramStart"/>
            <w:r w:rsidRPr="00447DA0">
              <w:t>.</w:t>
            </w:r>
            <w:proofErr w:type="gramEnd"/>
            <w:r w:rsidRPr="00447DA0">
              <w:t xml:space="preserve"> </w:t>
            </w:r>
            <w:proofErr w:type="gramStart"/>
            <w:r w:rsidRPr="00447DA0">
              <w:t>р</w:t>
            </w:r>
            <w:proofErr w:type="gramEnd"/>
            <w:r w:rsidRPr="00447DA0">
              <w:t>емонт котла КЕВ-4-14 (2шт.):</w:t>
            </w:r>
          </w:p>
          <w:p w:rsidR="004029D1" w:rsidRPr="00447DA0" w:rsidRDefault="004029D1" w:rsidP="0090494B">
            <w:r>
              <w:t>Замена котла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447DA0" w:rsidRDefault="004029D1" w:rsidP="0090494B">
            <w:pPr>
              <w:shd w:val="clear" w:color="auto" w:fill="FFFFFF"/>
              <w:jc w:val="center"/>
            </w:pPr>
            <w:r>
              <w:t>1200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D1" w:rsidRPr="00447DA0" w:rsidRDefault="004029D1" w:rsidP="0090494B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447DA0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447DA0" w:rsidRDefault="004029D1" w:rsidP="0090494B">
            <w:pPr>
              <w:shd w:val="clear" w:color="auto" w:fill="FFFFFF"/>
              <w:jc w:val="center"/>
            </w:pPr>
            <w:r>
              <w:t>300</w:t>
            </w:r>
          </w:p>
        </w:tc>
      </w:tr>
      <w:tr w:rsidR="004029D1" w:rsidRPr="001F1ACC" w:rsidTr="0090494B">
        <w:trPr>
          <w:gridAfter w:val="1"/>
          <w:wAfter w:w="14" w:type="dxa"/>
          <w:trHeight w:hRule="exact" w:val="100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lastRenderedPageBreak/>
              <w:t>6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 w:rsidRPr="00A941EE">
              <w:t>Ремонт т/трасс</w:t>
            </w:r>
            <w:r>
              <w:t>ы</w:t>
            </w:r>
            <w:r w:rsidRPr="00A941EE">
              <w:t xml:space="preserve"> 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</w:pPr>
            <w:r w:rsidRPr="00A941EE">
              <w:t>от котельной №1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Капр</w:t>
            </w:r>
            <w:r w:rsidRPr="00A941EE">
              <w:t>емонт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Замена трубопроводов, ветхость сетей</w:t>
            </w:r>
            <w:r w:rsidRPr="00A941EE">
              <w:t xml:space="preserve"> 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D814AD" w:rsidRDefault="004029D1" w:rsidP="0090494B">
            <w:r w:rsidRPr="00D814AD">
              <w:t>- ремонт т/трассы – 460м.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6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029D1" w:rsidRPr="001F1ACC" w:rsidTr="0090494B">
        <w:trPr>
          <w:gridAfter w:val="1"/>
          <w:wAfter w:w="14" w:type="dxa"/>
          <w:trHeight w:hRule="exact" w:val="1768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7</w:t>
            </w:r>
          </w:p>
          <w:p w:rsidR="004029D1" w:rsidRPr="00A941EE" w:rsidRDefault="004029D1" w:rsidP="0090494B">
            <w:pPr>
              <w:shd w:val="clear" w:color="auto" w:fill="FFFFFF"/>
              <w:jc w:val="center"/>
            </w:pPr>
          </w:p>
          <w:p w:rsidR="004029D1" w:rsidRPr="00A941EE" w:rsidRDefault="004029D1" w:rsidP="0090494B">
            <w:pPr>
              <w:shd w:val="clear" w:color="auto" w:fill="FFFFFF"/>
              <w:jc w:val="center"/>
            </w:pPr>
          </w:p>
          <w:p w:rsidR="004029D1" w:rsidRPr="00A941EE" w:rsidRDefault="004029D1" w:rsidP="0090494B">
            <w:pPr>
              <w:shd w:val="clear" w:color="auto" w:fill="FFFFFF"/>
              <w:jc w:val="center"/>
            </w:pPr>
          </w:p>
          <w:p w:rsidR="004029D1" w:rsidRPr="00A941EE" w:rsidRDefault="004029D1" w:rsidP="0090494B">
            <w:pPr>
              <w:shd w:val="clear" w:color="auto" w:fill="FFFFFF"/>
              <w:jc w:val="center"/>
            </w:pPr>
          </w:p>
          <w:p w:rsidR="004029D1" w:rsidRPr="00A941EE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 w:rsidRPr="00A941EE">
              <w:t>Устройство теплотрассы</w:t>
            </w:r>
            <w:r>
              <w:t>,</w:t>
            </w:r>
            <w:r w:rsidRPr="00A941EE">
              <w:t xml:space="preserve"> котельной №3  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Капремонт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Замена трубопроводов, ветхость сетей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 xml:space="preserve"> ремонт т/трассы -250м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320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</w:p>
        </w:tc>
      </w:tr>
      <w:tr w:rsidR="004029D1" w:rsidRPr="001F1ACC" w:rsidTr="0090494B">
        <w:trPr>
          <w:gridAfter w:val="1"/>
          <w:wAfter w:w="14" w:type="dxa"/>
          <w:trHeight w:hRule="exact" w:val="1768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 w:rsidRPr="00A941EE">
              <w:t>Устройство теплотрассы</w:t>
            </w:r>
            <w:r>
              <w:t>,</w:t>
            </w:r>
            <w:r w:rsidRPr="00A941EE">
              <w:t xml:space="preserve"> </w:t>
            </w:r>
            <w:r>
              <w:t xml:space="preserve"> котельная ЦРБ</w:t>
            </w:r>
            <w:r w:rsidRPr="00A941EE">
              <w:t xml:space="preserve">  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Капремонт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Замена трубопроводов, ветхость сетей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 xml:space="preserve"> ремонт т/трассы -320м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7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029D1" w:rsidRPr="001F1ACC" w:rsidTr="0090494B">
        <w:trPr>
          <w:gridAfter w:val="1"/>
          <w:wAfter w:w="14" w:type="dxa"/>
          <w:trHeight w:hRule="exact" w:val="1768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 w:rsidRPr="00A941EE">
              <w:t>Устройство теплотрассы</w:t>
            </w:r>
            <w:r>
              <w:t xml:space="preserve">, котельная ДЭУ, с. </w:t>
            </w:r>
            <w:proofErr w:type="gramStart"/>
            <w:r>
              <w:t>Улёты</w:t>
            </w:r>
            <w:proofErr w:type="gramEnd"/>
            <w:r w:rsidRPr="00A941EE">
              <w:t xml:space="preserve">  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Капремонт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Замена трубопроводов, ветхость сетей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 xml:space="preserve"> ремонт т/трассы -100м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135</w:t>
            </w:r>
          </w:p>
        </w:tc>
        <w:tc>
          <w:tcPr>
            <w:tcW w:w="7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029D1" w:rsidRPr="001F1ACC" w:rsidTr="0090494B">
        <w:trPr>
          <w:gridAfter w:val="1"/>
          <w:wAfter w:w="14" w:type="dxa"/>
          <w:trHeight w:hRule="exact" w:val="1999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 xml:space="preserve">Ремонтные работы в </w:t>
            </w:r>
            <w:r w:rsidRPr="00A941EE">
              <w:t xml:space="preserve"> ко</w:t>
            </w:r>
            <w:r w:rsidRPr="00A941EE">
              <w:softHyphen/>
              <w:t xml:space="preserve">тельной </w:t>
            </w:r>
            <w:r>
              <w:t xml:space="preserve">№ 3 </w:t>
            </w:r>
            <w:r w:rsidRPr="00A941EE">
              <w:t>с</w:t>
            </w:r>
            <w:proofErr w:type="gramStart"/>
            <w:r w:rsidRPr="00A941EE">
              <w:t>.У</w:t>
            </w:r>
            <w:proofErr w:type="gramEnd"/>
            <w:r w:rsidRPr="00A941EE">
              <w:t>леты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Ремонт котельного оборудования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Р</w:t>
            </w:r>
            <w:r w:rsidRPr="00A941EE">
              <w:t>абот</w:t>
            </w:r>
            <w:r>
              <w:t>ы</w:t>
            </w:r>
            <w:r w:rsidRPr="00A941EE">
              <w:t xml:space="preserve"> по </w:t>
            </w:r>
            <w:r>
              <w:t>ремонту оборудования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D95099" w:rsidRDefault="004029D1" w:rsidP="0090494B">
            <w:r w:rsidRPr="00D95099">
              <w:t>- ремонт кровли котельной 600м2;</w:t>
            </w:r>
          </w:p>
          <w:p w:rsidR="004029D1" w:rsidRPr="00D95099" w:rsidRDefault="004029D1" w:rsidP="0090494B">
            <w:r w:rsidRPr="00D95099">
              <w:t xml:space="preserve">- </w:t>
            </w:r>
            <w:proofErr w:type="spellStart"/>
            <w:r w:rsidRPr="00D95099">
              <w:t>уст-ка</w:t>
            </w:r>
            <w:proofErr w:type="spellEnd"/>
            <w:r w:rsidRPr="00D95099">
              <w:t xml:space="preserve"> </w:t>
            </w:r>
            <w:proofErr w:type="spellStart"/>
            <w:r w:rsidRPr="00D95099">
              <w:t>химочистки</w:t>
            </w:r>
            <w:proofErr w:type="spellEnd"/>
            <w:r w:rsidRPr="00D95099">
              <w:t>;</w:t>
            </w:r>
          </w:p>
          <w:p w:rsidR="004029D1" w:rsidRPr="00D95099" w:rsidRDefault="004029D1" w:rsidP="0090494B">
            <w:r w:rsidRPr="00D95099">
              <w:t xml:space="preserve">- </w:t>
            </w:r>
            <w:proofErr w:type="spellStart"/>
            <w:r w:rsidRPr="00D95099">
              <w:t>кап</w:t>
            </w:r>
            <w:proofErr w:type="gramStart"/>
            <w:r w:rsidRPr="00D95099">
              <w:t>.р</w:t>
            </w:r>
            <w:proofErr w:type="gramEnd"/>
            <w:r w:rsidRPr="00D95099">
              <w:t>емонт</w:t>
            </w:r>
            <w:proofErr w:type="spellEnd"/>
            <w:r w:rsidRPr="00D95099">
              <w:t xml:space="preserve"> КЕВ -4-14 (2 </w:t>
            </w:r>
            <w:proofErr w:type="spellStart"/>
            <w:r w:rsidRPr="00D95099">
              <w:t>шт</w:t>
            </w:r>
            <w:proofErr w:type="spellEnd"/>
            <w:r w:rsidRPr="00D95099">
              <w:t>);</w:t>
            </w:r>
          </w:p>
          <w:p w:rsidR="004029D1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029D1" w:rsidRPr="001F1ACC" w:rsidTr="0090494B">
        <w:trPr>
          <w:gridAfter w:val="1"/>
          <w:wAfter w:w="14" w:type="dxa"/>
          <w:trHeight w:hRule="exact" w:val="1148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lastRenderedPageBreak/>
              <w:t>11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 xml:space="preserve">Ремонтные работы в </w:t>
            </w:r>
            <w:r w:rsidRPr="00A941EE">
              <w:t xml:space="preserve"> ко</w:t>
            </w:r>
            <w:r w:rsidRPr="00A941EE">
              <w:softHyphen/>
              <w:t xml:space="preserve">тельной </w:t>
            </w:r>
            <w:proofErr w:type="spellStart"/>
            <w:r>
              <w:t>Улётовской</w:t>
            </w:r>
            <w:proofErr w:type="spellEnd"/>
            <w:r>
              <w:t xml:space="preserve"> ЦРБ </w:t>
            </w:r>
            <w:r w:rsidRPr="00A941EE">
              <w:t>с</w:t>
            </w:r>
            <w:proofErr w:type="gramStart"/>
            <w:r w:rsidRPr="00A941EE">
              <w:t>.У</w:t>
            </w:r>
            <w:proofErr w:type="gramEnd"/>
            <w:r w:rsidRPr="00A941EE">
              <w:t>леты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Ремонт котельного оборудования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Р</w:t>
            </w:r>
            <w:r w:rsidRPr="00A941EE">
              <w:t>абот</w:t>
            </w:r>
            <w:r>
              <w:t>ы</w:t>
            </w:r>
            <w:r w:rsidRPr="00A941EE">
              <w:t xml:space="preserve"> по </w:t>
            </w:r>
            <w:r>
              <w:t>ремонту оборудования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D95099" w:rsidRDefault="004029D1" w:rsidP="0090494B">
            <w:r w:rsidRPr="00D95099">
              <w:t xml:space="preserve">- </w:t>
            </w:r>
            <w:proofErr w:type="spellStart"/>
            <w:r w:rsidRPr="00D95099">
              <w:t>кап</w:t>
            </w:r>
            <w:proofErr w:type="gramStart"/>
            <w:r w:rsidRPr="00D95099">
              <w:t>.р</w:t>
            </w:r>
            <w:proofErr w:type="gramEnd"/>
            <w:r w:rsidRPr="00D95099">
              <w:t>емонт</w:t>
            </w:r>
            <w:proofErr w:type="spellEnd"/>
            <w:r w:rsidRPr="00D95099">
              <w:t xml:space="preserve"> КЕВ -4-14 (1 </w:t>
            </w:r>
            <w:proofErr w:type="spellStart"/>
            <w:r w:rsidRPr="00D95099">
              <w:t>шт</w:t>
            </w:r>
            <w:proofErr w:type="spellEnd"/>
            <w:r w:rsidRPr="00D95099">
              <w:t>);</w:t>
            </w:r>
          </w:p>
          <w:p w:rsidR="004029D1" w:rsidRPr="00D95099" w:rsidRDefault="004029D1" w:rsidP="0090494B">
            <w:r w:rsidRPr="00D95099">
              <w:t xml:space="preserve"> </w:t>
            </w:r>
          </w:p>
          <w:p w:rsidR="004029D1" w:rsidRPr="00D95099" w:rsidRDefault="004029D1" w:rsidP="0090494B"/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360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029D1" w:rsidRPr="001F1ACC" w:rsidTr="0090494B">
        <w:trPr>
          <w:gridAfter w:val="1"/>
          <w:wAfter w:w="14" w:type="dxa"/>
          <w:trHeight w:hRule="exact" w:val="994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 xml:space="preserve">Ремонтные работы в </w:t>
            </w:r>
            <w:r w:rsidRPr="00A941EE">
              <w:t xml:space="preserve"> ко</w:t>
            </w:r>
            <w:r w:rsidRPr="00A941EE">
              <w:softHyphen/>
              <w:t xml:space="preserve">тельной </w:t>
            </w:r>
            <w:r>
              <w:t xml:space="preserve">ДЭУ </w:t>
            </w:r>
            <w:r w:rsidRPr="00A941EE">
              <w:t>с</w:t>
            </w:r>
            <w:proofErr w:type="gramStart"/>
            <w:r w:rsidRPr="00A941EE">
              <w:t>.У</w:t>
            </w:r>
            <w:proofErr w:type="gramEnd"/>
            <w:r w:rsidRPr="00A941EE">
              <w:t>леты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Ремонт котельного оборудования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Р</w:t>
            </w:r>
            <w:r w:rsidRPr="00A941EE">
              <w:t>абот</w:t>
            </w:r>
            <w:r>
              <w:t>ы</w:t>
            </w:r>
            <w:r w:rsidRPr="00A941EE">
              <w:t xml:space="preserve"> по </w:t>
            </w:r>
            <w:r>
              <w:t>ремонту оборудования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D95099" w:rsidRDefault="004029D1" w:rsidP="0090494B">
            <w:r w:rsidRPr="00B3760B">
              <w:t>- уст-ка дымовой трубыД-400мм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250</w:t>
            </w:r>
          </w:p>
        </w:tc>
        <w:tc>
          <w:tcPr>
            <w:tcW w:w="7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300</w:t>
            </w:r>
          </w:p>
        </w:tc>
      </w:tr>
      <w:tr w:rsidR="004029D1" w:rsidRPr="001F1ACC" w:rsidTr="0090494B">
        <w:trPr>
          <w:gridAfter w:val="1"/>
          <w:wAfter w:w="14" w:type="dxa"/>
          <w:trHeight w:hRule="exact" w:val="2405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 xml:space="preserve">Ремонтные работы в </w:t>
            </w:r>
            <w:r w:rsidRPr="00A941EE">
              <w:t xml:space="preserve"> ко</w:t>
            </w:r>
            <w:r w:rsidRPr="00A941EE">
              <w:softHyphen/>
              <w:t xml:space="preserve">тельной </w:t>
            </w:r>
            <w:r>
              <w:t xml:space="preserve">СДК «Ингода»  </w:t>
            </w:r>
            <w:r w:rsidRPr="00A941EE">
              <w:t>с</w:t>
            </w:r>
            <w:proofErr w:type="gramStart"/>
            <w:r w:rsidRPr="00A941EE">
              <w:t>.У</w:t>
            </w:r>
            <w:proofErr w:type="gramEnd"/>
            <w:r w:rsidRPr="00A941EE">
              <w:t>леты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Ремонт котельного оборудования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A941EE" w:rsidRDefault="004029D1" w:rsidP="0090494B">
            <w:pPr>
              <w:shd w:val="clear" w:color="auto" w:fill="FFFFFF"/>
              <w:jc w:val="center"/>
            </w:pPr>
            <w:r>
              <w:t>Р</w:t>
            </w:r>
            <w:r w:rsidRPr="00A941EE">
              <w:t>абот</w:t>
            </w:r>
            <w:r>
              <w:t>ы</w:t>
            </w:r>
            <w:r w:rsidRPr="00A941EE">
              <w:t xml:space="preserve"> по </w:t>
            </w:r>
            <w:r>
              <w:t>ремонту оборудования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B3760B" w:rsidRDefault="004029D1" w:rsidP="0090494B">
            <w:r w:rsidRPr="00B3760B">
              <w:t>- замена сетевых насосов К-8/16 2,2 Квт 3000 об/м на</w:t>
            </w:r>
            <w:proofErr w:type="gramStart"/>
            <w:r w:rsidRPr="00B3760B">
              <w:t xml:space="preserve"> В</w:t>
            </w:r>
            <w:proofErr w:type="gramEnd"/>
            <w:r w:rsidRPr="00B3760B">
              <w:t>ило 1</w:t>
            </w:r>
            <w:r w:rsidRPr="00B3760B">
              <w:rPr>
                <w:lang w:val="en-US"/>
              </w:rPr>
              <w:t>LBL</w:t>
            </w:r>
            <w:r w:rsidRPr="00B3760B">
              <w:t xml:space="preserve"> </w:t>
            </w:r>
            <w:r w:rsidRPr="00B3760B">
              <w:rPr>
                <w:lang w:val="en-US"/>
              </w:rPr>
              <w:t>K</w:t>
            </w:r>
            <w:r w:rsidRPr="00B3760B">
              <w:t xml:space="preserve"> 40/160-3 Квт – 2 шт.;</w:t>
            </w:r>
          </w:p>
          <w:p w:rsidR="004029D1" w:rsidRPr="00B3760B" w:rsidRDefault="004029D1" w:rsidP="0090494B">
            <w:r w:rsidRPr="00B3760B">
              <w:t>- замена дымососа ДН-4-4 Квт, 1500 об</w:t>
            </w:r>
            <w:proofErr w:type="gramStart"/>
            <w:r w:rsidRPr="00B3760B">
              <w:t>.</w:t>
            </w:r>
            <w:proofErr w:type="gramEnd"/>
            <w:r w:rsidRPr="00B3760B">
              <w:t>/</w:t>
            </w:r>
            <w:proofErr w:type="gramStart"/>
            <w:r w:rsidRPr="00B3760B">
              <w:t>м</w:t>
            </w:r>
            <w:proofErr w:type="gramEnd"/>
            <w:r w:rsidRPr="00B3760B">
              <w:t xml:space="preserve"> – 1 шт.</w:t>
            </w:r>
          </w:p>
          <w:p w:rsidR="004029D1" w:rsidRPr="00B3760B" w:rsidRDefault="004029D1" w:rsidP="0090494B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7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029D1" w:rsidRPr="001F1ACC" w:rsidTr="0090494B">
        <w:trPr>
          <w:trHeight w:hRule="exact" w:val="1258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ind w:left="134"/>
              <w:jc w:val="center"/>
            </w:pPr>
            <w:r>
              <w:t>14</w:t>
            </w: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4F305C" w:rsidRDefault="004029D1" w:rsidP="009049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05C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  <w:p w:rsidR="004029D1" w:rsidRPr="004F305C" w:rsidRDefault="004029D1" w:rsidP="009049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05C">
              <w:rPr>
                <w:rFonts w:ascii="Times New Roman" w:hAnsi="Times New Roman"/>
                <w:sz w:val="24"/>
                <w:szCs w:val="24"/>
              </w:rPr>
              <w:t>тепловых сетей в ГУЗ</w:t>
            </w:r>
          </w:p>
          <w:p w:rsidR="004029D1" w:rsidRPr="001F1ACC" w:rsidRDefault="004029D1" w:rsidP="0090494B">
            <w:pPr>
              <w:pStyle w:val="a6"/>
              <w:jc w:val="center"/>
            </w:pPr>
            <w:proofErr w:type="spellStart"/>
            <w:r w:rsidRPr="004F305C">
              <w:rPr>
                <w:rFonts w:ascii="Times New Roman" w:hAnsi="Times New Roman"/>
                <w:sz w:val="24"/>
                <w:szCs w:val="24"/>
              </w:rPr>
              <w:t>Улетовская</w:t>
            </w:r>
            <w:proofErr w:type="spellEnd"/>
            <w:r w:rsidRPr="004F305C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</w:pPr>
            <w:r w:rsidRPr="001F1ACC">
              <w:t xml:space="preserve">             Капремонт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spacing w:line="254" w:lineRule="exact"/>
              <w:ind w:left="43" w:right="523"/>
              <w:jc w:val="center"/>
            </w:pPr>
            <w:r>
              <w:t>Замена трубопроводов, ветхость сетей</w:t>
            </w:r>
            <w:r w:rsidRPr="001F1ACC">
              <w:t xml:space="preserve">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 w:rsidRPr="001F1ACC">
              <w:t xml:space="preserve">Замена </w:t>
            </w:r>
            <w:r>
              <w:t>905</w:t>
            </w:r>
            <w:r w:rsidRPr="001F1ACC">
              <w:t xml:space="preserve"> метров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tabs>
                <w:tab w:val="left" w:pos="2188"/>
              </w:tabs>
              <w:spacing w:line="254" w:lineRule="exact"/>
              <w:ind w:right="-28"/>
            </w:pPr>
            <w:r>
              <w:t>-</w:t>
            </w:r>
          </w:p>
        </w:tc>
        <w:tc>
          <w:tcPr>
            <w:tcW w:w="7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tabs>
                <w:tab w:val="left" w:pos="2188"/>
              </w:tabs>
              <w:spacing w:line="254" w:lineRule="exact"/>
              <w:ind w:right="-28"/>
            </w:pP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tabs>
                <w:tab w:val="left" w:pos="2188"/>
              </w:tabs>
              <w:spacing w:line="254" w:lineRule="exact"/>
              <w:ind w:right="-28"/>
            </w:pPr>
            <w:r>
              <w:t>1500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tabs>
                <w:tab w:val="left" w:pos="2188"/>
              </w:tabs>
              <w:spacing w:line="254" w:lineRule="exact"/>
              <w:ind w:right="-28"/>
            </w:pPr>
            <w:r>
              <w:t>-</w:t>
            </w:r>
          </w:p>
        </w:tc>
      </w:tr>
      <w:tr w:rsidR="004029D1" w:rsidRPr="001F1ACC" w:rsidTr="0090494B">
        <w:trPr>
          <w:trHeight w:hRule="exact" w:val="1271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ind w:left="134"/>
              <w:jc w:val="center"/>
            </w:pP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</w:p>
          <w:p w:rsidR="004029D1" w:rsidRDefault="004029D1" w:rsidP="0090494B">
            <w:pPr>
              <w:shd w:val="clear" w:color="auto" w:fill="FFFFFF"/>
              <w:jc w:val="center"/>
            </w:pPr>
          </w:p>
          <w:p w:rsidR="004029D1" w:rsidRDefault="004029D1" w:rsidP="0090494B">
            <w:pPr>
              <w:shd w:val="clear" w:color="auto" w:fill="FFFFFF"/>
              <w:jc w:val="center"/>
            </w:pPr>
          </w:p>
          <w:p w:rsidR="004029D1" w:rsidRPr="001F1ACC" w:rsidRDefault="004029D1" w:rsidP="0090494B">
            <w:pPr>
              <w:shd w:val="clear" w:color="auto" w:fill="FFFFFF"/>
            </w:pPr>
            <w:r>
              <w:t>Итого: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ind w:firstLine="115"/>
              <w:jc w:val="center"/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3185</w:t>
            </w:r>
          </w:p>
        </w:tc>
        <w:tc>
          <w:tcPr>
            <w:tcW w:w="7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11238</w:t>
            </w: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5350</w:t>
            </w:r>
          </w:p>
        </w:tc>
        <w:tc>
          <w:tcPr>
            <w:tcW w:w="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  <w:r>
              <w:t>900</w:t>
            </w:r>
          </w:p>
        </w:tc>
      </w:tr>
      <w:tr w:rsidR="004029D1" w:rsidRPr="001F1ACC" w:rsidTr="0090494B">
        <w:trPr>
          <w:trHeight w:hRule="exact" w:val="1271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ind w:left="134"/>
              <w:jc w:val="center"/>
            </w:pP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</w:pPr>
          </w:p>
          <w:p w:rsidR="004029D1" w:rsidRDefault="004029D1" w:rsidP="0090494B">
            <w:pPr>
              <w:shd w:val="clear" w:color="auto" w:fill="FFFFFF"/>
            </w:pPr>
          </w:p>
          <w:p w:rsidR="004029D1" w:rsidRDefault="004029D1" w:rsidP="0090494B">
            <w:pPr>
              <w:shd w:val="clear" w:color="auto" w:fill="FFFFFF"/>
            </w:pPr>
            <w:r>
              <w:t xml:space="preserve"> Всего: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ind w:firstLine="115"/>
              <w:jc w:val="center"/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Pr="001F1ACC" w:rsidRDefault="004029D1" w:rsidP="0090494B">
            <w:pPr>
              <w:shd w:val="clear" w:color="auto" w:fill="FFFFFF"/>
              <w:jc w:val="center"/>
            </w:pPr>
          </w:p>
        </w:tc>
        <w:tc>
          <w:tcPr>
            <w:tcW w:w="28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D1" w:rsidRDefault="004029D1" w:rsidP="0090494B">
            <w:pPr>
              <w:shd w:val="clear" w:color="auto" w:fill="FFFFFF"/>
              <w:jc w:val="center"/>
            </w:pPr>
            <w:r>
              <w:t>20673</w:t>
            </w:r>
          </w:p>
        </w:tc>
      </w:tr>
    </w:tbl>
    <w:p w:rsidR="004029D1" w:rsidRDefault="004029D1" w:rsidP="004029D1">
      <w:pPr>
        <w:shd w:val="clear" w:color="auto" w:fill="FFFFFF"/>
        <w:spacing w:before="14"/>
        <w:ind w:right="29"/>
        <w:jc w:val="center"/>
        <w:rPr>
          <w:b/>
          <w:bCs/>
        </w:rPr>
      </w:pPr>
    </w:p>
    <w:p w:rsidR="004029D1" w:rsidRPr="001F1ACC" w:rsidRDefault="004029D1" w:rsidP="004029D1">
      <w:pPr>
        <w:shd w:val="clear" w:color="auto" w:fill="FFFFFF"/>
        <w:spacing w:before="14"/>
        <w:ind w:right="29"/>
        <w:jc w:val="center"/>
        <w:rPr>
          <w:b/>
          <w:bCs/>
        </w:rPr>
      </w:pPr>
      <w:bookmarkStart w:id="0" w:name="_GoBack"/>
      <w:bookmarkEnd w:id="0"/>
    </w:p>
    <w:p w:rsidR="004029D1" w:rsidRDefault="004029D1" w:rsidP="004029D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29D1" w:rsidRPr="00343FA6" w:rsidRDefault="004029D1" w:rsidP="004029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A6">
        <w:rPr>
          <w:rFonts w:ascii="Times New Roman" w:hAnsi="Times New Roman" w:cs="Times New Roman"/>
          <w:b/>
          <w:sz w:val="28"/>
          <w:szCs w:val="28"/>
        </w:rPr>
        <w:lastRenderedPageBreak/>
        <w:t>6. ИСТОЧНИКИ ИНВЕСТИЦИЙ</w:t>
      </w:r>
    </w:p>
    <w:p w:rsidR="004029D1" w:rsidRPr="00343FA6" w:rsidRDefault="004029D1" w:rsidP="004029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A6">
        <w:rPr>
          <w:rFonts w:ascii="Times New Roman" w:hAnsi="Times New Roman" w:cs="Times New Roman"/>
          <w:b/>
          <w:sz w:val="28"/>
          <w:szCs w:val="28"/>
        </w:rPr>
        <w:t>потребность в финансировании программы с учетом прогнозируемой инфляции</w:t>
      </w:r>
    </w:p>
    <w:p w:rsidR="004029D1" w:rsidRDefault="004029D1" w:rsidP="004029D1">
      <w:pPr>
        <w:jc w:val="center"/>
        <w:outlineLvl w:val="0"/>
        <w:rPr>
          <w:sz w:val="28"/>
          <w:szCs w:val="28"/>
        </w:rPr>
      </w:pPr>
    </w:p>
    <w:tbl>
      <w:tblPr>
        <w:tblW w:w="149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1154"/>
        <w:gridCol w:w="957"/>
        <w:gridCol w:w="1215"/>
        <w:gridCol w:w="1215"/>
        <w:gridCol w:w="1215"/>
        <w:gridCol w:w="1200"/>
        <w:gridCol w:w="8"/>
        <w:gridCol w:w="1208"/>
        <w:gridCol w:w="1208"/>
        <w:gridCol w:w="7"/>
        <w:gridCol w:w="1201"/>
        <w:gridCol w:w="1208"/>
        <w:gridCol w:w="7"/>
        <w:gridCol w:w="1207"/>
      </w:tblGrid>
      <w:tr w:rsidR="004029D1" w:rsidRPr="001F1ACC" w:rsidTr="0090494B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054219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 w:rsidRPr="00054219">
              <w:rPr>
                <w:b/>
              </w:rPr>
              <w:t>Источники финансирования</w:t>
            </w:r>
          </w:p>
        </w:tc>
        <w:tc>
          <w:tcPr>
            <w:tcW w:w="13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054219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 w:rsidRPr="00054219">
              <w:rPr>
                <w:b/>
              </w:rPr>
              <w:t>Потребность в финансировании (млн. руб.)</w:t>
            </w:r>
          </w:p>
        </w:tc>
      </w:tr>
      <w:tr w:rsidR="004029D1" w:rsidRPr="001F1ACC" w:rsidTr="0090494B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054219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054219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 w:rsidRPr="00054219">
              <w:rPr>
                <w:b/>
              </w:rPr>
              <w:t>Всего</w:t>
            </w:r>
          </w:p>
        </w:tc>
        <w:tc>
          <w:tcPr>
            <w:tcW w:w="11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054219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 w:rsidRPr="00054219">
              <w:rPr>
                <w:b/>
              </w:rPr>
              <w:t>в том числе по годам</w:t>
            </w:r>
          </w:p>
        </w:tc>
      </w:tr>
      <w:tr w:rsidR="004029D1" w:rsidRPr="001F1ACC" w:rsidTr="0090494B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E631F9" w:rsidRDefault="004029D1" w:rsidP="0090494B">
            <w:pPr>
              <w:spacing w:before="14"/>
              <w:ind w:right="29"/>
              <w:jc w:val="center"/>
              <w:rPr>
                <w:b/>
                <w:i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E631F9" w:rsidRDefault="004029D1" w:rsidP="0090494B">
            <w:pPr>
              <w:spacing w:before="14"/>
              <w:ind w:right="29"/>
              <w:jc w:val="center"/>
              <w:rPr>
                <w:b/>
                <w:i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9A5B88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 w:rsidRPr="009A5B88">
              <w:rPr>
                <w:b/>
              </w:rPr>
              <w:t>2017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9A5B88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 w:rsidRPr="009A5B88">
              <w:rPr>
                <w:b/>
              </w:rPr>
              <w:t>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9A5B88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 w:rsidRPr="009A5B88">
              <w:rPr>
                <w:b/>
              </w:rPr>
              <w:t>2019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9A5B88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 w:rsidRPr="009A5B88">
              <w:rPr>
                <w:b/>
              </w:rPr>
              <w:t>2020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E631F9" w:rsidRDefault="004029D1" w:rsidP="0090494B">
            <w:pPr>
              <w:spacing w:before="14"/>
              <w:ind w:right="29"/>
              <w:jc w:val="center"/>
              <w:rPr>
                <w:i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054219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054219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054219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054219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054219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</w:p>
        </w:tc>
      </w:tr>
      <w:tr w:rsidR="004029D1" w:rsidRPr="001F1ACC" w:rsidTr="009049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9A5B88" w:rsidRDefault="004029D1" w:rsidP="0090494B">
            <w:pPr>
              <w:spacing w:before="14"/>
              <w:ind w:right="29"/>
              <w:jc w:val="center"/>
            </w:pPr>
            <w:r w:rsidRPr="009A5B88">
              <w:t>Федеральный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9A5B88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9A5B88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9A5B88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9A5B88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9A5B88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E631F9" w:rsidRDefault="004029D1" w:rsidP="0090494B">
            <w:pPr>
              <w:spacing w:before="14"/>
              <w:ind w:right="29"/>
              <w:jc w:val="center"/>
              <w:rPr>
                <w:i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</w:tr>
      <w:tr w:rsidR="004029D1" w:rsidRPr="001F1ACC" w:rsidTr="0090494B">
        <w:trPr>
          <w:trHeight w:val="4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9A5B88" w:rsidRDefault="004029D1" w:rsidP="0090494B">
            <w:pPr>
              <w:spacing w:before="14"/>
              <w:ind w:right="29"/>
              <w:jc w:val="center"/>
            </w:pPr>
            <w:r w:rsidRPr="009A5B88">
              <w:t>Местный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C5364C" w:rsidRDefault="004029D1" w:rsidP="0090494B">
            <w:pPr>
              <w:spacing w:before="14"/>
              <w:ind w:right="29"/>
              <w:rPr>
                <w:b/>
              </w:rPr>
            </w:pPr>
            <w:r w:rsidRPr="00C5364C">
              <w:rPr>
                <w:b/>
              </w:rPr>
              <w:t>7773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C5364C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 w:rsidRPr="00C5364C">
              <w:rPr>
                <w:b/>
              </w:rPr>
              <w:t>1000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2828DE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>
              <w:rPr>
                <w:b/>
              </w:rPr>
              <w:t>3883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2828DE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>
              <w:rPr>
                <w:b/>
              </w:rPr>
              <w:t>2545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2828DE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E631F9" w:rsidRDefault="004029D1" w:rsidP="0090494B">
            <w:pPr>
              <w:spacing w:before="14"/>
              <w:ind w:right="29"/>
              <w:jc w:val="center"/>
              <w:rPr>
                <w:i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</w:tr>
      <w:tr w:rsidR="004029D1" w:rsidRPr="001F1ACC" w:rsidTr="009049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9A5B88" w:rsidRDefault="004029D1" w:rsidP="0090494B">
            <w:pPr>
              <w:spacing w:before="14"/>
              <w:ind w:right="29"/>
            </w:pPr>
            <w:r>
              <w:t>Краевой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C5364C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C5364C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 w:rsidRPr="00C5364C">
              <w:rPr>
                <w:b/>
              </w:rPr>
              <w:t>2300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824335" w:rsidRDefault="004029D1" w:rsidP="0090494B">
            <w:pPr>
              <w:spacing w:before="14"/>
              <w:ind w:right="29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824335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824335" w:rsidRDefault="004029D1" w:rsidP="0090494B">
            <w:pPr>
              <w:spacing w:before="14"/>
              <w:ind w:right="29"/>
              <w:rPr>
                <w:b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E631F9" w:rsidRDefault="004029D1" w:rsidP="0090494B">
            <w:pPr>
              <w:spacing w:before="14"/>
              <w:ind w:right="29"/>
              <w:jc w:val="center"/>
              <w:rPr>
                <w:i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</w:tr>
      <w:tr w:rsidR="004029D1" w:rsidRPr="001F1ACC" w:rsidTr="009049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E8070E" w:rsidRDefault="004029D1" w:rsidP="0090494B">
            <w:pPr>
              <w:spacing w:before="14"/>
              <w:ind w:right="29"/>
              <w:jc w:val="center"/>
            </w:pPr>
            <w:r>
              <w:t>Внебюджетные источники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9A5B88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>
              <w:rPr>
                <w:b/>
              </w:rPr>
              <w:t>5130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9A5B88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9A5B88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9A5B88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C5364C" w:rsidRDefault="004029D1" w:rsidP="0090494B">
            <w:pPr>
              <w:spacing w:before="14"/>
              <w:ind w:right="29"/>
              <w:jc w:val="center"/>
              <w:rPr>
                <w:b/>
              </w:rPr>
            </w:pPr>
            <w:r w:rsidRPr="00C5364C">
              <w:rPr>
                <w:b/>
              </w:rPr>
              <w:t>1000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Pr="001F1ACC" w:rsidRDefault="004029D1" w:rsidP="0090494B">
            <w:pPr>
              <w:spacing w:before="14"/>
              <w:ind w:right="29"/>
              <w:jc w:val="center"/>
            </w:pPr>
          </w:p>
        </w:tc>
      </w:tr>
      <w:tr w:rsidR="004029D1" w:rsidTr="0090494B">
        <w:tblPrEx>
          <w:tblLook w:val="0000"/>
        </w:tblPrEx>
        <w:trPr>
          <w:trHeight w:val="534"/>
        </w:trPr>
        <w:tc>
          <w:tcPr>
            <w:tcW w:w="1956" w:type="dxa"/>
          </w:tcPr>
          <w:p w:rsidR="004029D1" w:rsidRPr="00E8070E" w:rsidRDefault="004029D1" w:rsidP="0090494B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54" w:type="dxa"/>
          </w:tcPr>
          <w:p w:rsidR="004029D1" w:rsidRPr="00E8070E" w:rsidRDefault="004029D1" w:rsidP="0090494B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32703</w:t>
            </w:r>
          </w:p>
        </w:tc>
        <w:tc>
          <w:tcPr>
            <w:tcW w:w="957" w:type="dxa"/>
          </w:tcPr>
          <w:p w:rsidR="004029D1" w:rsidRPr="00E8070E" w:rsidRDefault="004029D1" w:rsidP="0090494B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3930</w:t>
            </w:r>
          </w:p>
        </w:tc>
        <w:tc>
          <w:tcPr>
            <w:tcW w:w="1215" w:type="dxa"/>
          </w:tcPr>
          <w:p w:rsidR="004029D1" w:rsidRPr="00E8070E" w:rsidRDefault="004029D1" w:rsidP="0090494B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15383</w:t>
            </w:r>
          </w:p>
        </w:tc>
        <w:tc>
          <w:tcPr>
            <w:tcW w:w="1215" w:type="dxa"/>
          </w:tcPr>
          <w:p w:rsidR="004029D1" w:rsidRPr="00E8070E" w:rsidRDefault="004029D1" w:rsidP="0090494B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9545</w:t>
            </w:r>
          </w:p>
        </w:tc>
        <w:tc>
          <w:tcPr>
            <w:tcW w:w="1215" w:type="dxa"/>
          </w:tcPr>
          <w:p w:rsidR="004029D1" w:rsidRPr="00E8070E" w:rsidRDefault="004029D1" w:rsidP="0090494B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1345</w:t>
            </w:r>
          </w:p>
        </w:tc>
        <w:tc>
          <w:tcPr>
            <w:tcW w:w="1200" w:type="dxa"/>
          </w:tcPr>
          <w:p w:rsidR="004029D1" w:rsidRDefault="004029D1" w:rsidP="0090494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2"/>
          </w:tcPr>
          <w:p w:rsidR="004029D1" w:rsidRDefault="004029D1" w:rsidP="0090494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15" w:type="dxa"/>
            <w:gridSpan w:val="2"/>
          </w:tcPr>
          <w:p w:rsidR="004029D1" w:rsidRDefault="004029D1" w:rsidP="0090494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4029D1" w:rsidRDefault="004029D1" w:rsidP="0090494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1" w:rsidRDefault="004029D1" w:rsidP="0090494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4029D1" w:rsidRDefault="004029D1" w:rsidP="0090494B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4029D1" w:rsidRDefault="004029D1" w:rsidP="004029D1">
      <w:pPr>
        <w:shd w:val="clear" w:color="auto" w:fill="FFFFFF"/>
        <w:tabs>
          <w:tab w:val="left" w:pos="4020"/>
        </w:tabs>
        <w:spacing w:line="240" w:lineRule="atLeast"/>
        <w:ind w:firstLine="600"/>
        <w:jc w:val="center"/>
        <w:rPr>
          <w:b/>
          <w:sz w:val="28"/>
          <w:szCs w:val="28"/>
        </w:rPr>
      </w:pPr>
      <w:bookmarkStart w:id="1" w:name="sub_1048"/>
    </w:p>
    <w:p w:rsidR="004029D1" w:rsidRDefault="004029D1" w:rsidP="004029D1">
      <w:pPr>
        <w:shd w:val="clear" w:color="auto" w:fill="FFFFFF"/>
        <w:tabs>
          <w:tab w:val="left" w:pos="4020"/>
        </w:tabs>
        <w:spacing w:line="240" w:lineRule="atLeast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7.Механизм реализации Программы.</w:t>
      </w:r>
    </w:p>
    <w:p w:rsidR="004029D1" w:rsidRDefault="004029D1" w:rsidP="004029D1">
      <w:pPr>
        <w:rPr>
          <w:sz w:val="28"/>
          <w:szCs w:val="28"/>
        </w:rPr>
      </w:pPr>
    </w:p>
    <w:p w:rsidR="004029D1" w:rsidRPr="006C0437" w:rsidRDefault="004029D1" w:rsidP="004029D1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Администрацией сельского поселения «Улётовское», организациями коммунального комплекса, подрядными организациями, привлекаемыми на договорной основе к выполнению ра</w:t>
      </w:r>
      <w:bookmarkStart w:id="2" w:name="sub_1049"/>
      <w:bookmarkEnd w:id="1"/>
      <w:r>
        <w:rPr>
          <w:sz w:val="28"/>
          <w:szCs w:val="28"/>
        </w:rPr>
        <w:t>бот</w:t>
      </w:r>
      <w:r w:rsidRPr="006C0437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Администрация сельского поселения «Улётовское» с целью реализации мероприятий Программы:</w:t>
      </w:r>
    </w:p>
    <w:bookmarkEnd w:id="2"/>
    <w:p w:rsidR="004029D1" w:rsidRDefault="004029D1" w:rsidP="004029D1">
      <w:pPr>
        <w:shd w:val="clear" w:color="auto" w:fill="FFFFFF"/>
        <w:spacing w:line="24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-согласовывает производственные программы организаций коммунального комплекса;</w:t>
      </w:r>
    </w:p>
    <w:p w:rsidR="004029D1" w:rsidRPr="006C0437" w:rsidRDefault="004029D1" w:rsidP="004029D1">
      <w:pPr>
        <w:shd w:val="clear" w:color="auto" w:fill="FFFFFF"/>
        <w:tabs>
          <w:tab w:val="left" w:pos="840"/>
          <w:tab w:val="center" w:pos="8010"/>
        </w:tabs>
        <w:spacing w:line="240" w:lineRule="atLeast"/>
        <w:ind w:firstLine="600"/>
        <w:rPr>
          <w:sz w:val="28"/>
          <w:szCs w:val="28"/>
        </w:rPr>
      </w:pPr>
      <w:r>
        <w:rPr>
          <w:sz w:val="28"/>
          <w:szCs w:val="28"/>
        </w:rPr>
        <w:tab/>
        <w:t>- разрабатывает и утверждает технические задания на разработку инвестиционных программ</w:t>
      </w:r>
      <w:r>
        <w:rPr>
          <w:sz w:val="28"/>
          <w:szCs w:val="28"/>
        </w:rPr>
        <w:tab/>
      </w:r>
    </w:p>
    <w:p w:rsidR="004029D1" w:rsidRDefault="004029D1" w:rsidP="004029D1">
      <w:pPr>
        <w:tabs>
          <w:tab w:val="left" w:pos="99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рассматривает проекты инвестиционных программ</w:t>
      </w:r>
    </w:p>
    <w:p w:rsidR="004029D1" w:rsidRDefault="004029D1" w:rsidP="004029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-обеспечивает привлечение средств на развитие коммунальной инфраструктуры из всех видов бюджета  и  внебюджетных источников.</w:t>
      </w:r>
    </w:p>
    <w:p w:rsidR="004029D1" w:rsidRDefault="004029D1" w:rsidP="004029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-контролирует расход средств на реализацию программы.</w:t>
      </w:r>
    </w:p>
    <w:p w:rsidR="004029D1" w:rsidRDefault="004029D1" w:rsidP="004029D1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029D1" w:rsidRDefault="004029D1" w:rsidP="004029D1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Организации коммунального комплекса:</w:t>
      </w:r>
    </w:p>
    <w:p w:rsidR="004029D1" w:rsidRDefault="004029D1" w:rsidP="004029D1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разрабатывают инвестиционные программы  с учетом мероприятий, запланированных  в Программе.</w:t>
      </w:r>
    </w:p>
    <w:p w:rsidR="004029D1" w:rsidRDefault="004029D1" w:rsidP="004029D1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  <w:t>- проводят выполнение утвержденных мероприятий с привлечением подрядчиков для выполнения работ.</w:t>
      </w:r>
    </w:p>
    <w:p w:rsidR="004029D1" w:rsidRDefault="004029D1" w:rsidP="004029D1">
      <w:pPr>
        <w:rPr>
          <w:sz w:val="28"/>
          <w:szCs w:val="28"/>
        </w:rPr>
      </w:pPr>
    </w:p>
    <w:p w:rsidR="004029D1" w:rsidRDefault="004029D1" w:rsidP="004029D1">
      <w:pPr>
        <w:tabs>
          <w:tab w:val="left" w:pos="20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реализацией Программы.</w:t>
      </w:r>
    </w:p>
    <w:p w:rsidR="004029D1" w:rsidRPr="00CE4FC3" w:rsidRDefault="004029D1" w:rsidP="004029D1">
      <w:pPr>
        <w:rPr>
          <w:sz w:val="28"/>
          <w:szCs w:val="28"/>
        </w:rPr>
      </w:pPr>
    </w:p>
    <w:p w:rsidR="004029D1" w:rsidRDefault="004029D1" w:rsidP="004029D1">
      <w:pPr>
        <w:rPr>
          <w:sz w:val="28"/>
          <w:szCs w:val="28"/>
        </w:rPr>
      </w:pPr>
    </w:p>
    <w:p w:rsidR="004029D1" w:rsidRDefault="004029D1" w:rsidP="004029D1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 осуществляет администрация сельского поселения «Улётовское» в пределах своих полномочий  и в соответствии с законодательством.</w:t>
      </w:r>
    </w:p>
    <w:p w:rsidR="004029D1" w:rsidRDefault="004029D1" w:rsidP="004029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целью контроля за реализацией Программы главный специалист по экономической политике  подготавливает  и представляет главе администрации полугодовой отчет, который содержит перечень выполненных мероприятий с указанием объемов и источников финансирования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анализ причин невыполнения или несвоевременного выполнения программных мероприятий.</w:t>
      </w:r>
    </w:p>
    <w:p w:rsidR="004029D1" w:rsidRDefault="004029D1" w:rsidP="004029D1">
      <w:pPr>
        <w:rPr>
          <w:sz w:val="28"/>
          <w:szCs w:val="28"/>
        </w:rPr>
      </w:pPr>
    </w:p>
    <w:p w:rsidR="004029D1" w:rsidRPr="000E70BE" w:rsidRDefault="004029D1" w:rsidP="004029D1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  <w:t>--------------------------------------------------------------------------------</w:t>
      </w:r>
    </w:p>
    <w:p w:rsidR="004029D1" w:rsidRDefault="004029D1"/>
    <w:sectPr w:rsidR="004029D1" w:rsidSect="004029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4323"/>
    <w:rsid w:val="001A539D"/>
    <w:rsid w:val="004029D1"/>
    <w:rsid w:val="004847B0"/>
    <w:rsid w:val="00604323"/>
    <w:rsid w:val="00684885"/>
    <w:rsid w:val="00700D45"/>
    <w:rsid w:val="009D4BD1"/>
    <w:rsid w:val="00A265B3"/>
    <w:rsid w:val="00BC787B"/>
    <w:rsid w:val="00E72671"/>
    <w:rsid w:val="00ED46BF"/>
    <w:rsid w:val="00F3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04323"/>
    <w:pPr>
      <w:keepNext/>
      <w:widowControl w:val="0"/>
      <w:autoSpaceDE w:val="0"/>
      <w:autoSpaceDN w:val="0"/>
      <w:adjustRightInd w:val="0"/>
      <w:spacing w:before="240" w:after="60" w:line="360" w:lineRule="auto"/>
      <w:jc w:val="right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4323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Normal">
    <w:name w:val="ConsPlusNormal"/>
    <w:rsid w:val="00604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6043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604323"/>
    <w:pPr>
      <w:spacing w:after="120"/>
      <w:ind w:left="283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4323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Таблицы (моноширинный)"/>
    <w:basedOn w:val="a"/>
    <w:next w:val="a"/>
    <w:rsid w:val="00604323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FontStyle11">
    <w:name w:val="Font Style11"/>
    <w:uiPriority w:val="99"/>
    <w:rsid w:val="00604323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 Spacing"/>
    <w:uiPriority w:val="1"/>
    <w:qFormat/>
    <w:rsid w:val="004029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cp:lastPrinted>2017-05-23T23:34:00Z</cp:lastPrinted>
  <dcterms:created xsi:type="dcterms:W3CDTF">2020-12-24T01:45:00Z</dcterms:created>
  <dcterms:modified xsi:type="dcterms:W3CDTF">2020-12-24T01:45:00Z</dcterms:modified>
</cp:coreProperties>
</file>