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E57C3E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E57C3E" w:rsidRPr="008753B4" w:rsidRDefault="00E57C3E" w:rsidP="00E57C3E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документов, необходимых для согласования </w:t>
      </w:r>
      <w:r w:rsidR="002F64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перепланировки и (или) переустройства 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жилого </w:t>
      </w:r>
      <w:r w:rsidR="002F64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(нежилого) 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>помещения</w:t>
      </w:r>
      <w:r w:rsidR="002F6459">
        <w:rPr>
          <w:rFonts w:ascii="Times New Roman" w:hAnsi="Times New Roman" w:cs="Times New Roman"/>
          <w:bCs/>
          <w:sz w:val="28"/>
          <w:szCs w:val="28"/>
          <w:lang w:val="ru-RU"/>
        </w:rPr>
        <w:t>, а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также выдача соо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ветствующих разрешений о </w:t>
      </w:r>
      <w:r w:rsidR="002F6459">
        <w:rPr>
          <w:rFonts w:ascii="Times New Roman" w:hAnsi="Times New Roman" w:cs="Times New Roman"/>
          <w:bCs/>
          <w:sz w:val="28"/>
          <w:szCs w:val="28"/>
          <w:lang w:val="ru-RU"/>
        </w:rPr>
        <w:t>согласовании</w:t>
      </w:r>
      <w:r w:rsidR="00A75D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или </w:t>
      </w:r>
      <w:r w:rsidR="002F6459">
        <w:rPr>
          <w:rFonts w:ascii="Times New Roman" w:hAnsi="Times New Roman" w:cs="Times New Roman"/>
          <w:bCs/>
          <w:sz w:val="28"/>
          <w:szCs w:val="28"/>
          <w:lang w:val="ru-RU"/>
        </w:rPr>
        <w:t>об отказе</w:t>
      </w:r>
      <w:r w:rsidRPr="008753B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E57C3E" w:rsidRDefault="00E57C3E" w:rsidP="00E57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7C3E" w:rsidRPr="006B7FBF" w:rsidRDefault="00E57C3E" w:rsidP="006B7FB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E57C3E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E57C3E" w:rsidRPr="00C83DBA" w:rsidTr="002F64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E" w:rsidRDefault="002F6459" w:rsidP="0061140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6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архитектуры, жилищно-коммунального и дорожного хозяйства а</w:t>
            </w:r>
            <w:r w:rsidRPr="002F6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F64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министрации муниципального района «Улётовский район» Забайкальского края</w:t>
            </w:r>
          </w:p>
          <w:p w:rsidR="002F6459" w:rsidRPr="002F6459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57C3E" w:rsidRPr="002F6459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C83DBA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7524600010000007124</w:t>
            </w:r>
            <w:bookmarkStart w:id="0" w:name="_GoBack"/>
            <w:bookmarkEnd w:id="0"/>
          </w:p>
        </w:tc>
      </w:tr>
      <w:tr w:rsidR="00E57C3E" w:rsidRPr="00C83DBA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гласования перепланировки и (или) пер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устройства  жилого (нежилого) помещ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ния, а также выдача соответствующих ра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решений о согласовании или об отказе</w:t>
            </w:r>
          </w:p>
          <w:p w:rsidR="002F6459" w:rsidRPr="002F6459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3E" w:rsidRPr="00C83DBA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гласования перепланировки и (или) пер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устройства  жилого (нежилого) помещ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ния, а также выдача соответствующих ра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решений о согласовании или об отказе</w:t>
            </w:r>
          </w:p>
          <w:p w:rsidR="002F6459" w:rsidRPr="002F6459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3E" w:rsidRPr="002F6459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 587/н от 11 декабря 2017 года</w:t>
            </w:r>
          </w:p>
          <w:p w:rsidR="002F6459" w:rsidRPr="002F6459" w:rsidRDefault="002F6459" w:rsidP="0061140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3E" w:rsidRPr="002F6459" w:rsidTr="002F64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7C3E" w:rsidRDefault="00E57C3E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</w:p>
          <w:p w:rsidR="002F6459" w:rsidRPr="00611406" w:rsidRDefault="002F6459" w:rsidP="007A5C00">
            <w:pPr>
              <w:pStyle w:val="a5"/>
              <w:tabs>
                <w:tab w:val="left" w:pos="930"/>
                <w:tab w:val="center" w:pos="2231"/>
              </w:tabs>
              <w:spacing w:line="240" w:lineRule="auto"/>
              <w:ind w:firstLine="0"/>
              <w:jc w:val="both"/>
              <w:rPr>
                <w:b w:val="0"/>
                <w:lang w:eastAsia="en-US"/>
              </w:rPr>
            </w:pPr>
          </w:p>
        </w:tc>
      </w:tr>
      <w:tr w:rsidR="00E57C3E" w:rsidRPr="00B32861" w:rsidTr="00E57C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E57C3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Pr="00611406" w:rsidRDefault="007A5C00" w:rsidP="007A5C0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E57C3E" w:rsidRPr="00611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  <w:r w:rsidR="002F6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(мониторинг)</w:t>
            </w:r>
          </w:p>
        </w:tc>
      </w:tr>
    </w:tbl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1906" w:h="16838"/>
          <w:pgMar w:top="1134" w:right="850" w:bottom="1134" w:left="1701" w:header="708" w:footer="708" w:gutter="0"/>
          <w:cols w:space="720"/>
        </w:sectPr>
      </w:pPr>
    </w:p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417"/>
        <w:gridCol w:w="1276"/>
        <w:gridCol w:w="2268"/>
        <w:gridCol w:w="1276"/>
        <w:gridCol w:w="1280"/>
        <w:gridCol w:w="991"/>
        <w:gridCol w:w="993"/>
        <w:gridCol w:w="1134"/>
        <w:gridCol w:w="1277"/>
        <w:gridCol w:w="1985"/>
      </w:tblGrid>
      <w:tr w:rsidR="005F55EE" w:rsidTr="00134A2F">
        <w:trPr>
          <w:trHeight w:val="1113"/>
        </w:trPr>
        <w:tc>
          <w:tcPr>
            <w:tcW w:w="28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 в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висимости от условий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нием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</w:tr>
      <w:tr w:rsidR="005F55EE" w:rsidRPr="00C83DBA" w:rsidTr="00134A2F">
        <w:trPr>
          <w:trHeight w:val="322"/>
        </w:trPr>
        <w:tc>
          <w:tcPr>
            <w:tcW w:w="283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зиты норм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тивного  прав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вого акта.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щегося 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нием для взим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RPr="00C83DBA" w:rsidTr="00134A2F">
        <w:trPr>
          <w:trHeight w:val="81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не по месту жительства (по месту обращения)</w:t>
            </w:r>
          </w:p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55EE" w:rsidRDefault="005F55EE" w:rsidP="005F55E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5EE" w:rsidTr="00134A2F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5F55EE" w:rsidRPr="00C83DBA" w:rsidTr="00C469AB">
        <w:trPr>
          <w:trHeight w:val="311"/>
        </w:trPr>
        <w:tc>
          <w:tcPr>
            <w:tcW w:w="1531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55EE" w:rsidRPr="002F6459" w:rsidRDefault="002F6459" w:rsidP="002F6459">
            <w:pPr>
              <w:pStyle w:val="ac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F64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Прием документов, необходимых для согласования перепланировки и (или) переустройства  жилого (нежилого) помещения, а также выдача соответствующих разрешений о согласовании или об отказе</w:t>
            </w:r>
          </w:p>
        </w:tc>
      </w:tr>
      <w:tr w:rsidR="005F55EE" w:rsidTr="002F645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6459" w:rsidRPr="005E56C2" w:rsidRDefault="002F6459" w:rsidP="002F645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 xml:space="preserve">не позднее 45 дней с момента обращения </w:t>
            </w:r>
            <w:r w:rsidRPr="005E56C2">
              <w:rPr>
                <w:rFonts w:ascii="Times New Roman" w:hAnsi="Times New Roman"/>
                <w:lang w:val="ru-RU"/>
              </w:rPr>
              <w:lastRenderedPageBreak/>
              <w:t>заявителя.</w:t>
            </w:r>
          </w:p>
          <w:p w:rsidR="005F55EE" w:rsidRPr="005E56C2" w:rsidRDefault="005F55EE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F6459" w:rsidRPr="005E56C2" w:rsidRDefault="002F6459" w:rsidP="002F645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lastRenderedPageBreak/>
              <w:t>не позднее 45 дней с м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мента обр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щения заяв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lastRenderedPageBreak/>
              <w:t>теля.</w:t>
            </w:r>
          </w:p>
          <w:p w:rsidR="005F55EE" w:rsidRPr="005E56C2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Pr="005E56C2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E56C2"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Отказ в предоставлении м</w:t>
            </w:r>
            <w:r w:rsidRPr="005E56C2">
              <w:rPr>
                <w:rFonts w:ascii="Times New Roman" w:hAnsi="Times New Roman"/>
                <w:lang w:val="ru-RU"/>
              </w:rPr>
              <w:t>у</w:t>
            </w:r>
            <w:r w:rsidRPr="005E56C2">
              <w:rPr>
                <w:rFonts w:ascii="Times New Roman" w:hAnsi="Times New Roman"/>
                <w:lang w:val="ru-RU"/>
              </w:rPr>
              <w:t xml:space="preserve">ниципальной услуги допускается в случае, </w:t>
            </w:r>
            <w:r w:rsidRPr="005E56C2">
              <w:rPr>
                <w:rFonts w:ascii="Times New Roman" w:hAnsi="Times New Roman"/>
                <w:lang w:val="ru-RU"/>
              </w:rPr>
              <w:lastRenderedPageBreak/>
              <w:t>если:</w:t>
            </w:r>
          </w:p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- непредста</w:t>
            </w:r>
            <w:r w:rsidRPr="005E56C2">
              <w:rPr>
                <w:rFonts w:ascii="Times New Roman" w:hAnsi="Times New Roman"/>
                <w:lang w:val="ru-RU"/>
              </w:rPr>
              <w:t>в</w:t>
            </w:r>
            <w:r w:rsidRPr="005E56C2">
              <w:rPr>
                <w:rFonts w:ascii="Times New Roman" w:hAnsi="Times New Roman"/>
                <w:lang w:val="ru-RU"/>
              </w:rPr>
              <w:t>ления определенных пунктом 2.7. насто</w:t>
            </w:r>
            <w:r w:rsidRPr="005E56C2">
              <w:rPr>
                <w:rFonts w:ascii="Times New Roman" w:hAnsi="Times New Roman"/>
                <w:lang w:val="ru-RU"/>
              </w:rPr>
              <w:t>я</w:t>
            </w:r>
            <w:r w:rsidRPr="005E56C2">
              <w:rPr>
                <w:rFonts w:ascii="Times New Roman" w:hAnsi="Times New Roman"/>
                <w:lang w:val="ru-RU"/>
              </w:rPr>
              <w:t>щего администр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тивного регламента документов;</w:t>
            </w:r>
          </w:p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- поступления Исполнителю ответа органа государстве</w:t>
            </w:r>
            <w:r w:rsidRPr="005E56C2">
              <w:rPr>
                <w:rFonts w:ascii="Times New Roman" w:hAnsi="Times New Roman"/>
                <w:lang w:val="ru-RU"/>
              </w:rPr>
              <w:t>н</w:t>
            </w:r>
            <w:r w:rsidRPr="005E56C2">
              <w:rPr>
                <w:rFonts w:ascii="Times New Roman" w:hAnsi="Times New Roman"/>
                <w:lang w:val="ru-RU"/>
              </w:rPr>
              <w:t>ной власти, органа местного самоупра</w:t>
            </w:r>
            <w:r w:rsidRPr="005E56C2">
              <w:rPr>
                <w:rFonts w:ascii="Times New Roman" w:hAnsi="Times New Roman"/>
                <w:lang w:val="ru-RU"/>
              </w:rPr>
              <w:t>в</w:t>
            </w:r>
            <w:r w:rsidRPr="005E56C2">
              <w:rPr>
                <w:rFonts w:ascii="Times New Roman" w:hAnsi="Times New Roman"/>
                <w:lang w:val="ru-RU"/>
              </w:rPr>
              <w:t>ления либо подв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домственной органу государственной вл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сти или органу мес</w:t>
            </w:r>
            <w:r w:rsidRPr="005E56C2">
              <w:rPr>
                <w:rFonts w:ascii="Times New Roman" w:hAnsi="Times New Roman"/>
                <w:lang w:val="ru-RU"/>
              </w:rPr>
              <w:t>т</w:t>
            </w:r>
            <w:r w:rsidRPr="005E56C2">
              <w:rPr>
                <w:rFonts w:ascii="Times New Roman" w:hAnsi="Times New Roman"/>
                <w:lang w:val="ru-RU"/>
              </w:rPr>
              <w:t>ного самоуправления организации на ме</w:t>
            </w:r>
            <w:r w:rsidRPr="005E56C2">
              <w:rPr>
                <w:rFonts w:ascii="Times New Roman" w:hAnsi="Times New Roman"/>
                <w:lang w:val="ru-RU"/>
              </w:rPr>
              <w:t>ж</w:t>
            </w:r>
            <w:r w:rsidRPr="005E56C2">
              <w:rPr>
                <w:rFonts w:ascii="Times New Roman" w:hAnsi="Times New Roman"/>
                <w:lang w:val="ru-RU"/>
              </w:rPr>
              <w:t>ведомственный з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прос, свидетельств</w:t>
            </w:r>
            <w:r w:rsidRPr="005E56C2">
              <w:rPr>
                <w:rFonts w:ascii="Times New Roman" w:hAnsi="Times New Roman"/>
                <w:lang w:val="ru-RU"/>
              </w:rPr>
              <w:t>у</w:t>
            </w:r>
            <w:r w:rsidRPr="005E56C2">
              <w:rPr>
                <w:rFonts w:ascii="Times New Roman" w:hAnsi="Times New Roman"/>
                <w:lang w:val="ru-RU"/>
              </w:rPr>
              <w:t>ющего об отсутствии документа и (или) информации, нео</w:t>
            </w:r>
            <w:r w:rsidRPr="005E56C2">
              <w:rPr>
                <w:rFonts w:ascii="Times New Roman" w:hAnsi="Times New Roman"/>
                <w:lang w:val="ru-RU"/>
              </w:rPr>
              <w:t>б</w:t>
            </w:r>
            <w:r w:rsidRPr="005E56C2">
              <w:rPr>
                <w:rFonts w:ascii="Times New Roman" w:hAnsi="Times New Roman"/>
                <w:lang w:val="ru-RU"/>
              </w:rPr>
              <w:t>ходимых для пров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дения переустро</w:t>
            </w:r>
            <w:r w:rsidRPr="005E56C2">
              <w:rPr>
                <w:rFonts w:ascii="Times New Roman" w:hAnsi="Times New Roman"/>
                <w:lang w:val="ru-RU"/>
              </w:rPr>
              <w:t>й</w:t>
            </w:r>
            <w:r w:rsidRPr="005E56C2">
              <w:rPr>
                <w:rFonts w:ascii="Times New Roman" w:hAnsi="Times New Roman"/>
                <w:lang w:val="ru-RU"/>
              </w:rPr>
              <w:t>ства и (или) перепл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нировки жилого п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мещения в соотве</w:t>
            </w:r>
            <w:r w:rsidRPr="005E56C2">
              <w:rPr>
                <w:rFonts w:ascii="Times New Roman" w:hAnsi="Times New Roman"/>
                <w:lang w:val="ru-RU"/>
              </w:rPr>
              <w:t>т</w:t>
            </w:r>
            <w:r w:rsidRPr="005E56C2">
              <w:rPr>
                <w:rFonts w:ascii="Times New Roman" w:hAnsi="Times New Roman"/>
                <w:lang w:val="ru-RU"/>
              </w:rPr>
              <w:t>ствии пунктами 2.8., 2.9., 2.10. настоящего административного регламента, если с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ответствующий д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кумент не был пре</w:t>
            </w:r>
            <w:r w:rsidRPr="005E56C2">
              <w:rPr>
                <w:rFonts w:ascii="Times New Roman" w:hAnsi="Times New Roman"/>
                <w:lang w:val="ru-RU"/>
              </w:rPr>
              <w:t>д</w:t>
            </w:r>
            <w:r w:rsidRPr="005E56C2">
              <w:rPr>
                <w:rFonts w:ascii="Times New Roman" w:hAnsi="Times New Roman"/>
                <w:lang w:val="ru-RU"/>
              </w:rPr>
              <w:lastRenderedPageBreak/>
              <w:t>ставлен заявителем по собственной ин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циативе. Отказ в с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гласовании пер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устройства и (или) перепланировки ж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лого помещения по указанному основ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нию допускается в случае, если Испо</w:t>
            </w:r>
            <w:r w:rsidRPr="005E56C2">
              <w:rPr>
                <w:rFonts w:ascii="Times New Roman" w:hAnsi="Times New Roman"/>
                <w:lang w:val="ru-RU"/>
              </w:rPr>
              <w:t>л</w:t>
            </w:r>
            <w:r w:rsidRPr="005E56C2">
              <w:rPr>
                <w:rFonts w:ascii="Times New Roman" w:hAnsi="Times New Roman"/>
                <w:lang w:val="ru-RU"/>
              </w:rPr>
              <w:t>нитель, после пол</w:t>
            </w:r>
            <w:r w:rsidRPr="005E56C2">
              <w:rPr>
                <w:rFonts w:ascii="Times New Roman" w:hAnsi="Times New Roman"/>
                <w:lang w:val="ru-RU"/>
              </w:rPr>
              <w:t>у</w:t>
            </w:r>
            <w:r w:rsidRPr="005E56C2">
              <w:rPr>
                <w:rFonts w:ascii="Times New Roman" w:hAnsi="Times New Roman"/>
                <w:lang w:val="ru-RU"/>
              </w:rPr>
              <w:t>чения такого ответа уведомил заявителя о получении такого ответа, предложил заявителю предст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вить документ и (или) информацию, необходимые для проведения пер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устройства и (или) перепланировки ж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лого помещения в соответствии с пун</w:t>
            </w:r>
            <w:r w:rsidRPr="005E56C2">
              <w:rPr>
                <w:rFonts w:ascii="Times New Roman" w:hAnsi="Times New Roman"/>
                <w:lang w:val="ru-RU"/>
              </w:rPr>
              <w:t>к</w:t>
            </w:r>
            <w:r w:rsidRPr="005E56C2">
              <w:rPr>
                <w:rFonts w:ascii="Times New Roman" w:hAnsi="Times New Roman"/>
                <w:lang w:val="ru-RU"/>
              </w:rPr>
              <w:t>тами 2.8., 2.9., 2.10. настоящего админ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стративного регл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мента, и не получил от заявителя такие документ и (или) и</w:t>
            </w:r>
            <w:r w:rsidRPr="005E56C2">
              <w:rPr>
                <w:rFonts w:ascii="Times New Roman" w:hAnsi="Times New Roman"/>
                <w:lang w:val="ru-RU"/>
              </w:rPr>
              <w:t>н</w:t>
            </w:r>
            <w:r w:rsidRPr="005E56C2">
              <w:rPr>
                <w:rFonts w:ascii="Times New Roman" w:hAnsi="Times New Roman"/>
                <w:lang w:val="ru-RU"/>
              </w:rPr>
              <w:t>формацию в течение пятнадцати рабочих дней со дня напра</w:t>
            </w:r>
            <w:r w:rsidRPr="005E56C2">
              <w:rPr>
                <w:rFonts w:ascii="Times New Roman" w:hAnsi="Times New Roman"/>
                <w:lang w:val="ru-RU"/>
              </w:rPr>
              <w:t>в</w:t>
            </w:r>
            <w:r w:rsidRPr="005E56C2">
              <w:rPr>
                <w:rFonts w:ascii="Times New Roman" w:hAnsi="Times New Roman"/>
                <w:lang w:val="ru-RU"/>
              </w:rPr>
              <w:t>ления уведомления;</w:t>
            </w:r>
          </w:p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 w:eastAsia="ru-RU"/>
              </w:rPr>
            </w:pPr>
            <w:r w:rsidRPr="005E56C2">
              <w:rPr>
                <w:rFonts w:ascii="Times New Roman" w:hAnsi="Times New Roman"/>
                <w:lang w:val="ru-RU"/>
              </w:rPr>
              <w:t xml:space="preserve">- </w:t>
            </w:r>
            <w:r w:rsidRPr="005E56C2">
              <w:rPr>
                <w:rFonts w:ascii="Times New Roman" w:hAnsi="Times New Roman"/>
                <w:lang w:val="ru-RU" w:eastAsia="ru-RU"/>
              </w:rPr>
              <w:t>представл</w:t>
            </w:r>
            <w:r w:rsidRPr="005E56C2">
              <w:rPr>
                <w:rFonts w:ascii="Times New Roman" w:hAnsi="Times New Roman"/>
                <w:lang w:val="ru-RU" w:eastAsia="ru-RU"/>
              </w:rPr>
              <w:t>е</w:t>
            </w:r>
            <w:r w:rsidRPr="005E56C2">
              <w:rPr>
                <w:rFonts w:ascii="Times New Roman" w:hAnsi="Times New Roman"/>
                <w:lang w:val="ru-RU" w:eastAsia="ru-RU"/>
              </w:rPr>
              <w:lastRenderedPageBreak/>
              <w:t>ния документов в ненадлежащий орган;</w:t>
            </w:r>
          </w:p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- несоотве</w:t>
            </w:r>
            <w:r w:rsidRPr="005E56C2">
              <w:rPr>
                <w:rFonts w:ascii="Times New Roman" w:hAnsi="Times New Roman"/>
                <w:lang w:val="ru-RU"/>
              </w:rPr>
              <w:t>т</w:t>
            </w:r>
            <w:r w:rsidRPr="005E56C2">
              <w:rPr>
                <w:rFonts w:ascii="Times New Roman" w:hAnsi="Times New Roman"/>
                <w:lang w:val="ru-RU"/>
              </w:rPr>
              <w:t>ствия проекта пер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планировки и (или) переустройства ж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лого (нежилого)  п</w:t>
            </w:r>
            <w:r w:rsidRPr="005E56C2">
              <w:rPr>
                <w:rFonts w:ascii="Times New Roman" w:hAnsi="Times New Roman"/>
                <w:lang w:val="ru-RU"/>
              </w:rPr>
              <w:t>о</w:t>
            </w:r>
            <w:r w:rsidRPr="005E56C2">
              <w:rPr>
                <w:rFonts w:ascii="Times New Roman" w:hAnsi="Times New Roman"/>
                <w:lang w:val="ru-RU"/>
              </w:rPr>
              <w:t>мещения требован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ям законодательства.</w:t>
            </w:r>
          </w:p>
          <w:p w:rsidR="005E56C2" w:rsidRPr="005E56C2" w:rsidRDefault="005E56C2" w:rsidP="005E56C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- наличие случаев, предусмо</w:t>
            </w:r>
            <w:r w:rsidRPr="005E56C2">
              <w:rPr>
                <w:rFonts w:ascii="Times New Roman" w:hAnsi="Times New Roman"/>
                <w:lang w:val="ru-RU"/>
              </w:rPr>
              <w:t>т</w:t>
            </w:r>
            <w:r w:rsidRPr="005E56C2">
              <w:rPr>
                <w:rFonts w:ascii="Times New Roman" w:hAnsi="Times New Roman"/>
                <w:lang w:val="ru-RU"/>
              </w:rPr>
              <w:t>ренных статьей 11 Федерального закона от  02 мая 2006 года №</w:t>
            </w:r>
            <w:r w:rsidRPr="005E56C2">
              <w:rPr>
                <w:rFonts w:ascii="Times New Roman" w:hAnsi="Times New Roman"/>
              </w:rPr>
              <w:t> </w:t>
            </w:r>
            <w:r w:rsidRPr="005E56C2">
              <w:rPr>
                <w:rFonts w:ascii="Times New Roman" w:hAnsi="Times New Roman"/>
                <w:lang w:val="ru-RU"/>
              </w:rPr>
              <w:t>59-ФЗ «О порядке рассмотрения обр</w:t>
            </w:r>
            <w:r w:rsidRPr="005E56C2">
              <w:rPr>
                <w:rFonts w:ascii="Times New Roman" w:hAnsi="Times New Roman"/>
                <w:lang w:val="ru-RU"/>
              </w:rPr>
              <w:t>а</w:t>
            </w:r>
            <w:r w:rsidRPr="005E56C2">
              <w:rPr>
                <w:rFonts w:ascii="Times New Roman" w:hAnsi="Times New Roman"/>
                <w:lang w:val="ru-RU"/>
              </w:rPr>
              <w:t>щений граждан Ро</w:t>
            </w:r>
            <w:r w:rsidRPr="005E56C2">
              <w:rPr>
                <w:rFonts w:ascii="Times New Roman" w:hAnsi="Times New Roman"/>
                <w:lang w:val="ru-RU"/>
              </w:rPr>
              <w:t>с</w:t>
            </w:r>
            <w:r w:rsidRPr="005E56C2">
              <w:rPr>
                <w:rFonts w:ascii="Times New Roman" w:hAnsi="Times New Roman"/>
                <w:lang w:val="ru-RU"/>
              </w:rPr>
              <w:t>сийской Федерации».</w:t>
            </w:r>
          </w:p>
          <w:p w:rsidR="00EB1CD0" w:rsidRPr="005E56C2" w:rsidRDefault="00EB1CD0" w:rsidP="00EB1CD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D0A01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605F35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ляющий  услугу; Личное обращение  в МФЦ;</w:t>
            </w:r>
          </w:p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5F55EE" w:rsidRDefault="005F55EE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ставляющем усл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 xml:space="preserve">гу, на бумажном </w:t>
            </w: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носителе;</w:t>
            </w:r>
          </w:p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носителе;</w:t>
            </w:r>
          </w:p>
          <w:p w:rsidR="005F55EE" w:rsidRPr="002C7A9A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кумента,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санного электро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ной подписью, на адрес электронной почты;</w:t>
            </w:r>
          </w:p>
          <w:p w:rsidR="005F55EE" w:rsidRDefault="005F55EE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B42C3F" w:rsidTr="002F6459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42C3F" w:rsidRDefault="00B42C3F" w:rsidP="005F55E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513F9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RPr="00C83DBA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 w:rsidRPr="00704AD9">
              <w:rPr>
                <w:rFonts w:ascii="Times New Roman" w:hAnsi="Times New Roman" w:cs="Times New Roman"/>
                <w:lang w:val="ru-RU"/>
              </w:rPr>
              <w:t>р</w:t>
            </w:r>
            <w:r w:rsidRPr="00704AD9">
              <w:rPr>
                <w:rFonts w:ascii="Times New Roman" w:hAnsi="Times New Roman" w:cs="Times New Roman"/>
                <w:lang w:val="ru-RU"/>
              </w:rPr>
              <w:t>ждающий  правом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 w:rsidRPr="00704AD9">
              <w:rPr>
                <w:rFonts w:ascii="Times New Roman" w:hAnsi="Times New Roman" w:cs="Times New Roman"/>
                <w:lang w:val="ru-RU"/>
              </w:rPr>
              <w:t>т</w:t>
            </w:r>
            <w:r w:rsidRPr="00704AD9"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 xml:space="preserve">ние «подуслуги»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="00887D2F">
              <w:rPr>
                <w:rFonts w:ascii="Times New Roman" w:hAnsi="Times New Roman" w:cs="Times New Roman"/>
                <w:lang w:val="ru-RU"/>
              </w:rPr>
              <w:t xml:space="preserve">ния </w:t>
            </w:r>
            <w:r w:rsidRPr="00704AD9">
              <w:rPr>
                <w:rFonts w:ascii="Times New Roman" w:hAnsi="Times New Roman" w:cs="Times New Roman"/>
                <w:lang w:val="ru-RU"/>
              </w:rPr>
              <w:t>на предоставл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ние  «подуслуги»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Исчерпывающий перечень лиц, им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ющих право на п</w:t>
            </w:r>
            <w:r w:rsidRPr="00704AD9">
              <w:rPr>
                <w:rFonts w:ascii="Times New Roman" w:hAnsi="Times New Roman" w:cs="Times New Roman"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lang w:val="ru-RU"/>
              </w:rPr>
              <w:t>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 w:rsidRPr="00704AD9">
              <w:rPr>
                <w:rFonts w:ascii="Times New Roman" w:hAnsi="Times New Roman" w:cs="Times New Roman"/>
                <w:lang w:val="ru-RU"/>
              </w:rPr>
              <w:t>ю</w:t>
            </w:r>
            <w:r w:rsidRPr="00704AD9"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 w:rsidRPr="00704AD9">
              <w:rPr>
                <w:rFonts w:ascii="Times New Roman" w:hAnsi="Times New Roman" w:cs="Times New Roman"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E57C3E" w:rsidRPr="00704AD9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C83DBA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5E56C2" w:rsidRDefault="002F6459" w:rsidP="002F6459">
            <w:pPr>
              <w:pStyle w:val="ac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6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Прием документов, необходимых для согласования перепланировки и (или) переустройства  жилого (нежилого) помещения, а </w:t>
            </w:r>
            <w:r w:rsidRPr="005E56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также выдача соответствующих разрешений о согласовании или об отказе</w:t>
            </w:r>
          </w:p>
        </w:tc>
      </w:tr>
      <w:tr w:rsidR="00E57C3E" w:rsidRPr="00C83DBA" w:rsidTr="00C469A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3210" w:rsidRPr="005E56C2" w:rsidRDefault="005E56C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E56C2">
              <w:rPr>
                <w:rFonts w:ascii="Times New Roman" w:hAnsi="Times New Roman"/>
                <w:lang w:val="ru-RU"/>
              </w:rPr>
              <w:t>Физические и (или) юридич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ские лица, им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ющие намер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ние осущ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 xml:space="preserve">ствить </w:t>
            </w:r>
            <w:r w:rsidRPr="005E56C2">
              <w:rPr>
                <w:rFonts w:ascii="Times New Roman" w:hAnsi="Times New Roman"/>
                <w:bCs/>
                <w:lang w:val="ru-RU"/>
              </w:rPr>
              <w:t>перепл</w:t>
            </w:r>
            <w:r w:rsidRPr="005E56C2">
              <w:rPr>
                <w:rFonts w:ascii="Times New Roman" w:hAnsi="Times New Roman"/>
                <w:bCs/>
                <w:lang w:val="ru-RU"/>
              </w:rPr>
              <w:t>а</w:t>
            </w:r>
            <w:r w:rsidRPr="005E56C2">
              <w:rPr>
                <w:rFonts w:ascii="Times New Roman" w:hAnsi="Times New Roman"/>
                <w:bCs/>
                <w:lang w:val="ru-RU"/>
              </w:rPr>
              <w:t>нировку и (или) переустройство</w:t>
            </w:r>
            <w:r w:rsidRPr="005E56C2">
              <w:rPr>
                <w:rFonts w:ascii="Times New Roman" w:hAnsi="Times New Roman"/>
                <w:lang w:val="ru-RU"/>
              </w:rPr>
              <w:t xml:space="preserve"> принадлежащ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го им на праве собственности жилого (неж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лого) помещ</w:t>
            </w:r>
            <w:r w:rsidRPr="005E56C2">
              <w:rPr>
                <w:rFonts w:ascii="Times New Roman" w:hAnsi="Times New Roman"/>
                <w:lang w:val="ru-RU"/>
              </w:rPr>
              <w:t>е</w:t>
            </w:r>
            <w:r w:rsidRPr="005E56C2">
              <w:rPr>
                <w:rFonts w:ascii="Times New Roman" w:hAnsi="Times New Roman"/>
                <w:lang w:val="ru-RU"/>
              </w:rPr>
              <w:t>ния, а также наниматели ж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лых (нежилых) помещений по договору соц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ального найма (далее - заяв</w:t>
            </w:r>
            <w:r w:rsidRPr="005E56C2">
              <w:rPr>
                <w:rFonts w:ascii="Times New Roman" w:hAnsi="Times New Roman"/>
                <w:lang w:val="ru-RU"/>
              </w:rPr>
              <w:t>и</w:t>
            </w:r>
            <w:r w:rsidRPr="005E56C2">
              <w:rPr>
                <w:rFonts w:ascii="Times New Roman" w:hAnsi="Times New Roman"/>
                <w:lang w:val="ru-RU"/>
              </w:rPr>
              <w:t>тели)</w:t>
            </w:r>
          </w:p>
          <w:p w:rsidR="00E57C3E" w:rsidRPr="005E56C2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ряющий личность з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явителя;</w:t>
            </w:r>
          </w:p>
          <w:p w:rsidR="00E57C3E" w:rsidRPr="006D2573" w:rsidRDefault="00C9334F" w:rsidP="006D257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Свидетельство о со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б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ственнос</w:t>
            </w:r>
            <w:r w:rsidR="006D2573">
              <w:rPr>
                <w:rFonts w:ascii="Times New Roman" w:hAnsi="Times New Roman" w:cs="Times New Roman"/>
                <w:bCs/>
                <w:lang w:val="ru-RU"/>
              </w:rPr>
              <w:t>ти на жилое (нежилое) помещение.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573" w:rsidRDefault="00C40F34" w:rsidP="006D2573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E57C3E" w:rsidRPr="00704AD9" w:rsidRDefault="00E57C3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9B321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56C2" w:rsidRPr="005E56C2" w:rsidRDefault="005E56C2" w:rsidP="005E56C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56C2">
              <w:rPr>
                <w:rFonts w:ascii="Times New Roman" w:eastAsia="Times New Roman" w:hAnsi="Times New Roman" w:cs="Times New Roman"/>
                <w:lang w:val="ru-RU"/>
              </w:rPr>
              <w:t>От имени юридич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ского лица могут обратиться его ф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лиалы, наделенные в соответствии с законодательством Российской Фед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рации необход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мыми полномочи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ми (далее – фили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56C2">
              <w:rPr>
                <w:rFonts w:ascii="Times New Roman" w:eastAsia="Times New Roman" w:hAnsi="Times New Roman" w:cs="Times New Roman"/>
                <w:lang w:val="ru-RU"/>
              </w:rPr>
              <w:t>лы).</w:t>
            </w:r>
          </w:p>
          <w:p w:rsidR="00CD08C4" w:rsidRPr="00704AD9" w:rsidRDefault="00CD08C4" w:rsidP="005E56C2">
            <w:pPr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704AD9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стоверяющий личность пре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ставителя заяв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704AD9">
              <w:rPr>
                <w:rFonts w:ascii="Times New Roman" w:hAnsi="Times New Roman" w:cs="Times New Roman"/>
                <w:bCs/>
                <w:lang w:val="ru-RU"/>
              </w:rPr>
              <w:t>теля (паспорт, доверенность)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7C3E" w:rsidRPr="00704AD9" w:rsidRDefault="00435FE8" w:rsidP="00435FE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4AD9"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</w:t>
            </w:r>
            <w:r w:rsidRPr="00704AD9">
              <w:rPr>
                <w:rFonts w:ascii="Times New Roman" w:hAnsi="Times New Roman" w:cs="Times New Roman"/>
                <w:lang w:val="ru-RU"/>
              </w:rPr>
              <w:t>д</w:t>
            </w:r>
            <w:r w:rsidRPr="00704AD9">
              <w:rPr>
                <w:rFonts w:ascii="Times New Roman" w:hAnsi="Times New Roman" w:cs="Times New Roman"/>
                <w:lang w:val="ru-RU"/>
              </w:rPr>
              <w:t>ке</w:t>
            </w:r>
          </w:p>
        </w:tc>
      </w:tr>
    </w:tbl>
    <w:p w:rsidR="0059475C" w:rsidRDefault="0059475C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59475C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«подуслуги»</w:t>
      </w:r>
    </w:p>
    <w:tbl>
      <w:tblPr>
        <w:tblStyle w:val="ab"/>
        <w:tblW w:w="149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предоставляет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9334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C9334F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E57C3E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E57C3E" w:rsidRPr="00C83DBA" w:rsidTr="00C469A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2F6459" w:rsidRDefault="002F6459" w:rsidP="002F6459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Прием документов, необходимых для согласования перепланировки и (или) переустройства  жилого (нежилого) помещения, а также выдача соответствующих разрешений о согласовании или об отказе</w:t>
            </w:r>
          </w:p>
        </w:tc>
      </w:tr>
      <w:tr w:rsidR="00D74153" w:rsidRPr="00D74153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Заявление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pStyle w:val="a5"/>
              <w:spacing w:line="240" w:lineRule="auto"/>
              <w:ind w:firstLine="0"/>
              <w:jc w:val="both"/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  <w:t>Заявление по форме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F11211" w:rsidRDefault="00D74153" w:rsidP="00F1121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Подлинник, 1 экз. формирование в дело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Заявление заполн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ется по форме,</w:t>
            </w:r>
            <w:r w:rsidRPr="00FF21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7A9A">
              <w:rPr>
                <w:rFonts w:ascii="Times New Roman" w:hAnsi="Times New Roman" w:cs="Times New Roman"/>
                <w:lang w:val="ru-RU"/>
              </w:rPr>
              <w:t>со</w:t>
            </w:r>
            <w:r w:rsidRPr="002C7A9A">
              <w:rPr>
                <w:rFonts w:ascii="Times New Roman" w:hAnsi="Times New Roman" w:cs="Times New Roman"/>
                <w:lang w:val="ru-RU"/>
              </w:rPr>
              <w:t>б</w:t>
            </w:r>
            <w:r w:rsidRPr="002C7A9A">
              <w:rPr>
                <w:rFonts w:ascii="Times New Roman" w:hAnsi="Times New Roman" w:cs="Times New Roman"/>
                <w:lang w:val="ru-RU"/>
              </w:rPr>
              <w:t>ственноручно (ра</w:t>
            </w:r>
            <w:r w:rsidRPr="002C7A9A">
              <w:rPr>
                <w:rFonts w:ascii="Times New Roman" w:hAnsi="Times New Roman" w:cs="Times New Roman"/>
                <w:lang w:val="ru-RU"/>
              </w:rPr>
              <w:t>з</w:t>
            </w:r>
            <w:r w:rsidRPr="002C7A9A">
              <w:rPr>
                <w:rFonts w:ascii="Times New Roman" w:hAnsi="Times New Roman" w:cs="Times New Roman"/>
                <w:lang w:val="ru-RU"/>
              </w:rPr>
              <w:t>борчивым поче</w:t>
            </w:r>
            <w:r w:rsidRPr="002C7A9A">
              <w:rPr>
                <w:rFonts w:ascii="Times New Roman" w:hAnsi="Times New Roman" w:cs="Times New Roman"/>
                <w:lang w:val="ru-RU"/>
              </w:rPr>
              <w:t>р</w:t>
            </w:r>
            <w:r w:rsidRPr="002C7A9A">
              <w:rPr>
                <w:rFonts w:ascii="Times New Roman" w:hAnsi="Times New Roman" w:cs="Times New Roman"/>
                <w:lang w:val="ru-RU"/>
              </w:rPr>
              <w:t>ком) или маши</w:t>
            </w: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Pr="002C7A9A">
              <w:rPr>
                <w:rFonts w:ascii="Times New Roman" w:hAnsi="Times New Roman" w:cs="Times New Roman"/>
                <w:lang w:val="ru-RU"/>
              </w:rPr>
              <w:t>ным способом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заявления (приложение    № 1).</w:t>
            </w:r>
          </w:p>
          <w:p w:rsidR="00D74153" w:rsidRDefault="00D7415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2C7A9A" w:rsidRDefault="006B4E27" w:rsidP="006B4E27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  <w:p w:rsidR="00D74153" w:rsidRPr="002C7A9A" w:rsidRDefault="00D74153" w:rsidP="00F1121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153" w:rsidRPr="00D74153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стоверяющий личность заяв</w:t>
            </w:r>
            <w:r>
              <w:rPr>
                <w:rFonts w:ascii="Times New Roman" w:hAnsi="Times New Roman" w:cs="Times New Roman"/>
                <w:bCs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lang w:val="ru-RU"/>
              </w:rPr>
              <w:t>теля.</w:t>
            </w:r>
          </w:p>
          <w:p w:rsidR="00D74153" w:rsidRDefault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ряющий личность з</w:t>
            </w:r>
            <w:r>
              <w:rPr>
                <w:rFonts w:ascii="Times New Roman" w:hAnsi="Times New Roman" w:cs="Times New Roman"/>
                <w:b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явителя.</w:t>
            </w:r>
          </w:p>
          <w:p w:rsidR="00D74153" w:rsidRDefault="00D74153">
            <w:pPr>
              <w:pStyle w:val="a5"/>
              <w:spacing w:line="240" w:lineRule="auto"/>
              <w:ind w:firstLine="0"/>
              <w:jc w:val="both"/>
              <w:rPr>
                <w:rFonts w:eastAsiaTheme="minorHAnsi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новление личности заявителя)</w:t>
            </w:r>
          </w:p>
          <w:p w:rsidR="00D74153" w:rsidRDefault="00D74153" w:rsidP="00F11211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2C7A9A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153" w:rsidRPr="00D74153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D74153" w:rsidRDefault="00D74153" w:rsidP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lang w:val="ru-RU"/>
              </w:rPr>
              <w:t>Правоустана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ливающие д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кументы на п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репланируемое и (или) пер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устраиваемое жилое (неж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лое) помещение (подлинники или засвид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 xml:space="preserve">тельствованные в нотариальном порядке копии). 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Если право на переустраива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мое и (или) п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репланируемое жилое помещ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ние зарегистр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ровано в Ед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ном госуда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ственном р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естре недвиж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мости, заяв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тель в праве не представлять данные док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менты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Правоустанавлива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щие документы на перепланируемое и (или) переустраива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мое жилое (нежилое) помещение (подли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ники или засвидетел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ствованные в нотар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альном порядке к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 xml:space="preserve">пии). 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Если право на переустраиваемое и (или) перепланиру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мое жилое помещение зарегистрировано в Едином госуда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ственном реестре н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движимости, заяв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тель в праве не пре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ставлять данные д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 w:eastAsia="ru-RU"/>
              </w:rPr>
              <w:t>кументы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2C7A9A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153" w:rsidRPr="00D74153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D74153" w:rsidRDefault="00D74153" w:rsidP="00D741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и офор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ленный в установленном порядке пр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 перепл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нировки и (или) пер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устройства п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репланируем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 (или) п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реустраива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мого жилого (нежилого) помещения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D74153" w:rsidRDefault="00D74153" w:rsidP="00D741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Подготовленный и оформленный в установленном п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рядке проект пер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планировки и (или) переустройства п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репланируемого и (или) переустраив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емого жилого (н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жилого) помещения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Копия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2C7A9A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153" w:rsidRPr="00D74153" w:rsidTr="00887D2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D74153" w:rsidRDefault="00D74153" w:rsidP="00D741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lang w:val="ru-RU"/>
              </w:rPr>
              <w:t>Согласие в письменной форме всех чл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нов семьи нанимателя (в том числе вр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менно отсу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ствующих чл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нов семьи нанимателя), занимающих перепланиру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мое и (или) п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реустраиваемое жилое (неж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лое) помещение на основании договора соц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ального найма (в случае, если заявителем я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ляется уполн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моченный наймодателем на представл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ние предусмо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ренных насто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щим пунктом документов наниматель п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репланируемого и (или) пер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устраиваемого жилого (неж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лого) помещ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ния по договору социального найма)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D74153" w:rsidRDefault="00D74153" w:rsidP="00D74153">
            <w:pPr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15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Согласие в письме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ной форме всех чл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нов семьи нанимателя (в том числе временно отсутствующих чл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нов семьи нанимат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ля), занимающих п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репланируемое и (или) переустраива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мое жилое (нежилое) помещение на осн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вании договора соц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ального найма (в сл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чае, если заявителем является уполном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ченный наймодателем на представление предусмотренных настоящим пунктом документов наним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тель перепланируем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го и (или) переустра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ваемого жилого (н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жилого) помещения по договору социал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D74153">
              <w:rPr>
                <w:rFonts w:ascii="Times New Roman" w:eastAsia="Times New Roman" w:hAnsi="Times New Roman" w:cs="Times New Roman"/>
                <w:lang w:val="ru-RU"/>
              </w:rPr>
              <w:t>ного найма)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Подлинник, 1 экз.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F1121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4153" w:rsidRPr="002C7A9A" w:rsidRDefault="00D74153" w:rsidP="00D7415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5330B" w:rsidRDefault="00C5330B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7A9A" w:rsidRDefault="002C7A9A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0C1104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Документы и сведения, получаемые посредством межведомственного</w:t>
      </w:r>
    </w:p>
    <w:p w:rsidR="00E57C3E" w:rsidRDefault="00E57C3E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D41B9F" w:rsidRDefault="00D41B9F" w:rsidP="00D41B9F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4153" w:rsidRPr="00D74153" w:rsidRDefault="00D74153" w:rsidP="00D7415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предоставления муниципальной услуги осуществляется взаимодействие с:</w:t>
      </w:r>
    </w:p>
    <w:p w:rsidR="00D74153" w:rsidRPr="00D74153" w:rsidRDefault="00D74153" w:rsidP="00D7415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- комиссией по переводу  жилого помещения в нежилое помещение и нежилого помещения в жилое помещение, переустройству и (или) перепланировке жилого помещения, утвержденной постановлением администрации муниц</w:t>
      </w: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пального района «Улётовский район» Забайкальского края от 13.05.2015 № 156/н (далее - Комиссия);</w:t>
      </w:r>
    </w:p>
    <w:p w:rsidR="00D74153" w:rsidRPr="00D74153" w:rsidRDefault="00D74153" w:rsidP="00D7415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Управлением Федеральной службы государственной регистрации, кадастра и картографии по Забайкальскому краю (далее - Росреестр);</w:t>
      </w:r>
    </w:p>
    <w:p w:rsidR="00D74153" w:rsidRPr="00D74153" w:rsidRDefault="00D74153" w:rsidP="00D7415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- ФГБУ «Федеральная кадастровая палата Федеральной службы государственной регистрации, кадастра и карт</w:t>
      </w: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графии по Забайкальскому краю (далее - Кадастровая палата);</w:t>
      </w:r>
    </w:p>
    <w:p w:rsidR="00D74153" w:rsidRPr="00D74153" w:rsidRDefault="00D74153" w:rsidP="00D7415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4153">
        <w:rPr>
          <w:rFonts w:ascii="Times New Roman" w:eastAsia="Times New Roman" w:hAnsi="Times New Roman" w:cs="Times New Roman"/>
          <w:sz w:val="28"/>
          <w:szCs w:val="28"/>
          <w:lang w:val="ru-RU"/>
        </w:rPr>
        <w:t>- МФЦ.</w:t>
      </w:r>
    </w:p>
    <w:p w:rsidR="00D74153" w:rsidRDefault="00D74153" w:rsidP="00D74153">
      <w:pPr>
        <w:tabs>
          <w:tab w:val="left" w:pos="5415"/>
          <w:tab w:val="left" w:pos="6630"/>
        </w:tabs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57C3E"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563AB" w:rsidRDefault="00B563AB" w:rsidP="00B563AB">
      <w:pPr>
        <w:tabs>
          <w:tab w:val="left" w:pos="5415"/>
          <w:tab w:val="left" w:pos="6630"/>
          <w:tab w:val="center" w:pos="7285"/>
          <w:tab w:val="left" w:pos="10560"/>
        </w:tabs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9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702"/>
        <w:gridCol w:w="1844"/>
        <w:gridCol w:w="1413"/>
        <w:gridCol w:w="1559"/>
      </w:tblGrid>
      <w:tr w:rsidR="00E57C3E" w:rsidRPr="00C83DBA" w:rsidTr="009C11C2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5A95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>ющи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ся(иеся)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являющемуся(ихся) результатом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 (полож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ный/отрицательный)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ся(ихся)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0D5A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ся(ихся) 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зультатом «подуслуги»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«подуслуги»</w:t>
            </w:r>
          </w:p>
        </w:tc>
        <w:tc>
          <w:tcPr>
            <w:tcW w:w="29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«подуслуги»</w:t>
            </w:r>
          </w:p>
        </w:tc>
      </w:tr>
      <w:tr w:rsidR="00E57C3E" w:rsidTr="009C11C2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7C3E" w:rsidRDefault="00E57C3E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E57C3E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E57C3E" w:rsidRPr="00C83DBA" w:rsidTr="009C11C2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2F6459" w:rsidRDefault="002F6459" w:rsidP="002F6459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согласования перепланировки и (или) переустройства  жилого (нежилого) помещения, а также выдача соответствующих разрешений о согласовании или об отказе</w:t>
            </w:r>
          </w:p>
        </w:tc>
      </w:tr>
      <w:tr w:rsidR="00E57C3E" w:rsidTr="000726A4">
        <w:trPr>
          <w:trHeight w:val="240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726A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F3F2B" w:rsidRPr="000726A4" w:rsidRDefault="000726A4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26A4">
              <w:rPr>
                <w:rFonts w:ascii="Times New Roman" w:hAnsi="Times New Roman"/>
                <w:lang w:val="ru-RU"/>
              </w:rPr>
              <w:lastRenderedPageBreak/>
              <w:t>Согласов</w:t>
            </w:r>
            <w:r w:rsidRPr="000726A4">
              <w:rPr>
                <w:rFonts w:ascii="Times New Roman" w:hAnsi="Times New Roman"/>
                <w:lang w:val="ru-RU"/>
              </w:rPr>
              <w:t>а</w:t>
            </w:r>
            <w:r w:rsidRPr="000726A4">
              <w:rPr>
                <w:rFonts w:ascii="Times New Roman" w:hAnsi="Times New Roman"/>
                <w:lang w:val="ru-RU"/>
              </w:rPr>
              <w:t>ние пер</w:t>
            </w:r>
            <w:r w:rsidRPr="000726A4">
              <w:rPr>
                <w:rFonts w:ascii="Times New Roman" w:hAnsi="Times New Roman"/>
                <w:lang w:val="ru-RU"/>
              </w:rPr>
              <w:t>е</w:t>
            </w:r>
            <w:r w:rsidRPr="000726A4">
              <w:rPr>
                <w:rFonts w:ascii="Times New Roman" w:hAnsi="Times New Roman"/>
                <w:lang w:val="ru-RU"/>
              </w:rPr>
              <w:t>планировки и (или) п</w:t>
            </w:r>
            <w:r w:rsidRPr="000726A4">
              <w:rPr>
                <w:rFonts w:ascii="Times New Roman" w:hAnsi="Times New Roman"/>
                <w:lang w:val="ru-RU"/>
              </w:rPr>
              <w:t>е</w:t>
            </w:r>
            <w:r w:rsidRPr="000726A4">
              <w:rPr>
                <w:rFonts w:ascii="Times New Roman" w:hAnsi="Times New Roman"/>
                <w:lang w:val="ru-RU"/>
              </w:rPr>
              <w:t>реустро</w:t>
            </w:r>
            <w:r w:rsidRPr="000726A4">
              <w:rPr>
                <w:rFonts w:ascii="Times New Roman" w:hAnsi="Times New Roman"/>
                <w:lang w:val="ru-RU"/>
              </w:rPr>
              <w:t>й</w:t>
            </w:r>
            <w:r w:rsidRPr="000726A4">
              <w:rPr>
                <w:rFonts w:ascii="Times New Roman" w:hAnsi="Times New Roman"/>
                <w:lang w:val="ru-RU"/>
              </w:rPr>
              <w:t>ства жилого (нежилого) помещения</w:t>
            </w:r>
            <w:r w:rsidRPr="000726A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Pr="002C7A9A" w:rsidRDefault="00CF3F2B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CF3F2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Pr="000726A4" w:rsidRDefault="000726A4" w:rsidP="000726A4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0D5A95" w:rsidRPr="000726A4" w:rsidRDefault="000D5A95" w:rsidP="000726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468D6" w:rsidRDefault="002468D6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Pr="002C7A9A" w:rsidRDefault="002468D6" w:rsidP="00A9466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Default="00E57C3E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F3F2B" w:rsidRDefault="00CF3F2B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468D6" w:rsidRDefault="002468D6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D5A95" w:rsidRDefault="000D5A95" w:rsidP="002468D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E7FDF" w:rsidRPr="000726A4" w:rsidRDefault="000726A4" w:rsidP="000726A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администрации муниципального района «Улёто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ский район» З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байкальского края о соглас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вании перепл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нировки и (или) переустройства жилого (нежил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го) помещения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07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CF3F2B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0726A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C3E" w:rsidRPr="002C7A9A" w:rsidRDefault="00E57C3E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>щем услугу, на бумажном нос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 xml:space="preserve"> МФЦ на б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E57C3E" w:rsidRPr="002C7A9A" w:rsidRDefault="00CF3F2B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="00E57C3E" w:rsidRPr="002C7A9A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2C7A9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E7FDF" w:rsidRPr="002C7A9A" w:rsidRDefault="005E7FDF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E7FDF" w:rsidRPr="002C7A9A" w:rsidRDefault="005E7FDF" w:rsidP="005E7FDF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FDF" w:rsidRPr="002C7A9A" w:rsidRDefault="005E7FDF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E7FDF" w:rsidRPr="002C7A9A" w:rsidRDefault="005E7FDF" w:rsidP="009C11C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26A4" w:rsidRPr="000726A4" w:rsidTr="009C11C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Default="000726A4" w:rsidP="00CF3F2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0726A4" w:rsidRDefault="000726A4" w:rsidP="000726A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0726A4">
              <w:rPr>
                <w:rFonts w:ascii="Times New Roman" w:eastAsia="Times New Roman" w:hAnsi="Times New Roman" w:cs="Times New Roman"/>
                <w:lang w:val="ru-RU"/>
              </w:rPr>
              <w:t>Отказ з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явителю в согласов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нии пер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планировки и (или) п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реустро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ства жилого (нежилого) помещения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Default="000726A4" w:rsidP="00CF3F2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Default="000726A4" w:rsidP="002468D6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0726A4" w:rsidRDefault="000726A4" w:rsidP="000726A4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Уведомление 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администрации муниципального района «Улёто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ский район» З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байкальского края об отказе в согласовании перепланировки и (или) пер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устройства ж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0726A4">
              <w:rPr>
                <w:rFonts w:ascii="Times New Roman" w:eastAsia="Times New Roman" w:hAnsi="Times New Roman" w:cs="Times New Roman"/>
                <w:lang w:val="ru-RU"/>
              </w:rPr>
              <w:t>лого (нежилого) помещения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2C7A9A" w:rsidRDefault="000726A4" w:rsidP="005E7F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2C7A9A" w:rsidRDefault="000726A4" w:rsidP="000726A4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органе, предоставля</w:t>
            </w:r>
            <w:r w:rsidRPr="002C7A9A">
              <w:rPr>
                <w:rFonts w:ascii="Times New Roman" w:hAnsi="Times New Roman" w:cs="Times New Roman"/>
                <w:lang w:val="ru-RU"/>
              </w:rPr>
              <w:t>ю</w:t>
            </w:r>
            <w:r w:rsidRPr="002C7A9A">
              <w:rPr>
                <w:rFonts w:ascii="Times New Roman" w:hAnsi="Times New Roman" w:cs="Times New Roman"/>
                <w:lang w:val="ru-RU"/>
              </w:rPr>
              <w:t>щем услугу, на бумажном нос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теле;</w:t>
            </w:r>
          </w:p>
          <w:p w:rsidR="000726A4" w:rsidRPr="002C7A9A" w:rsidRDefault="000726A4" w:rsidP="000726A4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2C7A9A">
              <w:rPr>
                <w:rFonts w:ascii="Times New Roman" w:hAnsi="Times New Roman" w:cs="Times New Roman"/>
                <w:lang w:val="ru-RU"/>
              </w:rPr>
              <w:t>у</w:t>
            </w:r>
            <w:r w:rsidRPr="002C7A9A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2C7A9A">
              <w:rPr>
                <w:rFonts w:ascii="Times New Roman" w:hAnsi="Times New Roman" w:cs="Times New Roman"/>
                <w:lang w:val="ru-RU"/>
              </w:rPr>
              <w:t>е</w:t>
            </w:r>
            <w:r w:rsidRPr="002C7A9A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0726A4" w:rsidRPr="002C7A9A" w:rsidRDefault="000726A4" w:rsidP="000726A4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2C7A9A">
              <w:rPr>
                <w:rFonts w:ascii="Times New Roman" w:hAnsi="Times New Roman" w:cs="Times New Roman"/>
                <w:lang w:val="ru-RU"/>
              </w:rPr>
              <w:t>д</w:t>
            </w:r>
            <w:r w:rsidRPr="002C7A9A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2C7A9A">
              <w:rPr>
                <w:rFonts w:ascii="Times New Roman" w:hAnsi="Times New Roman" w:cs="Times New Roman"/>
                <w:lang w:val="ru-RU"/>
              </w:rPr>
              <w:t>к</w:t>
            </w:r>
            <w:r w:rsidRPr="002C7A9A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2C7A9A">
              <w:rPr>
                <w:rFonts w:ascii="Times New Roman" w:hAnsi="Times New Roman" w:cs="Times New Roman"/>
                <w:lang w:val="ru-RU"/>
              </w:rPr>
              <w:t>и</w:t>
            </w:r>
            <w:r w:rsidRPr="002C7A9A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2C7A9A">
              <w:rPr>
                <w:rFonts w:ascii="Times New Roman" w:hAnsi="Times New Roman" w:cs="Times New Roman"/>
                <w:lang w:val="ru-RU"/>
              </w:rPr>
              <w:t>о</w:t>
            </w:r>
            <w:r w:rsidRPr="002C7A9A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0726A4" w:rsidRPr="002C7A9A" w:rsidRDefault="000726A4" w:rsidP="000726A4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A9A">
              <w:rPr>
                <w:rFonts w:ascii="Times New Roman" w:hAnsi="Times New Roman" w:cs="Times New Roman"/>
                <w:lang w:val="ru-RU"/>
              </w:rPr>
              <w:t>почтовая связь.</w:t>
            </w:r>
          </w:p>
          <w:p w:rsidR="000726A4" w:rsidRPr="002C7A9A" w:rsidRDefault="000726A4" w:rsidP="000726A4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26A4" w:rsidRPr="002C7A9A" w:rsidRDefault="000726A4" w:rsidP="00CF3F2B">
            <w:pPr>
              <w:spacing w:before="0" w:beforeAutospacing="0" w:after="0" w:afterAutospacing="0"/>
              <w:ind w:firstLine="1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2C7A9A" w:rsidRDefault="000726A4" w:rsidP="005E7FD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26A4" w:rsidRPr="002C7A9A" w:rsidRDefault="000726A4" w:rsidP="00F445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FF04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268"/>
        <w:gridCol w:w="1842"/>
        <w:gridCol w:w="1985"/>
        <w:gridCol w:w="2126"/>
      </w:tblGrid>
      <w:tr w:rsidR="00526DCF" w:rsidRPr="00C83DBA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Сроки исполнения процедуры  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(процесса)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26A4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</w:t>
            </w:r>
          </w:p>
          <w:p w:rsidR="00E57C3E" w:rsidRDefault="00E57C3E" w:rsidP="00F026A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(процесса)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526DCF" w:rsidTr="00F02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0726A4" w:rsidRPr="00C83DBA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A4" w:rsidRDefault="000726A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F0" w:rsidRPr="00ED3F77" w:rsidRDefault="00BB01F0" w:rsidP="00BB01F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Прием  и регистрация заявления и документов, представленных заяв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телем. </w:t>
            </w:r>
          </w:p>
          <w:p w:rsidR="000726A4" w:rsidRPr="00ED3F77" w:rsidRDefault="000726A4" w:rsidP="00D8620E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F0" w:rsidRPr="00BB01F0" w:rsidRDefault="00BB01F0" w:rsidP="00BB01F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Специалист Исполнителя, либо специалисты КГАУ «МФЦ»: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устанавливает предмет 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ращения;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hanging="6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проверяет документ, уд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стоверяющий личность з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явителя в случае, если з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явление представлено з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явителем при личном 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ращении к Исполнителю;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firstLine="2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проверяет наличие док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ментов, необходимых для пред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 xml:space="preserve">ставления муниципальной услуги в соответствии с </w:t>
            </w:r>
            <w:hyperlink r:id="rId9" w:history="1">
              <w:r w:rsidRPr="00BB01F0">
                <w:rPr>
                  <w:rFonts w:ascii="Times New Roman" w:eastAsia="Times New Roman" w:hAnsi="Times New Roman" w:cs="Times New Roman"/>
                  <w:lang w:val="ru-RU"/>
                </w:rPr>
                <w:t>пунктом 2.7.</w:t>
              </w:r>
            </w:hyperlink>
            <w:r w:rsidRPr="00BB01F0">
              <w:rPr>
                <w:rFonts w:ascii="Times New Roman" w:eastAsia="Times New Roman" w:hAnsi="Times New Roman" w:cs="Times New Roman"/>
                <w:lang w:val="ru-RU"/>
              </w:rPr>
              <w:t xml:space="preserve"> настоящего административного регламента;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проверяет соответствие представленных докуме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тов требованиям, устано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ленным настоящим адм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нистративным регламе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том;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34" w:hanging="7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 xml:space="preserve"> - при отсутствии у заявителя заполненного заявления или н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правильного его заполнения пом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гает заявителю заполнить заявл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ние;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при установлении факта непр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вильного заполнения заявления, полученного по почте, по эле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тронной почте, уведомляет по почте заявителя о наличии пр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пятствий для предоставления муниципальной услуги с указ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нием на содержание выявленных недостатков и предлагает пр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нять меры по их устранению;</w:t>
            </w:r>
          </w:p>
          <w:p w:rsidR="00BB01F0" w:rsidRPr="00BB01F0" w:rsidRDefault="00BB01F0" w:rsidP="00BB01F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01F0">
              <w:rPr>
                <w:rFonts w:ascii="Times New Roman" w:eastAsia="Times New Roman" w:hAnsi="Times New Roman" w:cs="Times New Roman"/>
                <w:lang w:val="ru-RU"/>
              </w:rPr>
              <w:t>регистрир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ет поступление заявления в соответствии с Инструкц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B01F0">
              <w:rPr>
                <w:rFonts w:ascii="Times New Roman" w:eastAsia="Times New Roman" w:hAnsi="Times New Roman" w:cs="Times New Roman"/>
                <w:lang w:val="ru-RU"/>
              </w:rPr>
              <w:t>ей по делопроизводству</w:t>
            </w:r>
            <w:r w:rsidRPr="00BB01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01F0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B01F0" w:rsidRPr="00DB345A">
              <w:rPr>
                <w:rFonts w:ascii="Times New Roman" w:eastAsia="Times New Roman" w:hAnsi="Times New Roman" w:cs="Times New Roman"/>
                <w:lang w:val="ru-RU"/>
              </w:rPr>
              <w:t>пециалист Исполнителя, вносит запись о приеме заявления в Журнал регистрации заявлений и решений, а также оформляет ра</w:t>
            </w:r>
            <w:r w:rsidR="00BB01F0" w:rsidRPr="00DB345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BB01F0"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писку о приеме документов по </w:t>
            </w:r>
            <w:hyperlink r:id="rId10" w:history="1">
              <w:r w:rsidR="00BB01F0" w:rsidRPr="00DB345A">
                <w:rPr>
                  <w:rFonts w:ascii="Times New Roman" w:eastAsia="Times New Roman" w:hAnsi="Times New Roman" w:cs="Times New Roman"/>
                  <w:lang w:val="ru-RU"/>
                </w:rPr>
                <w:t>форме</w:t>
              </w:r>
            </w:hyperlink>
            <w:r w:rsidR="00BB01F0"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согласно приложению № 3 к настоящему административному регламенту и выдает ее заявителю.</w:t>
            </w:r>
          </w:p>
          <w:p w:rsidR="000726A4" w:rsidRPr="00ED3F77" w:rsidRDefault="000726A4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2422" w:firstLine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1F0" w:rsidRPr="00ED3F77" w:rsidRDefault="00BB01F0" w:rsidP="00BB01F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BB01F0" w:rsidRPr="00ED3F77" w:rsidRDefault="00BB01F0" w:rsidP="00BB01F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726A4" w:rsidRPr="00ED3F77" w:rsidRDefault="000726A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F0" w:rsidRPr="00ED3F77" w:rsidRDefault="00BB01F0" w:rsidP="00BB01F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гу, специалист МФЦ</w:t>
            </w:r>
          </w:p>
          <w:p w:rsidR="000726A4" w:rsidRPr="00ED3F77" w:rsidRDefault="000726A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A4" w:rsidRDefault="000726A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A4" w:rsidRDefault="000726A4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DB345A" w:rsidRPr="00C83DBA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ED3F77" w:rsidRDefault="00DB345A" w:rsidP="00DB345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Проверка представле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ных заявителем док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ментов и подготовка разрешения либо ув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домления об отказе в их получении </w:t>
            </w:r>
          </w:p>
          <w:p w:rsidR="00DB345A" w:rsidRPr="00ED3F77" w:rsidRDefault="00DB345A" w:rsidP="00BB01F0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DB345A" w:rsidRDefault="00DB345A" w:rsidP="00BB01F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Специалист Исполнителя, осуществляет проверку предста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ленных документов на соотве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ствие их установленным требов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ниям настоящего администрати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ного регламента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45A" w:rsidRPr="00ED3F77" w:rsidRDefault="00DB345A" w:rsidP="00BB01F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гу, специалист МФЦ</w:t>
            </w:r>
          </w:p>
          <w:p w:rsidR="00DB345A" w:rsidRPr="00ED3F77" w:rsidRDefault="00DB345A" w:rsidP="00BB01F0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DB345A" w:rsidRPr="00C83DBA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DB345A" w:rsidRDefault="00DB345A" w:rsidP="00DB345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B345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Межведомственное и</w:t>
            </w:r>
            <w:r w:rsidRPr="00DB345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DB345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формационное взаим</w:t>
            </w:r>
            <w:r w:rsidRPr="00DB345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DB345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действие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DB345A" w:rsidRDefault="00DB345A" w:rsidP="00BB01F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B345A">
              <w:rPr>
                <w:rFonts w:ascii="Times New Roman" w:eastAsia="Times New Roman" w:hAnsi="Times New Roman" w:cs="Times New Roman"/>
                <w:lang w:val="ru-RU"/>
              </w:rPr>
              <w:t>В течение пяти дней со дня поступления заявления и прил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женных к нему документов в ра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ках межведомственного информ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ционного взаимодействия специ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лист Исполнителя запрашивает в соответствующих органах док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менты предусмотренные пунктами 2.8., 2.9., 2.10. настоящего админ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стративного регламента в случае их отсутствия.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гу, специалист МФЦ</w:t>
            </w:r>
          </w:p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  <w:tr w:rsidR="00DB345A" w:rsidRPr="00C83DBA" w:rsidTr="00F026A4">
        <w:trPr>
          <w:trHeight w:val="16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ED3F77" w:rsidRDefault="00DB345A" w:rsidP="00DB345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Принятие решения о предоставлении мун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ципальной услуги или отказе в ее предоставл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ED3F7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нии </w:t>
            </w:r>
          </w:p>
          <w:p w:rsidR="00DB345A" w:rsidRPr="00DB345A" w:rsidRDefault="00DB345A" w:rsidP="00DB345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Специалист Исполнителя принимает меры в порядке, пред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смотренном постановлением 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министрации муниципального района «Улётовский район» З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байкальского края от 13 мая 2015 года № 156/н «</w:t>
            </w:r>
            <w:r w:rsidRPr="00DB345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Об утверждении Положения и состава комиссии по 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переводу </w:t>
            </w:r>
            <w:r w:rsidRPr="00DB345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жилого помещения</w:t>
            </w:r>
            <w:r w:rsidRPr="00DB345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в нежилое помещение и нежилого 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помещения</w:t>
            </w:r>
            <w:r w:rsidRPr="00DB345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в 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жилое</w:t>
            </w:r>
            <w:r w:rsidRPr="00DB345A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помещение, 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переустройству и (или) перепл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bCs/>
                <w:lang w:val="ru-RU"/>
              </w:rPr>
              <w:t>нировке жилого помещения»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, к  рассмотрению данного заявления и пакета документов на межведо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ственной комиссии для приятия решения о предоставлении разр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шения или отказе.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После принятия реш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ния межведомственной комиссией специалист Исполнителя подг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тавливает: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2.1.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проект постановления 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министрации муниципального района «Улётовский район» З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байкальского края, который явл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ется решением муниципального района о согласовании пер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устройства и (или) перепланиро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ки жилого (нежилого) помещения или об отказе в согласовании п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реустройства и (или) переплан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ровки жилого (нежилого) помещ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ния.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2.2.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при положительном реш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нии межведомственной комиссии документ, подтверждающий пр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нятие такого решения. Форма 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шения </w:t>
            </w:r>
            <w:r w:rsidRPr="00DB345A">
              <w:rPr>
                <w:rFonts w:ascii="Times New Roman" w:eastAsia="Times New Roman" w:hAnsi="Times New Roman" w:cs="Times New Roman"/>
                <w:lang w:val="ru-RU" w:eastAsia="ru-RU"/>
              </w:rPr>
              <w:t>Утверждена Постановлен</w:t>
            </w:r>
            <w:r w:rsidRPr="00DB345A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 w:eastAsia="ru-RU"/>
              </w:rPr>
              <w:t>ем Правительства Российской Ф</w:t>
            </w:r>
            <w:r w:rsidRPr="00DB345A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 w:eastAsia="ru-RU"/>
              </w:rPr>
              <w:t>дерации от                     28 апреля 2005 года № 266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hyperlink r:id="rId11" w:history="1">
              <w:r w:rsidRPr="00DB345A">
                <w:rPr>
                  <w:rFonts w:ascii="Times New Roman" w:eastAsia="Times New Roman" w:hAnsi="Times New Roman" w:cs="Times New Roman"/>
                  <w:lang w:val="ru-RU"/>
                </w:rPr>
                <w:t>приложение № 4</w:t>
              </w:r>
            </w:hyperlink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к административному регламенту).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2.3.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при отрицательном реш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нии межведомственной комиссии, документ, подтверждающий пр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нятие такого решения. Решение об отказе в согласовании переплан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ровки и (или) переустройства ж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лого (нежилого) помещения (</w:t>
            </w:r>
            <w:hyperlink r:id="rId12" w:history="1">
              <w:r w:rsidRPr="00DB345A">
                <w:rPr>
                  <w:rFonts w:ascii="Times New Roman" w:eastAsia="Times New Roman" w:hAnsi="Times New Roman" w:cs="Times New Roman"/>
                  <w:lang w:val="ru-RU"/>
                </w:rPr>
                <w:t>приложение № 5</w:t>
              </w:r>
            </w:hyperlink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к администр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тивному регламенту).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3.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В случае представления 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заявления о переустройстве и (или) перепланировке через МФЦ док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мент, подтверждающий принятие решения, направляется в МФЦ, если иной способ его получения не указан заявителем.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3.1.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После подготовки специалистом Исполнителя прое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тов постановления и решения они передается на подпись главе м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ниципального района «Улётовский район» Забайкальского края.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3.2.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Результатом адм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нистративной процедуры является направление главе</w:t>
            </w:r>
            <w:r w:rsidRPr="00DB345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муниципальн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го района «Улётовский район» З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байкальского края</w:t>
            </w:r>
            <w:r w:rsidRPr="00DB345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 xml:space="preserve"> проектов п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становления, решения и заявления о предоставлении муниципальной услуги с необходимыми докуме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тами.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3.3.</w:t>
            </w:r>
            <w:r w:rsidRPr="00DB345A">
              <w:rPr>
                <w:rFonts w:ascii="Times New Roman" w:eastAsia="Times New Roman" w:hAnsi="Times New Roman" w:cs="Times New Roman"/>
                <w:lang w:val="ru-RU"/>
              </w:rPr>
              <w:t>Максимальный срок выполнения административной процедуры составляет 20 дней.</w:t>
            </w:r>
          </w:p>
          <w:p w:rsidR="00DB345A" w:rsidRPr="00DB345A" w:rsidRDefault="00DB345A" w:rsidP="00BB01F0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45A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 рабочих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ED3F77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ED3F77">
              <w:rPr>
                <w:rFonts w:ascii="Times New Roman" w:hAnsi="Times New Roman" w:cs="Times New Roman"/>
                <w:lang w:val="ru-RU"/>
              </w:rPr>
              <w:t>о</w:t>
            </w:r>
            <w:r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Pr="00ED3F77">
              <w:rPr>
                <w:rFonts w:ascii="Times New Roman" w:hAnsi="Times New Roman" w:cs="Times New Roman"/>
                <w:lang w:val="ru-RU"/>
              </w:rPr>
              <w:t>гана, предоста</w:t>
            </w:r>
            <w:r w:rsidRPr="00ED3F77">
              <w:rPr>
                <w:rFonts w:ascii="Times New Roman" w:hAnsi="Times New Roman" w:cs="Times New Roman"/>
                <w:lang w:val="ru-RU"/>
              </w:rPr>
              <w:t>в</w:t>
            </w:r>
            <w:r w:rsidRPr="00ED3F77">
              <w:rPr>
                <w:rFonts w:ascii="Times New Roman" w:hAnsi="Times New Roman" w:cs="Times New Roman"/>
                <w:lang w:val="ru-RU"/>
              </w:rPr>
              <w:t>ляющего мун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ципальную усл</w:t>
            </w:r>
            <w:r w:rsidRPr="00ED3F77">
              <w:rPr>
                <w:rFonts w:ascii="Times New Roman" w:hAnsi="Times New Roman" w:cs="Times New Roman"/>
                <w:lang w:val="ru-RU"/>
              </w:rPr>
              <w:t>у</w:t>
            </w:r>
            <w:r w:rsidRPr="00ED3F77">
              <w:rPr>
                <w:rFonts w:ascii="Times New Roman" w:hAnsi="Times New Roman" w:cs="Times New Roman"/>
                <w:lang w:val="ru-RU"/>
              </w:rPr>
              <w:t>гу, специалист МФЦ</w:t>
            </w:r>
          </w:p>
          <w:p w:rsidR="00DB345A" w:rsidRPr="00ED3F77" w:rsidRDefault="00DB345A" w:rsidP="00DB345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Default="00DB345A" w:rsidP="00D8620E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</w:tc>
      </w:tr>
    </w:tbl>
    <w:p w:rsidR="00E57C3E" w:rsidRDefault="00E57C3E" w:rsidP="005C2D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b"/>
        <w:tblW w:w="15212" w:type="dxa"/>
        <w:tblLook w:val="04A0" w:firstRow="1" w:lastRow="0" w:firstColumn="1" w:lastColumn="0" w:noHBand="0" w:noVBand="1"/>
      </w:tblPr>
      <w:tblGrid>
        <w:gridCol w:w="3526"/>
        <w:gridCol w:w="2002"/>
        <w:gridCol w:w="2002"/>
        <w:gridCol w:w="2002"/>
        <w:gridCol w:w="2006"/>
        <w:gridCol w:w="2002"/>
        <w:gridCol w:w="2002"/>
      </w:tblGrid>
      <w:tr w:rsidR="006B15B3" w:rsidRPr="00C83DBA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 w:rsidP="0013429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  <w:r w:rsidR="0013429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  <w:r w:rsidR="00D915B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заявителем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формации о сроках и порядке предоставления «подуслуги»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ставлении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формир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запроса о предоставлении «подуслуги»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ляющим  услугу,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 и иных  документов, нео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ходимых для предоставления»</w:t>
            </w:r>
            <w:r w:rsidR="006B15B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подуслуги»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оплаты государственной пошлины за предосталвение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«подуслуги» и уплаты иных пл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тежей, взимаемых в соотвествии с законодательством российской Фед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рации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получения сведений о ходе выполнения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ставлении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шение  порядка предоставления 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«подуслуги»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«подуслуги»</w:t>
            </w:r>
          </w:p>
        </w:tc>
      </w:tr>
      <w:tr w:rsidR="006B15B3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E" w:rsidRDefault="00E57C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E57C3E" w:rsidRPr="00C83DBA" w:rsidTr="00C469AB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7C3E" w:rsidRPr="008E5FF9" w:rsidRDefault="002F6459" w:rsidP="002F6459">
            <w:pPr>
              <w:pStyle w:val="ac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F6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 документов, необходимых для согласования перепланировки и (или) переустройства  жилого (нежилого) помещения, а также выдача соответствующих разрешений о согласовании или об отказе</w:t>
            </w:r>
          </w:p>
        </w:tc>
      </w:tr>
      <w:tr w:rsidR="006B15B3" w:rsidRPr="00C83DBA" w:rsidTr="008A1951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B345A">
              <w:rPr>
                <w:rFonts w:ascii="Times New Roman" w:hAnsi="Times New Roman"/>
                <w:lang w:val="ru-RU"/>
              </w:rPr>
              <w:t>Информация о порядке предоставления муниципальной услуги представляется: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B345A">
              <w:rPr>
                <w:rFonts w:ascii="Times New Roman" w:hAnsi="Times New Roman"/>
                <w:lang w:val="ru-RU"/>
              </w:rPr>
              <w:t>- на официальном сайте  муниципального района «Улёто</w:t>
            </w:r>
            <w:r w:rsidRPr="00DB345A">
              <w:rPr>
                <w:rFonts w:ascii="Times New Roman" w:hAnsi="Times New Roman"/>
                <w:lang w:val="ru-RU"/>
              </w:rPr>
              <w:t>в</w:t>
            </w:r>
            <w:r w:rsidRPr="00DB345A">
              <w:rPr>
                <w:rFonts w:ascii="Times New Roman" w:hAnsi="Times New Roman"/>
                <w:lang w:val="ru-RU"/>
              </w:rPr>
              <w:t>ский район» в информационно-телекоммуникационной сети «И</w:t>
            </w:r>
            <w:r w:rsidRPr="00DB345A">
              <w:rPr>
                <w:rFonts w:ascii="Times New Roman" w:hAnsi="Times New Roman"/>
                <w:lang w:val="ru-RU"/>
              </w:rPr>
              <w:t>н</w:t>
            </w:r>
            <w:r w:rsidRPr="00DB345A">
              <w:rPr>
                <w:rFonts w:ascii="Times New Roman" w:hAnsi="Times New Roman"/>
                <w:lang w:val="ru-RU"/>
              </w:rPr>
              <w:t xml:space="preserve">тернет» -   </w:t>
            </w:r>
            <w:hyperlink r:id="rId13" w:history="1">
              <w:r w:rsidRPr="00DB345A">
                <w:rPr>
                  <w:rStyle w:val="a3"/>
                  <w:rFonts w:ascii="Times New Roman" w:hAnsi="Times New Roman"/>
                </w:rPr>
                <w:t>http</w:t>
              </w:r>
              <w:r w:rsidRPr="00DB345A">
                <w:rPr>
                  <w:rStyle w:val="a3"/>
                  <w:rFonts w:ascii="Times New Roman" w:hAnsi="Times New Roman"/>
                  <w:lang w:val="ru-RU"/>
                </w:rPr>
                <w:t>://улёты.забайкальскийкрай.рф</w:t>
              </w:r>
            </w:hyperlink>
            <w:r w:rsidRPr="00DB345A">
              <w:rPr>
                <w:rFonts w:ascii="Times New Roman" w:hAnsi="Times New Roman"/>
                <w:lang w:val="ru-RU"/>
              </w:rPr>
              <w:t>;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B345A">
              <w:rPr>
                <w:rFonts w:ascii="Times New Roman" w:hAnsi="Times New Roman"/>
                <w:lang w:val="ru-RU"/>
              </w:rPr>
              <w:t>- на официальном сайте КГАУ «МФЦ Забайкальского края»;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B345A">
              <w:rPr>
                <w:rFonts w:ascii="Times New Roman" w:hAnsi="Times New Roman"/>
                <w:lang w:val="ru-RU"/>
              </w:rPr>
              <w:t>- единого портала госуда</w:t>
            </w:r>
            <w:r w:rsidRPr="00DB345A">
              <w:rPr>
                <w:rFonts w:ascii="Times New Roman" w:hAnsi="Times New Roman"/>
                <w:lang w:val="ru-RU"/>
              </w:rPr>
              <w:t>р</w:t>
            </w:r>
            <w:r w:rsidRPr="00DB345A">
              <w:rPr>
                <w:rFonts w:ascii="Times New Roman" w:hAnsi="Times New Roman"/>
                <w:lang w:val="ru-RU"/>
              </w:rPr>
              <w:t xml:space="preserve">ственных и муниципальных услуг </w:t>
            </w:r>
            <w:hyperlink r:id="rId14" w:history="1">
              <w:r w:rsidRPr="00DB345A">
                <w:rPr>
                  <w:rStyle w:val="a3"/>
                  <w:rFonts w:ascii="Times New Roman" w:hAnsi="Times New Roman"/>
                </w:rPr>
                <w:t>www</w:t>
              </w:r>
              <w:r w:rsidRPr="00DB345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Pr="00DB345A">
                <w:rPr>
                  <w:rStyle w:val="a3"/>
                  <w:rFonts w:ascii="Times New Roman" w:hAnsi="Times New Roman"/>
                </w:rPr>
                <w:t>gosuslugi</w:t>
              </w:r>
              <w:r w:rsidRPr="00DB345A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Pr="00DB345A">
                <w:rPr>
                  <w:rStyle w:val="a3"/>
                  <w:rFonts w:ascii="Times New Roman" w:hAnsi="Times New Roman"/>
                </w:rPr>
                <w:t>ru</w:t>
              </w:r>
            </w:hyperlink>
            <w:r w:rsidRPr="00DB345A">
              <w:rPr>
                <w:rFonts w:ascii="Times New Roman" w:hAnsi="Times New Roman"/>
                <w:lang w:val="ru-RU"/>
              </w:rPr>
              <w:t xml:space="preserve">; </w:t>
            </w:r>
          </w:p>
          <w:p w:rsidR="00DB345A" w:rsidRPr="00DB345A" w:rsidRDefault="00DB345A" w:rsidP="00DB345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DB345A">
              <w:rPr>
                <w:rFonts w:ascii="Times New Roman" w:hAnsi="Times New Roman"/>
                <w:lang w:val="ru-RU"/>
              </w:rPr>
              <w:t>- регионального портала государственных и муниципал</w:t>
            </w:r>
            <w:r w:rsidRPr="00DB345A">
              <w:rPr>
                <w:rFonts w:ascii="Times New Roman" w:hAnsi="Times New Roman"/>
                <w:lang w:val="ru-RU"/>
              </w:rPr>
              <w:t>ь</w:t>
            </w:r>
            <w:r w:rsidRPr="00DB345A">
              <w:rPr>
                <w:rFonts w:ascii="Times New Roman" w:hAnsi="Times New Roman"/>
                <w:lang w:val="ru-RU"/>
              </w:rPr>
              <w:t xml:space="preserve">ных услуг -                   </w:t>
            </w:r>
            <w:r w:rsidRPr="00DB345A">
              <w:rPr>
                <w:rFonts w:ascii="Times New Roman" w:hAnsi="Times New Roman"/>
              </w:rPr>
              <w:t>http</w:t>
            </w:r>
            <w:r w:rsidRPr="00DB345A">
              <w:rPr>
                <w:rFonts w:ascii="Times New Roman" w:hAnsi="Times New Roman"/>
                <w:lang w:val="ru-RU"/>
              </w:rPr>
              <w:t>: //</w:t>
            </w:r>
            <w:r w:rsidRPr="00DB345A">
              <w:rPr>
                <w:rFonts w:ascii="Times New Roman" w:hAnsi="Times New Roman"/>
              </w:rPr>
              <w:t>pgu</w:t>
            </w:r>
            <w:r w:rsidRPr="00DB345A">
              <w:rPr>
                <w:rFonts w:ascii="Times New Roman" w:hAnsi="Times New Roman"/>
                <w:lang w:val="ru-RU"/>
              </w:rPr>
              <w:t>.</w:t>
            </w:r>
            <w:r w:rsidRPr="00DB345A">
              <w:rPr>
                <w:rFonts w:ascii="Times New Roman" w:hAnsi="Times New Roman"/>
              </w:rPr>
              <w:t>e</w:t>
            </w:r>
            <w:r w:rsidRPr="00DB345A">
              <w:rPr>
                <w:rFonts w:ascii="Times New Roman" w:hAnsi="Times New Roman"/>
                <w:lang w:val="ru-RU"/>
              </w:rPr>
              <w:t>-</w:t>
            </w:r>
            <w:r w:rsidRPr="00DB345A">
              <w:rPr>
                <w:rFonts w:ascii="Times New Roman" w:hAnsi="Times New Roman"/>
              </w:rPr>
              <w:t>zab</w:t>
            </w:r>
            <w:r w:rsidRPr="00DB345A">
              <w:rPr>
                <w:rFonts w:ascii="Times New Roman" w:hAnsi="Times New Roman"/>
                <w:lang w:val="ru-RU"/>
              </w:rPr>
              <w:t>.</w:t>
            </w:r>
            <w:r w:rsidRPr="00DB345A">
              <w:rPr>
                <w:rFonts w:ascii="Times New Roman" w:hAnsi="Times New Roman"/>
              </w:rPr>
              <w:t>ru</w:t>
            </w:r>
            <w:r w:rsidRPr="00DB345A">
              <w:rPr>
                <w:rFonts w:ascii="Times New Roman" w:hAnsi="Times New Roman"/>
                <w:lang w:val="ru-RU"/>
              </w:rPr>
              <w:t>.</w:t>
            </w:r>
          </w:p>
          <w:p w:rsidR="006B15B3" w:rsidRDefault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муниципальную услугу (или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>
              <w:rPr>
                <w:rFonts w:ascii="Times New Roman" w:hAnsi="Times New Roman" w:cs="Times New Roman"/>
                <w:lang w:val="ru-RU"/>
              </w:rPr>
              <w:t>р</w:t>
            </w:r>
            <w:r w:rsidR="006B15B3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460C48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муниципальную услугу (или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>
              <w:rPr>
                <w:rFonts w:ascii="Times New Roman" w:hAnsi="Times New Roman" w:cs="Times New Roman"/>
                <w:lang w:val="ru-RU"/>
              </w:rPr>
              <w:t>р</w:t>
            </w:r>
            <w:r w:rsidR="006B15B3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>
              <w:rPr>
                <w:rFonts w:ascii="Times New Roman" w:hAnsi="Times New Roman" w:cs="Times New Roman"/>
                <w:lang w:val="ru-RU"/>
              </w:rPr>
              <w:t>и</w:t>
            </w:r>
            <w:r w:rsidR="006B15B3"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Default="00460C48" w:rsidP="00767931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67931"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муниципальную услугу (или оф</w:t>
            </w:r>
            <w:r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Pr="00767931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р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767931"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  <w:r w:rsidR="00A038F0" w:rsidRPr="007679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B3" w:rsidRDefault="00A038F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B15B3" w:rsidRDefault="006B15B3" w:rsidP="006B15B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 w:rsidP="00B533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ципа</w:t>
            </w:r>
            <w:r w:rsidR="00B53312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 электронная почта органа, предоставляющего муниципальную услугу.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5B3" w:rsidRPr="00ED3F77" w:rsidRDefault="00460C48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r w:rsidRPr="00ED3F77"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муниципальную услугу (или оф</w:t>
            </w:r>
            <w:r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Pr="00ED3F77"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, Портал госуда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р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ственных и мун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и</w:t>
            </w:r>
            <w:r w:rsidR="006B15B3" w:rsidRPr="00ED3F77">
              <w:rPr>
                <w:rFonts w:ascii="Times New Roman" w:hAnsi="Times New Roman" w:cs="Times New Roman"/>
                <w:lang w:val="ru-RU"/>
              </w:rPr>
              <w:t>ципа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льных услуг Забайкальского края,</w:t>
            </w:r>
            <w:r w:rsidR="00EA5386" w:rsidRPr="00ED3F77">
              <w:rPr>
                <w:lang w:val="ru-RU"/>
              </w:rPr>
              <w:t xml:space="preserve"> </w:t>
            </w:r>
            <w:r w:rsidR="00EA5386" w:rsidRPr="00ED3F77">
              <w:rPr>
                <w:rFonts w:ascii="Times New Roman" w:hAnsi="Times New Roman" w:cs="Times New Roman"/>
                <w:lang w:val="ru-RU"/>
              </w:rPr>
              <w:t>электронная почта органа, предоставляющего муниципальную услугу.</w:t>
            </w:r>
          </w:p>
          <w:p w:rsidR="006B15B3" w:rsidRPr="00ED3F77" w:rsidRDefault="006B15B3" w:rsidP="000D13E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57C3E" w:rsidRDefault="00E57C3E" w:rsidP="00E57C3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C3E" w:rsidRDefault="00E57C3E" w:rsidP="00E57C3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E57C3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B345A" w:rsidRPr="00DB345A" w:rsidRDefault="00DB345A" w:rsidP="00DB345A">
      <w:pPr>
        <w:spacing w:before="0" w:beforeAutospacing="0" w:after="0" w:afterAutospacing="0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к административному регламенту по пред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ставлению муниципальной услуги «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Прием д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кументов, необходимых для согласования п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репланировки и (или) переустройства жилого (нежилого) помещения, а также выдача соо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ветствующих решений о согласовании или об отказе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DB345A" w:rsidRPr="00DB345A" w:rsidRDefault="00DB345A" w:rsidP="00DB345A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34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ФОРМА</w:t>
      </w:r>
    </w:p>
    <w:p w:rsidR="00DB345A" w:rsidRPr="00DB345A" w:rsidRDefault="00DB345A" w:rsidP="00DB345A">
      <w:pPr>
        <w:spacing w:before="0" w:beforeAutospacing="0" w:after="0" w:afterAutospacing="0"/>
        <w:ind w:firstLine="0"/>
        <w:rPr>
          <w:rFonts w:ascii="Calibri" w:eastAsia="Times New Roman" w:hAnsi="Calibri" w:cs="Times New Roman"/>
          <w:lang w:val="ru-RU"/>
        </w:rPr>
      </w:pPr>
      <w:r w:rsidRPr="00DB345A">
        <w:rPr>
          <w:rFonts w:ascii="Calibri" w:eastAsia="Times New Roman" w:hAnsi="Calibri" w:cs="Calibri"/>
          <w:lang w:val="ru-RU"/>
        </w:rPr>
        <w:t xml:space="preserve">                                                                                            </w:t>
      </w:r>
      <w:r w:rsidRPr="00DB345A">
        <w:rPr>
          <w:rFonts w:ascii="Calibri" w:eastAsia="Times New Roman" w:hAnsi="Calibri" w:cs="Times New Roman"/>
          <w:lang w:val="ru-RU"/>
        </w:rPr>
        <w:t>В 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(наименование органа местного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самоуправления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муниципального образования)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о перепланировке и (или) переустройстве жилого (нежилого) помещения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от 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(указывается наниматель, либо арендатор, либо собственник жилого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помещения, либо собственники жилого (нежилого)помещения, находящегося в общей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собственности двух и более лиц, в случае, если ни один из собственников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right="-143"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либо иных лиц не уполномочен в установленном порядке представлять их интересы) ______________________________________________________________________________                                ______________________________________________________________________________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_____________________________________________________________________________.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Примечание.  Для  физических  лиц  указываются: фамилия, имя, отчество,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реквизиты  документа,  удостоверяющего  личность (серия, номер, кем и когда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выдан),  место  жительства,  номер  телефона; для представителя физического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лица   указываются:   фамилия,   имя,   отчество  представителя,  реквизиты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доверенности, которая прилагается к заявлению.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Для  юридических лиц указываются: наименование, организационно-правовая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форма, адрес места нахождения, номер телефона, фамилия, имя, отчество лица,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уполномоченного   представлять  интересы  юридического  лица,  с  указанием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реквизитов  документа,  удостоверяющего  эти  правомочия  и  прилагаемого к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заявлению.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Место нахождения жилого (нежилого) помещения: 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(указывается полный адрес: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субъект Российской Федерации, муниципальное образование, поселение,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улица, дом, корпус, строение, квартира (комната), подъезд, этаж)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Собственник(и) жилого (нежилого) помещения: _____________________________________________________________________________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Прошу разрешить 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(переустройство, перепланировку, переустройство и пер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е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планировку - нужное указать)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 жилого (нежилого) помещения, зан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и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маемого на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основании 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(права собственности, договора найма, договора аренды – нужное указать)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согласно прилагаемому  проекту  (проектной  документации)  переустройства 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(или) перепланировки жилого помещения.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Срок производства ремонтно-строительных работ: с "___" ________ 201_ г.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"___" _________ 201_ г.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Режим производства ремонтно-строительных работ: с ________ по 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часов в ____________________ дни.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Обязуюсь: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осуществить  ремонтно-строительные  работы  в  соответствии  с проектом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(проектной документацией);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обеспечить  свободный  доступ  к месту проведения ремонтно-строительных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работ   должностных   лиц  органа  местного  самоуправления  муниципального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образования либо уполномоченного им органа для проверки хода работ;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осуществить    работы   в   установленные   сроки   и   с   соблюдением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согласованного режима проведения работ.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Согласие   на   перепланировку   и  (или)    переустройство получено  от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совместно  проживающих  совершеннолетних  членов  семьи  нанимателя  жилого (нежилого)помещения по договору социального найма от "___" _________ 201_ г.                  N _____: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240"/>
        <w:gridCol w:w="1485"/>
        <w:gridCol w:w="1674"/>
      </w:tblGrid>
      <w:tr w:rsidR="00DB345A" w:rsidRPr="00C83DBA" w:rsidTr="00DB345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 xml:space="preserve">N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 xml:space="preserve">Фамилия, имя, 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отчество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 xml:space="preserve">Документ,     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удостоверяющий личность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 xml:space="preserve">(серия, номер, кем и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когда выдан)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 xml:space="preserve">Подпись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&lt;*&gt;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 xml:space="preserve">Отметка о 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 xml:space="preserve">нотариальном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 xml:space="preserve">заверении   </w:t>
            </w:r>
            <w:r w:rsidRPr="00DB345A">
              <w:rPr>
                <w:rFonts w:ascii="Calibri" w:eastAsia="Times New Roman" w:hAnsi="Calibri" w:cs="Calibri"/>
                <w:lang w:val="ru-RU" w:eastAsia="ru-RU"/>
              </w:rPr>
              <w:br/>
              <w:t>подписей лиц</w:t>
            </w: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Calibri" w:eastAsia="Times New Roman" w:hAnsi="Calibri" w:cs="Calibri"/>
                <w:lang w:val="ru-RU" w:eastAsia="ru-RU"/>
              </w:rPr>
            </w:pPr>
            <w:r w:rsidRPr="00DB345A">
              <w:rPr>
                <w:rFonts w:ascii="Calibri" w:eastAsia="Times New Roman" w:hAnsi="Calibri" w:cs="Calibri"/>
                <w:lang w:val="ru-RU" w:eastAsia="ru-RU"/>
              </w:rPr>
              <w:t>5</w:t>
            </w: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DB345A" w:rsidRPr="00DB345A" w:rsidTr="00DB34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5A" w:rsidRPr="00DB345A" w:rsidRDefault="00DB345A" w:rsidP="00DB345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</w:tbl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К заявлению прилагаются следующие документы: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1) 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(указываются вид и реквизиты правоустанавливающего документа на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перепланируемое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и (или) переустраиваемое жилое (нежилое)  помещение (с отметкой: подли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н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ник или нотариально заверенная копия))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 на ____________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2)    проект    (проектная   документация)   перепланировки   и   (или) переустройства жилого (нежилого) помещения на ____________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3)  технический  паспорт  перепланируемого  и  (или)  переустраиваемого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жилого (нежилого) помещения на ____________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4)  заключение  органа  по  охране  памятников  архитектуры,  истории 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культуры  о  допустимости  проведения перепланировки и (или) переустройства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жилого (нежилого) помещения (представляется в случаях, если такое жилое (н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е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жилое)  помещение или дом,  в котором оно находится, является памятником а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р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хитектуры, истории или культуры) на ____________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5)  документы,  подтверждающие  согласие  временно отсутствующих членов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семьи нанимателя на перепланировку и (или) переустройство жилого (нежилого) помещения,на ____________ листах (при необходимости);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6) иные документы: ___________________________________________________.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(доверенности, выписки из уставов и др.)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Подписи лиц, подавших заявление </w:t>
      </w:r>
      <w:hyperlink r:id="rId15" w:history="1">
        <w:r w:rsidRPr="00DB345A">
          <w:rPr>
            <w:rFonts w:ascii="Courier New" w:eastAsia="Times New Roman" w:hAnsi="Courier New" w:cs="Courier New"/>
            <w:sz w:val="20"/>
            <w:szCs w:val="20"/>
            <w:lang w:val="ru-RU" w:eastAsia="ru-RU"/>
          </w:rPr>
          <w:t>&lt;**&gt;</w:t>
        </w:r>
      </w:hyperlink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"___" ____________ 201_ г. _________________ 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(дата)                 (подпись        (расшифровка подписи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 xml:space="preserve">    _____ ____________ _______ _________________ 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заявителя)            заявителя)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"___" ____________ 201_ г. _________________ 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(дата)                 (подпись        (расшифровка подписи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заявителя)            заявителя)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"___" ____________ 201_ г. _________________ 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(дата)               (подпись         (расшифровка подписи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заявителя)            заявителя)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---------------------------------------------------------------------------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(следующие позиции заполняются должностным лицом, принявшим заявление)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Документы представлены на приеме           "___" ______________ 201_ г.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Входящий номер регистрации заявления       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Выдана расписка в получении документов     "___" ______________ 201_ г.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N 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Расписку получил                           "___" ______________ 201_ г.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(подпись заявителя)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(должность,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__________________________________________         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Ф.И.О. должностного лица, принявшего                 (подпись)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заявление)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</w:t>
      </w:r>
    </w:p>
    <w:p w:rsidR="00DB345A" w:rsidRPr="00DB345A" w:rsidRDefault="00DB345A" w:rsidP="00DB345A">
      <w:pPr>
        <w:spacing w:before="0" w:beforeAutospacing="0" w:after="200" w:afterAutospacing="0" w:line="276" w:lineRule="auto"/>
        <w:ind w:firstLine="540"/>
        <w:jc w:val="both"/>
        <w:rPr>
          <w:rFonts w:ascii="Calibri" w:eastAsia="Times New Roman" w:hAnsi="Calibri" w:cs="Times New Roman"/>
          <w:sz w:val="20"/>
          <w:szCs w:val="20"/>
          <w:lang w:val="ru-RU"/>
        </w:rPr>
      </w:pPr>
      <w:r w:rsidRPr="00DB345A">
        <w:rPr>
          <w:rFonts w:ascii="Calibri" w:eastAsia="Times New Roman" w:hAnsi="Calibri" w:cs="Times New Roman"/>
          <w:sz w:val="20"/>
          <w:szCs w:val="20"/>
          <w:lang w:val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</w:t>
      </w:r>
      <w:r w:rsidRPr="00DB345A">
        <w:rPr>
          <w:rFonts w:ascii="Calibri" w:eastAsia="Times New Roman" w:hAnsi="Calibri" w:cs="Times New Roman"/>
          <w:sz w:val="20"/>
          <w:szCs w:val="20"/>
          <w:lang w:val="ru-RU"/>
        </w:rPr>
        <w:t>о</w:t>
      </w:r>
      <w:r w:rsidRPr="00DB345A">
        <w:rPr>
          <w:rFonts w:ascii="Calibri" w:eastAsia="Times New Roman" w:hAnsi="Calibri" w:cs="Times New Roman"/>
          <w:sz w:val="20"/>
          <w:szCs w:val="20"/>
          <w:lang w:val="ru-RU"/>
        </w:rPr>
        <w:t>ставлением отметки об этом в графе 5.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&lt;**&gt; При пользовании жилым 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(нежилым)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помещением на основании договора социального найма заявление подписывается нанимателем, указанным в договоре в качестве стороны, при пользов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DB345A" w:rsidRPr="00DB345A" w:rsidRDefault="00DB345A" w:rsidP="00DB345A">
      <w:pPr>
        <w:spacing w:before="0" w:beforeAutospacing="0" w:after="200" w:afterAutospacing="0" w:line="276" w:lineRule="auto"/>
        <w:ind w:firstLine="0"/>
        <w:jc w:val="both"/>
        <w:outlineLvl w:val="1"/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Я согласен (согласна) на обработку моих персональных данных, содержащихся в заявл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е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нии.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Решение об отказе в предоставлении муниципальной услуги прошу </w:t>
      </w:r>
      <w:r w:rsidRPr="00DB345A">
        <w:rPr>
          <w:rFonts w:ascii="Arial" w:eastAsia="Times New Roman" w:hAnsi="Arial" w:cs="Arial"/>
          <w:i/>
          <w:sz w:val="20"/>
          <w:szCs w:val="20"/>
          <w:lang w:val="ru-RU" w:eastAsia="ru-RU"/>
        </w:rPr>
        <w:t>(нужное подчеркнуть)</w:t>
      </w: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вручить лично,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направить на адрес электронной почты в форме электронного документа.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Подпись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                     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left="4536" w:firstLine="0"/>
        <w:jc w:val="left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i/>
          <w:sz w:val="20"/>
          <w:szCs w:val="20"/>
          <w:lang w:val="ru-RU" w:eastAsia="ru-RU"/>
        </w:rPr>
        <w:t>(расшифровка подписи)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Дата «___»__________ 201__ год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Заявление принято:</w:t>
      </w:r>
    </w:p>
    <w:p w:rsidR="00DB345A" w:rsidRPr="00DB345A" w:rsidRDefault="00DB345A" w:rsidP="00DB345A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i/>
          <w:sz w:val="20"/>
          <w:szCs w:val="20"/>
          <w:lang w:val="ru-RU" w:eastAsia="ru-RU"/>
        </w:rPr>
        <w:t>(Ф.И.О. должностного лица, уполномоченного на прием заявления)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>Подпись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DB345A">
        <w:rPr>
          <w:rFonts w:ascii="Arial" w:eastAsia="Times New Roman" w:hAnsi="Arial" w:cs="Arial"/>
          <w:sz w:val="20"/>
          <w:szCs w:val="20"/>
          <w:lang w:val="ru-RU" w:eastAsia="ru-RU"/>
        </w:rPr>
        <w:t xml:space="preserve">______________________                     _________________________________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345A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                    (расшифровка подписи)</w:t>
      </w:r>
      <w:r w:rsidRPr="00DB34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DB34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lang w:val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lang w:val="ru-RU"/>
        </w:rPr>
      </w:pPr>
    </w:p>
    <w:p w:rsid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left="453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left="453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3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к административному регламенту по пред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ставлению муниципальной услуги «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Прием д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кументов, необходимых для согласования п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репланировки и (или) переустройства жилого (нежилого) помещения, а также выдача соо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DB34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ветствующих решений о согласовании или об отказе</w:t>
      </w:r>
      <w:r w:rsidRPr="00DB34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Arial Unicode MS" w:hAnsi="Times New Roman" w:cs="Times New Roman"/>
          <w:lang w:val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alibri" w:eastAsia="Times New Roman" w:hAnsi="Calibri" w:cs="Calibri"/>
          <w:sz w:val="28"/>
          <w:szCs w:val="28"/>
          <w:lang w:val="ru-RU"/>
        </w:rPr>
      </w:pPr>
      <w:r w:rsidRPr="00DB345A">
        <w:rPr>
          <w:rFonts w:ascii="Times New Roman" w:eastAsia="Arial Unicode MS" w:hAnsi="Times New Roman" w:cs="Times New Roman"/>
          <w:sz w:val="28"/>
          <w:szCs w:val="28"/>
          <w:lang w:val="ru-RU"/>
        </w:rPr>
        <w:t>ФОРМА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 w:val="24"/>
          <w:szCs w:val="24"/>
          <w:lang w:val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4"/>
          <w:szCs w:val="24"/>
          <w:lang w:val="ru-RU" w:eastAsia="ru-RU"/>
        </w:rPr>
        <w:t xml:space="preserve">                           Расписка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о приеме документов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Заявление и документы 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(Ф.И.О. заявителя)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приняты в соответствии с описью.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Перечень документов: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1) ____________________________________________________________________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(указываются вид и реквизиты правоустанавливающего документа на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перепланируемое и (или) переустраиваемое жилое (нежилое) помещ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е</w:t>
      </w: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ние (с отметкой: подлинник или нотариально заверенная копия))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2)    проект    (проектная   документация)перепланировки и (или)переустройства жилого (нежилого)помещения на 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3)  технический  паспорт  перепланируемого  и  (или)  переустраиваемого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жилого (нежилого)помещения на 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4)  заключение  органа  по  охране  памятников  архитектуры,  истории и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культуры  о  допустимости  проведения перепланировки и (или) переустройства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жилого (нежилого) помещения на 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5)  документы,  подтверждающие  согласие  временно отсутствующих членов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семьи  нанимателя на перепланировку и (или) переустройство жилого (нежилого) помещения на _________ листах;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6) иные документы: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(копия документа, удостоверяющего личность, доверенность и др.)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Регистрационный номер _____________________ дата 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Подпись должностного лица,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принявшего документы       ____________________________________________</w:t>
      </w:r>
    </w:p>
    <w:p w:rsidR="00DB345A" w:rsidRPr="00DB345A" w:rsidRDefault="00DB345A" w:rsidP="00DB345A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DB345A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(подпись, Ф.И.О.)</w:t>
      </w:r>
    </w:p>
    <w:p w:rsidR="00A64D26" w:rsidRDefault="00A64D26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left="453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4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к административному регламенту по пред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ставлению муниципальной услуги «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Прием д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кументов, необходимых для согласования п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репланировки и (или) переустройства жилого (нежилого) помещения, а также выдача соо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ветствующих решений о согласовании или об отказе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Calibri" w:eastAsia="Times New Roman" w:hAnsi="Calibri" w:cs="Calibri"/>
          <w:lang w:val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4E27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lang w:val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РЕШЕНИЕ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о согласовании перепланировки и (или) переустройства жилого (н</w:t>
      </w: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е</w:t>
      </w: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жилого)помещения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В связи с обращением 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(Ф.И.О. физического лица, наименование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юридического лица - заявителя)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о намерении провести перепланировку и (или) переустройство жилых (нежилых) помещений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-------------------------------------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(ненужное зачеркнуть)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адресу: 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_______________________________________________, занимаемых (принадлежащих)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--------------------------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(ненужное зачеркнуть)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основании: 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(вид и реквизиты правоустанавливающего документа на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перепланируемое и (или) переустраиваемое жилое (нежилое) помещение)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результатам рассмотрения представленных документов принято решение: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1. Дать согласие на 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(переустройство, перепланировку, переустройство 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перепланировку - нужное указать)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жилых (нежилых)помещений  в  соответствии  с  представленным  проектом  (пр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о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ектной документацией).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2. Установить </w:t>
      </w:r>
      <w:hyperlink r:id="rId16" w:history="1">
        <w:r w:rsidRPr="006B4E27">
          <w:rPr>
            <w:rFonts w:ascii="Courier New" w:eastAsia="Times New Roman" w:hAnsi="Courier New" w:cs="Courier New"/>
            <w:sz w:val="20"/>
            <w:szCs w:val="20"/>
            <w:lang w:val="ru-RU" w:eastAsia="ru-RU"/>
          </w:rPr>
          <w:t>&lt;*&gt;</w:t>
        </w:r>
      </w:hyperlink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: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срок производства ремонтно-строительных работ с "___" _____________ 201_ г.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"___" _____________ 201_ г.;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режим производства ремонтно-строительных работ с ___________ по 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часов в ____________________ дни.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3.  Обязать заявителя осуществить перепланировку и (или) переустройство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жилого (нежилого)помещения  в  соответствии с проектом (проектной документ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а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цией) и с соблюдением требований 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(указываются реквизиты нормативного правового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акта субъекта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Российской Федерации или акта органа местного самоуправления,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регламентирующего порядок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проведения ремонтно-строительных работ по перепланировке и (или) пер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е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устройству жилых (нежилых) помещений)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4.   Установить,   что   приемочная   комиссия   осуществляет   приемку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lastRenderedPageBreak/>
        <w:t>выполненных  ремонтно-строительных  работ  и  подписание  акта о завершении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перепланировки и  (или)    переустройства жилого (нежилого)помещения в установленном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порядке.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5.   Приемочной   комиссии   после   подписания   акта   о   завершении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перепланировки и   (или)      переустройства жилого (нежилого)помещения  направить подписанный акт в орган местного самоуправления.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6. Контроль за исполнением настоящего решения возложить на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(наименование структурного подразделения и (или) Ф.И.О. должностного лица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органа,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осуществляющего согласование)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(подпись должностного лица органа,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осуществляющего согласование)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        М.П.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(заполняется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Получил: "___" ___________ 201_ г. _______________________ в случае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(подпись заявителя или  получения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уполномоченного лица   решения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заявителей)        лично)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Решение направлено в адрес заявителя(ей) "___" ________________ 201_ г.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(заполняется в случае направления решения по почте)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(подпись должностного лица,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направившего решение в адрес заявителя(ей))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--------------------------------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lang w:val="ru-RU"/>
        </w:rPr>
      </w:pPr>
      <w:r w:rsidRPr="006B4E27">
        <w:rPr>
          <w:rFonts w:ascii="Calibri" w:eastAsia="Times New Roman" w:hAnsi="Calibri" w:cs="Calibri"/>
          <w:lang w:val="ru-RU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</w:t>
      </w:r>
      <w:r w:rsidRPr="006B4E27">
        <w:rPr>
          <w:rFonts w:ascii="Calibri" w:eastAsia="Times New Roman" w:hAnsi="Calibri" w:cs="Calibri"/>
          <w:lang w:val="ru-RU"/>
        </w:rPr>
        <w:t>е</w:t>
      </w:r>
      <w:r w:rsidRPr="006B4E27">
        <w:rPr>
          <w:rFonts w:ascii="Calibri" w:eastAsia="Times New Roman" w:hAnsi="Calibri" w:cs="Calibri"/>
          <w:lang w:val="ru-RU"/>
        </w:rPr>
        <w:t>нии срок и режим производства ремонтно-строительных работ, в решении излагаются мотивы принятия такого решения.</w:t>
      </w:r>
    </w:p>
    <w:p w:rsidR="00DB345A" w:rsidRDefault="00DB345A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left="4536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№ 5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к административному регламенту по пред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ставлению муниципальной услуги «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Прием д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кументов, необходимых для согласования п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репланировки и (или) переустройства жилого (нежилого) помещения, а также выдача соо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6B4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ветствующих решений о согласовании или об отказе</w:t>
      </w:r>
      <w:r w:rsidRPr="006B4E2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4E27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Решение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 xml:space="preserve">                  об отказе в согласовании перепланировки 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Courier New" w:eastAsia="Times New Roman" w:hAnsi="Courier New" w:cs="Courier New"/>
          <w:sz w:val="24"/>
          <w:szCs w:val="24"/>
          <w:lang w:val="ru-RU" w:eastAsia="ru-RU"/>
        </w:rPr>
      </w:pPr>
      <w:r w:rsidRPr="006B4E27">
        <w:rPr>
          <w:rFonts w:ascii="Courier New" w:eastAsia="Times New Roman" w:hAnsi="Courier New" w:cs="Courier New"/>
          <w:sz w:val="24"/>
          <w:szCs w:val="24"/>
          <w:lang w:val="ru-RU" w:eastAsia="ru-RU"/>
        </w:rPr>
        <w:t>и (или) переустройства жилого (нежилого)помещения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В связи с обращением 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(Ф.И.О. физического лица, наименование юридического лица - заявителя)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о намерении провести перепланировку и (или) переустройство жилых (нежилых) помещений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------------------------------------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(ненужное зачеркнуть)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адресу: 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____________________________________________________,      занимаемых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(принадлежащих)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(ненужное зачеркнуть)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на основании: 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(вид и реквизиты правоустанавливающего документа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на перепланируемое 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__________________________________________________________________________,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(или) переустраиваемое жилое (нежилое) помещение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результатам рассмотрения представленных  документов,  в  соответствии  с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пунктом __________ </w:t>
      </w:r>
      <w:hyperlink r:id="rId17" w:history="1">
        <w:r w:rsidRPr="006B4E27">
          <w:rPr>
            <w:rFonts w:ascii="Courier New" w:eastAsia="Times New Roman" w:hAnsi="Courier New" w:cs="Courier New"/>
            <w:sz w:val="20"/>
            <w:szCs w:val="20"/>
            <w:lang w:val="ru-RU" w:eastAsia="ru-RU"/>
          </w:rPr>
          <w:t>части 1 статьи 27</w:t>
        </w:r>
      </w:hyperlink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Жилищного кодекса РФ, пунктом ________</w:t>
      </w:r>
    </w:p>
    <w:p w:rsidR="006B4E27" w:rsidRPr="006B4E27" w:rsidRDefault="0030330C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hyperlink r:id="rId18" w:history="1">
        <w:r w:rsidR="006B4E27" w:rsidRPr="006B4E27">
          <w:rPr>
            <w:rFonts w:ascii="Courier New" w:eastAsia="Times New Roman" w:hAnsi="Courier New" w:cs="Courier New"/>
            <w:sz w:val="20"/>
            <w:szCs w:val="20"/>
            <w:lang w:val="ru-RU" w:eastAsia="ru-RU"/>
          </w:rPr>
          <w:t>подраздела 2.8</w:t>
        </w:r>
      </w:hyperlink>
      <w:r w:rsidR="006B4E27"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Административного регламента  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по предоставлению муниципальной услуги "</w:t>
      </w:r>
      <w:r w:rsidRPr="006B4E27">
        <w:rPr>
          <w:rFonts w:ascii="Times New Roman" w:eastAsia="Times New Roman" w:hAnsi="Times New Roman" w:cs="Courier New"/>
          <w:bCs/>
          <w:sz w:val="28"/>
          <w:szCs w:val="28"/>
          <w:lang w:val="ru-RU" w:eastAsia="ru-RU"/>
        </w:rPr>
        <w:t xml:space="preserve"> </w:t>
      </w:r>
      <w:r w:rsidRPr="006B4E27">
        <w:rPr>
          <w:rFonts w:ascii="Courier New" w:eastAsia="Times New Roman" w:hAnsi="Courier New" w:cs="Courier New"/>
          <w:bCs/>
          <w:sz w:val="20"/>
          <w:szCs w:val="20"/>
          <w:lang w:val="ru-RU" w:eastAsia="ru-RU"/>
        </w:rPr>
        <w:t>Прием документов, необходимых для с</w:t>
      </w:r>
      <w:r w:rsidRPr="006B4E27">
        <w:rPr>
          <w:rFonts w:ascii="Courier New" w:eastAsia="Times New Roman" w:hAnsi="Courier New" w:cs="Courier New"/>
          <w:bCs/>
          <w:sz w:val="20"/>
          <w:szCs w:val="20"/>
          <w:lang w:val="ru-RU" w:eastAsia="ru-RU"/>
        </w:rPr>
        <w:t>о</w:t>
      </w:r>
      <w:r w:rsidRPr="006B4E27">
        <w:rPr>
          <w:rFonts w:ascii="Courier New" w:eastAsia="Times New Roman" w:hAnsi="Courier New" w:cs="Courier New"/>
          <w:bCs/>
          <w:sz w:val="20"/>
          <w:szCs w:val="20"/>
          <w:lang w:val="ru-RU" w:eastAsia="ru-RU"/>
        </w:rPr>
        <w:t>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"  прин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я</w:t>
      </w: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то решение об отказе  в  согласовании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перепланировки и (или) переустройства указанного жилого (нежилого) помещения в связи с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(конкретная причина отказа в согласовании)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(подпись должностного лица органа, осуществляющего согласование)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Получил: "___" ____________ 201_ г.                                М.П.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(заполняется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в случае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получения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                     решения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____________________________ лично)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(подпись заявителя или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уполномоченного лица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                                      заявителей)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Решение направлено в адрес заявителя(ей) "___" ________________ 201_ г.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(заполняется в случае направления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решения по почте)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_______________________________________________________________________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6B4E27">
        <w:rPr>
          <w:rFonts w:ascii="Courier New" w:eastAsia="Times New Roman" w:hAnsi="Courier New" w:cs="Courier New"/>
          <w:sz w:val="20"/>
          <w:szCs w:val="20"/>
          <w:lang w:val="ru-RU" w:eastAsia="ru-RU"/>
        </w:rPr>
        <w:t xml:space="preserve">    (подпись должностного лица, направившего решение в адрес заявителя(ей))</w:t>
      </w:r>
    </w:p>
    <w:p w:rsidR="006B4E27" w:rsidRPr="006B4E27" w:rsidRDefault="006B4E27" w:rsidP="006B4E27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eastAsia="Times New Roman" w:hAnsi="Times New Roman" w:cs="Times New Roman"/>
          <w:lang w:val="ru-RU"/>
        </w:rPr>
      </w:pPr>
      <w:r w:rsidRPr="006B4E27">
        <w:rPr>
          <w:rFonts w:ascii="Calibri" w:eastAsia="Times New Roman" w:hAnsi="Calibri" w:cs="Calibri"/>
          <w:lang w:val="ru-RU"/>
        </w:rPr>
        <w:t>___________________________</w:t>
      </w:r>
    </w:p>
    <w:p w:rsidR="006B4E27" w:rsidRPr="00DB345A" w:rsidRDefault="006B4E27" w:rsidP="00DB345A">
      <w:pPr>
        <w:spacing w:after="0"/>
        <w:ind w:left="4536"/>
        <w:jc w:val="right"/>
        <w:outlineLvl w:val="1"/>
        <w:rPr>
          <w:lang w:val="ru-RU"/>
        </w:rPr>
      </w:pPr>
    </w:p>
    <w:sectPr w:rsidR="006B4E27" w:rsidRPr="00DB345A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0C" w:rsidRDefault="0030330C" w:rsidP="005F55EE">
      <w:pPr>
        <w:spacing w:before="0" w:after="0"/>
      </w:pPr>
      <w:r>
        <w:separator/>
      </w:r>
    </w:p>
  </w:endnote>
  <w:endnote w:type="continuationSeparator" w:id="0">
    <w:p w:rsidR="0030330C" w:rsidRDefault="0030330C" w:rsidP="005F55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0C" w:rsidRDefault="0030330C" w:rsidP="005F55EE">
      <w:pPr>
        <w:spacing w:before="0" w:after="0"/>
      </w:pPr>
      <w:r>
        <w:separator/>
      </w:r>
    </w:p>
  </w:footnote>
  <w:footnote w:type="continuationSeparator" w:id="0">
    <w:p w:rsidR="0030330C" w:rsidRDefault="0030330C" w:rsidP="005F55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9B9"/>
    <w:multiLevelType w:val="hybridMultilevel"/>
    <w:tmpl w:val="330CAFAA"/>
    <w:lvl w:ilvl="0" w:tplc="84CC2C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788"/>
    <w:multiLevelType w:val="multilevel"/>
    <w:tmpl w:val="270657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585E95"/>
    <w:multiLevelType w:val="hybridMultilevel"/>
    <w:tmpl w:val="12FA7EC8"/>
    <w:lvl w:ilvl="0" w:tplc="61AA23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0E8B29E4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56FF"/>
    <w:multiLevelType w:val="hybridMultilevel"/>
    <w:tmpl w:val="8CD2DF30"/>
    <w:lvl w:ilvl="0" w:tplc="35FA2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E4FDC"/>
    <w:multiLevelType w:val="hybridMultilevel"/>
    <w:tmpl w:val="079AE9AC"/>
    <w:lvl w:ilvl="0" w:tplc="6DBE6D0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03A77D6"/>
    <w:multiLevelType w:val="hybridMultilevel"/>
    <w:tmpl w:val="762A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F6C"/>
    <w:multiLevelType w:val="hybridMultilevel"/>
    <w:tmpl w:val="03E82E58"/>
    <w:lvl w:ilvl="0" w:tplc="B888AF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420"/>
    <w:multiLevelType w:val="hybridMultilevel"/>
    <w:tmpl w:val="DD42CD78"/>
    <w:lvl w:ilvl="0" w:tplc="20629F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815CD"/>
    <w:multiLevelType w:val="hybridMultilevel"/>
    <w:tmpl w:val="B9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47A1"/>
    <w:multiLevelType w:val="hybridMultilevel"/>
    <w:tmpl w:val="B9E4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C321D"/>
    <w:multiLevelType w:val="hybridMultilevel"/>
    <w:tmpl w:val="8616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4B7C"/>
    <w:multiLevelType w:val="hybridMultilevel"/>
    <w:tmpl w:val="F93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C01B5"/>
    <w:multiLevelType w:val="hybridMultilevel"/>
    <w:tmpl w:val="239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2232"/>
    <w:multiLevelType w:val="hybridMultilevel"/>
    <w:tmpl w:val="2550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60540"/>
    <w:multiLevelType w:val="hybridMultilevel"/>
    <w:tmpl w:val="D794F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00B58"/>
    <w:multiLevelType w:val="hybridMultilevel"/>
    <w:tmpl w:val="39DA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B66BD"/>
    <w:multiLevelType w:val="hybridMultilevel"/>
    <w:tmpl w:val="B4E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0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3E"/>
    <w:rsid w:val="000036F1"/>
    <w:rsid w:val="00012670"/>
    <w:rsid w:val="00017690"/>
    <w:rsid w:val="000306BA"/>
    <w:rsid w:val="00030F3E"/>
    <w:rsid w:val="00056258"/>
    <w:rsid w:val="000726A4"/>
    <w:rsid w:val="00073DAF"/>
    <w:rsid w:val="00093602"/>
    <w:rsid w:val="00093B8E"/>
    <w:rsid w:val="00094713"/>
    <w:rsid w:val="00096A84"/>
    <w:rsid w:val="000A2E57"/>
    <w:rsid w:val="000A7E72"/>
    <w:rsid w:val="000B7863"/>
    <w:rsid w:val="000C1104"/>
    <w:rsid w:val="000D13ED"/>
    <w:rsid w:val="000D2E6C"/>
    <w:rsid w:val="000D5A95"/>
    <w:rsid w:val="000D6CD1"/>
    <w:rsid w:val="000E0564"/>
    <w:rsid w:val="000E3F1A"/>
    <w:rsid w:val="00116C1F"/>
    <w:rsid w:val="001230B5"/>
    <w:rsid w:val="00124AA2"/>
    <w:rsid w:val="00134179"/>
    <w:rsid w:val="00134294"/>
    <w:rsid w:val="00134A2F"/>
    <w:rsid w:val="001367F4"/>
    <w:rsid w:val="00141B07"/>
    <w:rsid w:val="00162E9B"/>
    <w:rsid w:val="001637B2"/>
    <w:rsid w:val="001742EF"/>
    <w:rsid w:val="001837CB"/>
    <w:rsid w:val="001860DA"/>
    <w:rsid w:val="001927BA"/>
    <w:rsid w:val="001974A6"/>
    <w:rsid w:val="0019796C"/>
    <w:rsid w:val="001A5CC0"/>
    <w:rsid w:val="001B0F9D"/>
    <w:rsid w:val="001B253F"/>
    <w:rsid w:val="001D11E6"/>
    <w:rsid w:val="001D49A8"/>
    <w:rsid w:val="001D66C5"/>
    <w:rsid w:val="001D7617"/>
    <w:rsid w:val="001D7FEC"/>
    <w:rsid w:val="001E1123"/>
    <w:rsid w:val="001E3B65"/>
    <w:rsid w:val="001E6C35"/>
    <w:rsid w:val="00242776"/>
    <w:rsid w:val="002468D6"/>
    <w:rsid w:val="0026478C"/>
    <w:rsid w:val="0026560E"/>
    <w:rsid w:val="0027394E"/>
    <w:rsid w:val="002A55DB"/>
    <w:rsid w:val="002B4E28"/>
    <w:rsid w:val="002B7ED6"/>
    <w:rsid w:val="002C35A1"/>
    <w:rsid w:val="002C4763"/>
    <w:rsid w:val="002C7A9A"/>
    <w:rsid w:val="002D1507"/>
    <w:rsid w:val="002D6248"/>
    <w:rsid w:val="002E6AC7"/>
    <w:rsid w:val="002F6459"/>
    <w:rsid w:val="0030330C"/>
    <w:rsid w:val="00307A25"/>
    <w:rsid w:val="00314A75"/>
    <w:rsid w:val="003222FE"/>
    <w:rsid w:val="0032263A"/>
    <w:rsid w:val="003231C8"/>
    <w:rsid w:val="003303EA"/>
    <w:rsid w:val="00331694"/>
    <w:rsid w:val="0035385E"/>
    <w:rsid w:val="00397331"/>
    <w:rsid w:val="003A34CF"/>
    <w:rsid w:val="003B5CEA"/>
    <w:rsid w:val="003C3E39"/>
    <w:rsid w:val="003D085F"/>
    <w:rsid w:val="003D6758"/>
    <w:rsid w:val="003E2E6A"/>
    <w:rsid w:val="00400228"/>
    <w:rsid w:val="004131EF"/>
    <w:rsid w:val="00435FE8"/>
    <w:rsid w:val="00460C48"/>
    <w:rsid w:val="0046145B"/>
    <w:rsid w:val="00470F18"/>
    <w:rsid w:val="004808AB"/>
    <w:rsid w:val="00480C65"/>
    <w:rsid w:val="004833F9"/>
    <w:rsid w:val="00491593"/>
    <w:rsid w:val="004A276A"/>
    <w:rsid w:val="004C68A5"/>
    <w:rsid w:val="004D5166"/>
    <w:rsid w:val="004D685F"/>
    <w:rsid w:val="004D7A50"/>
    <w:rsid w:val="0050282D"/>
    <w:rsid w:val="00513F93"/>
    <w:rsid w:val="0052280A"/>
    <w:rsid w:val="00526DCF"/>
    <w:rsid w:val="005318CD"/>
    <w:rsid w:val="0054771F"/>
    <w:rsid w:val="00570787"/>
    <w:rsid w:val="00591484"/>
    <w:rsid w:val="0059475C"/>
    <w:rsid w:val="005C1071"/>
    <w:rsid w:val="005C2DD6"/>
    <w:rsid w:val="005C4AC4"/>
    <w:rsid w:val="005D0D91"/>
    <w:rsid w:val="005D23BF"/>
    <w:rsid w:val="005E56C2"/>
    <w:rsid w:val="005E7FDF"/>
    <w:rsid w:val="005F55EE"/>
    <w:rsid w:val="006042E5"/>
    <w:rsid w:val="0060499A"/>
    <w:rsid w:val="00605F35"/>
    <w:rsid w:val="00605F38"/>
    <w:rsid w:val="00611406"/>
    <w:rsid w:val="0061156B"/>
    <w:rsid w:val="006142F3"/>
    <w:rsid w:val="00637E36"/>
    <w:rsid w:val="006658E5"/>
    <w:rsid w:val="0066748C"/>
    <w:rsid w:val="00681863"/>
    <w:rsid w:val="006970D6"/>
    <w:rsid w:val="006A65B6"/>
    <w:rsid w:val="006A6FA8"/>
    <w:rsid w:val="006B15B3"/>
    <w:rsid w:val="006B2DAD"/>
    <w:rsid w:val="006B4E27"/>
    <w:rsid w:val="006B7FBF"/>
    <w:rsid w:val="006C2F31"/>
    <w:rsid w:val="006D0A01"/>
    <w:rsid w:val="006D2573"/>
    <w:rsid w:val="006D6D45"/>
    <w:rsid w:val="00704AD9"/>
    <w:rsid w:val="00711962"/>
    <w:rsid w:val="00730D6A"/>
    <w:rsid w:val="0074057B"/>
    <w:rsid w:val="00762D49"/>
    <w:rsid w:val="00764366"/>
    <w:rsid w:val="00764636"/>
    <w:rsid w:val="00764B71"/>
    <w:rsid w:val="00767379"/>
    <w:rsid w:val="00767931"/>
    <w:rsid w:val="00770F35"/>
    <w:rsid w:val="00771662"/>
    <w:rsid w:val="007846B2"/>
    <w:rsid w:val="00787F8D"/>
    <w:rsid w:val="007933B3"/>
    <w:rsid w:val="007A20D9"/>
    <w:rsid w:val="007A5C00"/>
    <w:rsid w:val="007A634D"/>
    <w:rsid w:val="007B43CB"/>
    <w:rsid w:val="007B5158"/>
    <w:rsid w:val="007C6AE8"/>
    <w:rsid w:val="007D6A89"/>
    <w:rsid w:val="007D77A2"/>
    <w:rsid w:val="007F0306"/>
    <w:rsid w:val="007F2B5E"/>
    <w:rsid w:val="00801CD4"/>
    <w:rsid w:val="00803658"/>
    <w:rsid w:val="00810620"/>
    <w:rsid w:val="00822B96"/>
    <w:rsid w:val="0082303C"/>
    <w:rsid w:val="0084255C"/>
    <w:rsid w:val="0085385D"/>
    <w:rsid w:val="00853A29"/>
    <w:rsid w:val="00857CE1"/>
    <w:rsid w:val="00871EC7"/>
    <w:rsid w:val="008753B4"/>
    <w:rsid w:val="00887D2F"/>
    <w:rsid w:val="0089608F"/>
    <w:rsid w:val="00896914"/>
    <w:rsid w:val="008A1951"/>
    <w:rsid w:val="008D2308"/>
    <w:rsid w:val="008E5FF9"/>
    <w:rsid w:val="008F152E"/>
    <w:rsid w:val="00954982"/>
    <w:rsid w:val="009900BC"/>
    <w:rsid w:val="009B3210"/>
    <w:rsid w:val="009B7A41"/>
    <w:rsid w:val="009C11C2"/>
    <w:rsid w:val="009C3DD1"/>
    <w:rsid w:val="009F30CE"/>
    <w:rsid w:val="00A038F0"/>
    <w:rsid w:val="00A17A46"/>
    <w:rsid w:val="00A60AA1"/>
    <w:rsid w:val="00A64D26"/>
    <w:rsid w:val="00A70B80"/>
    <w:rsid w:val="00A7381B"/>
    <w:rsid w:val="00A75D2B"/>
    <w:rsid w:val="00A777DB"/>
    <w:rsid w:val="00A86715"/>
    <w:rsid w:val="00A94664"/>
    <w:rsid w:val="00A96D06"/>
    <w:rsid w:val="00AA1BD1"/>
    <w:rsid w:val="00AA3998"/>
    <w:rsid w:val="00AB21A4"/>
    <w:rsid w:val="00AE125A"/>
    <w:rsid w:val="00B12C1B"/>
    <w:rsid w:val="00B15B34"/>
    <w:rsid w:val="00B17EDD"/>
    <w:rsid w:val="00B221E6"/>
    <w:rsid w:val="00B234F8"/>
    <w:rsid w:val="00B32861"/>
    <w:rsid w:val="00B42C3F"/>
    <w:rsid w:val="00B44A69"/>
    <w:rsid w:val="00B53312"/>
    <w:rsid w:val="00B53C64"/>
    <w:rsid w:val="00B550D7"/>
    <w:rsid w:val="00B563AB"/>
    <w:rsid w:val="00B60306"/>
    <w:rsid w:val="00B62B0C"/>
    <w:rsid w:val="00BA04D3"/>
    <w:rsid w:val="00BA190A"/>
    <w:rsid w:val="00BA3EDF"/>
    <w:rsid w:val="00BB01F0"/>
    <w:rsid w:val="00BB1880"/>
    <w:rsid w:val="00BB19AA"/>
    <w:rsid w:val="00BB2F33"/>
    <w:rsid w:val="00BB74CB"/>
    <w:rsid w:val="00BE1404"/>
    <w:rsid w:val="00BE65E1"/>
    <w:rsid w:val="00BF1574"/>
    <w:rsid w:val="00C0404B"/>
    <w:rsid w:val="00C21681"/>
    <w:rsid w:val="00C40F34"/>
    <w:rsid w:val="00C469AB"/>
    <w:rsid w:val="00C5330B"/>
    <w:rsid w:val="00C53E47"/>
    <w:rsid w:val="00C60756"/>
    <w:rsid w:val="00C60982"/>
    <w:rsid w:val="00C76188"/>
    <w:rsid w:val="00C76A90"/>
    <w:rsid w:val="00C83DBA"/>
    <w:rsid w:val="00C8514A"/>
    <w:rsid w:val="00C87E5A"/>
    <w:rsid w:val="00C9334F"/>
    <w:rsid w:val="00CC7272"/>
    <w:rsid w:val="00CD08C4"/>
    <w:rsid w:val="00CD2EA3"/>
    <w:rsid w:val="00CF2852"/>
    <w:rsid w:val="00CF3D1A"/>
    <w:rsid w:val="00CF3F2B"/>
    <w:rsid w:val="00D37651"/>
    <w:rsid w:val="00D4060C"/>
    <w:rsid w:val="00D41B9F"/>
    <w:rsid w:val="00D4514B"/>
    <w:rsid w:val="00D55B2E"/>
    <w:rsid w:val="00D62AAB"/>
    <w:rsid w:val="00D74153"/>
    <w:rsid w:val="00D76821"/>
    <w:rsid w:val="00D8620E"/>
    <w:rsid w:val="00D915B3"/>
    <w:rsid w:val="00DB345A"/>
    <w:rsid w:val="00DD0234"/>
    <w:rsid w:val="00DE2D94"/>
    <w:rsid w:val="00E01EB2"/>
    <w:rsid w:val="00E0421D"/>
    <w:rsid w:val="00E0705A"/>
    <w:rsid w:val="00E160CA"/>
    <w:rsid w:val="00E3485D"/>
    <w:rsid w:val="00E540E4"/>
    <w:rsid w:val="00E57C3E"/>
    <w:rsid w:val="00E57F0F"/>
    <w:rsid w:val="00E64485"/>
    <w:rsid w:val="00E96CF6"/>
    <w:rsid w:val="00EA1775"/>
    <w:rsid w:val="00EA246E"/>
    <w:rsid w:val="00EA5386"/>
    <w:rsid w:val="00EB068A"/>
    <w:rsid w:val="00EB1CD0"/>
    <w:rsid w:val="00EB6DAF"/>
    <w:rsid w:val="00ED0702"/>
    <w:rsid w:val="00ED3F77"/>
    <w:rsid w:val="00ED6533"/>
    <w:rsid w:val="00EE1C46"/>
    <w:rsid w:val="00EE1E94"/>
    <w:rsid w:val="00EE41EA"/>
    <w:rsid w:val="00EE62B2"/>
    <w:rsid w:val="00EE71F9"/>
    <w:rsid w:val="00EE75A7"/>
    <w:rsid w:val="00F026A4"/>
    <w:rsid w:val="00F11211"/>
    <w:rsid w:val="00F13C04"/>
    <w:rsid w:val="00F2037C"/>
    <w:rsid w:val="00F2091E"/>
    <w:rsid w:val="00F27B53"/>
    <w:rsid w:val="00F33614"/>
    <w:rsid w:val="00F4450E"/>
    <w:rsid w:val="00F51683"/>
    <w:rsid w:val="00F60649"/>
    <w:rsid w:val="00F6575B"/>
    <w:rsid w:val="00F73B2E"/>
    <w:rsid w:val="00FA55CB"/>
    <w:rsid w:val="00FB207C"/>
    <w:rsid w:val="00FD5816"/>
    <w:rsid w:val="00FE1FF6"/>
    <w:rsid w:val="00FF042F"/>
    <w:rsid w:val="00FF21ED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7C3E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7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7C3E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E57C3E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7C3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E57C3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E57C3E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E5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14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55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5EE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5F55EE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55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18" Type="http://schemas.openxmlformats.org/officeDocument/2006/relationships/hyperlink" Target="consultantplus://offline/ref=F0024DAECCFA4C8A7FF6CB136406FC0D9BC8EBF7708E7D2FE608B862B403C81688DC02F2D32350EEA05D45iDME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24DAECCFA4C8A7FF6CB136406FC0D9BC8EBF7708E7D2FE608B862B403C81688DC02F2D32350EEA05E4DiDMEX" TargetMode="External"/><Relationship Id="rId17" Type="http://schemas.openxmlformats.org/officeDocument/2006/relationships/hyperlink" Target="consultantplus://offline/ref=F0024DAECCFA4C8A7FF6D51E726AA1079CC2BDF3768E727BBA57E33FE30AC241CF935BB0972E53EFiAM4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024DAECCFA4C8A7FF6CB136406FC0D9BC8EBF7708E7D2FE608B862B403C81688DC02F2D32350EEA05E4CiDM9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24DAECCFA4C8A7FF6CB136406FC0D9BC8EBF7708E7D2FE608B862B403C81688DC02F2D32350EEA05E43iDM6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024DAECCFA4C8A7FF6CB136406FC0D9BC8EBF7708E7D2FE608B862B403C81688DC02F2D32350EEA05E42iDMAX" TargetMode="External"/><Relationship Id="rId10" Type="http://schemas.openxmlformats.org/officeDocument/2006/relationships/hyperlink" Target="consultantplus://offline/ref=F0024DAECCFA4C8A7FF6CB136406FC0D9BC8EBF7708E7D2FE608B862B403C81688DC02F2D32350EEA05E42iDM9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24DAECCFA4C8A7FF6CB136406FC0D9BC8EBF7708E7D2FE608B862B403C81688DC02F2D32350EEA05C4CiDM6X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C380-99F9-4761-8648-289B143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5</cp:revision>
  <dcterms:created xsi:type="dcterms:W3CDTF">2017-12-12T09:43:00Z</dcterms:created>
  <dcterms:modified xsi:type="dcterms:W3CDTF">2017-12-13T07:04:00Z</dcterms:modified>
</cp:coreProperties>
</file>