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0B" w:rsidRDefault="0046210B" w:rsidP="00FD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0" wp14:anchorId="68C78446" wp14:editId="492A5DDA">
            <wp:simplePos x="0" y="0"/>
            <wp:positionH relativeFrom="column">
              <wp:posOffset>2663190</wp:posOffset>
            </wp:positionH>
            <wp:positionV relativeFrom="paragraph">
              <wp:posOffset>158750</wp:posOffset>
            </wp:positionV>
            <wp:extent cx="789305" cy="900430"/>
            <wp:effectExtent l="0" t="0" r="0" b="0"/>
            <wp:wrapTight wrapText="bothSides">
              <wp:wrapPolygon edited="0">
                <wp:start x="0" y="0"/>
                <wp:lineTo x="0" y="19650"/>
                <wp:lineTo x="8862" y="21021"/>
                <wp:lineTo x="11990" y="21021"/>
                <wp:lineTo x="20853" y="20107"/>
                <wp:lineTo x="20853" y="0"/>
                <wp:lineTo x="0" y="0"/>
              </wp:wrapPolygon>
            </wp:wrapTight>
            <wp:docPr id="1" name="Рисунок 1" descr="герб М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Р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83"/>
        <w:gridCol w:w="6156"/>
      </w:tblGrid>
      <w:tr w:rsidR="00FD76E7" w:rsidRPr="00FD76E7" w:rsidTr="00D112E5">
        <w:trPr>
          <w:gridAfter w:val="1"/>
          <w:wAfter w:w="6156" w:type="dxa"/>
          <w:trHeight w:val="1420"/>
        </w:trPr>
        <w:tc>
          <w:tcPr>
            <w:tcW w:w="3483" w:type="dxa"/>
          </w:tcPr>
          <w:p w:rsidR="00FD76E7" w:rsidRPr="00FD76E7" w:rsidRDefault="00FD76E7" w:rsidP="00FD7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D76E7" w:rsidRPr="00FD76E7" w:rsidRDefault="00FD76E7" w:rsidP="00FD7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FD76E7" w:rsidRPr="00FD76E7" w:rsidTr="00D112E5">
        <w:tc>
          <w:tcPr>
            <w:tcW w:w="9639" w:type="dxa"/>
            <w:gridSpan w:val="2"/>
          </w:tcPr>
          <w:p w:rsidR="00FD76E7" w:rsidRPr="00FD76E7" w:rsidRDefault="00FD76E7" w:rsidP="00FD7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6E7" w:rsidRPr="00FD76E7" w:rsidTr="00D112E5">
        <w:tc>
          <w:tcPr>
            <w:tcW w:w="9639" w:type="dxa"/>
            <w:gridSpan w:val="2"/>
          </w:tcPr>
          <w:p w:rsidR="00FD76E7" w:rsidRPr="00FD76E7" w:rsidRDefault="00FD76E7" w:rsidP="00FD7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7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FD76E7" w:rsidRPr="00FD76E7" w:rsidRDefault="00FD76E7" w:rsidP="00FD7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7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FD76E7" w:rsidRPr="00FD76E7" w:rsidRDefault="00FD76E7" w:rsidP="00FD7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D76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ЗАБАЙКАЛЬСКОГО КРАЯ</w:t>
            </w:r>
          </w:p>
          <w:p w:rsidR="00FD76E7" w:rsidRPr="00FD76E7" w:rsidRDefault="00FD76E7" w:rsidP="00FD7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76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</w:tc>
      </w:tr>
    </w:tbl>
    <w:p w:rsidR="00FD76E7" w:rsidRDefault="00FD76E7" w:rsidP="00FD7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12A6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Pr="00FD76E7">
        <w:rPr>
          <w:rFonts w:ascii="Times New Roman" w:eastAsia="Times New Roman" w:hAnsi="Times New Roman" w:cs="Times New Roman"/>
          <w:sz w:val="28"/>
          <w:szCs w:val="28"/>
        </w:rPr>
        <w:t xml:space="preserve">» февраля  2021 года                                                                        № </w:t>
      </w:r>
      <w:r w:rsidR="00CD12A6">
        <w:rPr>
          <w:rFonts w:ascii="Times New Roman" w:eastAsia="Times New Roman" w:hAnsi="Times New Roman" w:cs="Times New Roman"/>
          <w:sz w:val="28"/>
          <w:szCs w:val="28"/>
          <w:u w:val="single"/>
        </w:rPr>
        <w:t>103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FD76E7">
        <w:rPr>
          <w:rFonts w:ascii="Times New Roman" w:eastAsia="Times New Roman" w:hAnsi="Times New Roman" w:cs="Times New Roman"/>
          <w:sz w:val="28"/>
          <w:szCs w:val="28"/>
        </w:rPr>
        <w:t>Улёты</w:t>
      </w:r>
      <w:proofErr w:type="gramEnd"/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>О проведении комплексного учения по вопросам взаимодействия сил и сре</w:t>
      </w:r>
      <w:proofErr w:type="gramStart"/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>дств с р</w:t>
      </w:r>
      <w:proofErr w:type="gramEnd"/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>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 2021 года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Федеральным законом</w:t>
      </w:r>
      <w:r w:rsidRPr="00FD76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от 21.12.1994 № 68-ФЗ «О защите населения и территорий от чрезвычайных ситуаций природного и техногенного характера», руководствуясь распоряжением Правительства Забайкальского края от 03.02.2021 № 13-р «О первоочередных мерах к пожароопасному сезону», н</w:t>
      </w:r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основании Положения об администрации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края, утвержденного решением Совета муниципального района  «</w:t>
      </w:r>
      <w:proofErr w:type="spellStart"/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 от 21.04.2017 № 380, в целях  совершенствования навыков руководящего состава органов управления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 Забайкальского края в организации управления и взаимодействия при выполнении мероприятий по защите населения и территории от чрезвычайных ситуаций обусловленных лесными пожарами администрация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</w:t>
      </w:r>
      <w:r w:rsidR="004621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  <w:r w:rsidRPr="00FD76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FD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FD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с т а н </w:t>
      </w:r>
      <w:proofErr w:type="gramStart"/>
      <w:r w:rsidRPr="00FD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proofErr w:type="gramEnd"/>
      <w:r w:rsidRPr="00FD7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л я е т:</w:t>
      </w:r>
    </w:p>
    <w:p w:rsidR="00FD76E7" w:rsidRPr="00FD76E7" w:rsidRDefault="00FD76E7" w:rsidP="00FD76E7">
      <w:pPr>
        <w:widowControl w:val="0"/>
        <w:tabs>
          <w:tab w:val="left" w:pos="601"/>
        </w:tabs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Провести 25 февраля 2021 года </w:t>
      </w:r>
      <w:proofErr w:type="gram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. Улёты «</w:t>
      </w:r>
      <w:proofErr w:type="spell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Улётовского</w:t>
      </w:r>
      <w:proofErr w:type="spell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района» комплексное учение по вопросам взаимодействия сил и средств с руководителями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Забайкальского края 2021 года.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2. Утвердить: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план проведения комплексного учения по вопросам взаимодействия </w:t>
      </w:r>
      <w:r w:rsidR="0046210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сил и сре</w:t>
      </w:r>
      <w:proofErr w:type="gram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дств с р</w:t>
      </w:r>
      <w:proofErr w:type="gram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Забайкальского края 2021 года (приложение 1);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- состав организационного комитета по подготовке и проведению комплексного учения с руководителями территориальной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Забайкальского края (приложение 2);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4. Консультанту по делам ГО ЧС администрации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(Стародубов А.В.), организовать проведение комплексного учения с руководителями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Забайкальского края.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319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5. Настоящее постановление официально опубликовать путем размещения (обнародования) на официальном сайте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в информационно-телекоммуникационной сети «Интернет» в разделе «Деятельность» - «ГО ЧС» - https://uletov.75.ru.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sz w:val="28"/>
          <w:szCs w:val="28"/>
        </w:rPr>
        <w:t>6. Контроль исполнения настоящего постановления оставляю за собой.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C70A54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FD76E7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sz w:val="28"/>
          <w:szCs w:val="28"/>
        </w:rPr>
        <w:t xml:space="preserve">  район»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FD76E7">
        <w:rPr>
          <w:rFonts w:ascii="Times New Roman" w:eastAsia="Times New Roman" w:hAnsi="Times New Roman" w:cs="Times New Roman"/>
          <w:sz w:val="28"/>
          <w:szCs w:val="28"/>
        </w:rPr>
        <w:t>А.И.</w:t>
      </w:r>
      <w:r>
        <w:rPr>
          <w:rFonts w:ascii="Times New Roman" w:eastAsia="Times New Roman" w:hAnsi="Times New Roman" w:cs="Times New Roman"/>
          <w:sz w:val="28"/>
          <w:szCs w:val="28"/>
        </w:rPr>
        <w:t>Синкевич</w:t>
      </w:r>
      <w:proofErr w:type="spellEnd"/>
    </w:p>
    <w:p w:rsidR="00FD76E7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Default="00FD76E7" w:rsidP="00FD76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76E7" w:rsidRDefault="00FD76E7" w:rsidP="00FD76E7">
      <w:pPr>
        <w:sectPr w:rsidR="00FD76E7" w:rsidSect="004621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76E7" w:rsidRDefault="00FD76E7" w:rsidP="00FD76E7"/>
    <w:tbl>
      <w:tblPr>
        <w:tblpPr w:leftFromText="180" w:rightFromText="180" w:vertAnchor="text" w:horzAnchor="margin" w:tblpXSpec="right" w:tblpY="-71"/>
        <w:tblW w:w="0" w:type="auto"/>
        <w:tblLook w:val="00A0" w:firstRow="1" w:lastRow="0" w:firstColumn="1" w:lastColumn="0" w:noHBand="0" w:noVBand="0"/>
      </w:tblPr>
      <w:tblGrid>
        <w:gridCol w:w="5230"/>
      </w:tblGrid>
      <w:tr w:rsidR="00FD76E7" w:rsidRPr="005D5A6F" w:rsidTr="00D112E5">
        <w:trPr>
          <w:trHeight w:val="1244"/>
        </w:trPr>
        <w:tc>
          <w:tcPr>
            <w:tcW w:w="5230" w:type="dxa"/>
          </w:tcPr>
          <w:p w:rsidR="00FD76E7" w:rsidRPr="00FD76E7" w:rsidRDefault="00FD76E7" w:rsidP="00D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7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FD76E7" w:rsidRPr="00FD76E7" w:rsidRDefault="00FD76E7" w:rsidP="00D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7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FD76E7" w:rsidRPr="00FD76E7" w:rsidRDefault="00FD76E7" w:rsidP="00D11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6E7">
              <w:rPr>
                <w:rFonts w:ascii="Times New Roman" w:hAnsi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FD76E7">
              <w:rPr>
                <w:rFonts w:ascii="Times New Roman" w:hAnsi="Times New Roman"/>
                <w:sz w:val="24"/>
                <w:szCs w:val="24"/>
              </w:rPr>
              <w:t>Улётовский</w:t>
            </w:r>
            <w:proofErr w:type="spellEnd"/>
            <w:r w:rsidRPr="00FD76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FD76E7" w:rsidRPr="005D5A6F" w:rsidRDefault="00FD76E7" w:rsidP="00CD1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6E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CD12A6">
              <w:rPr>
                <w:rFonts w:ascii="Times New Roman" w:hAnsi="Times New Roman"/>
                <w:sz w:val="24"/>
                <w:szCs w:val="24"/>
                <w:u w:val="single"/>
              </w:rPr>
              <w:t>24</w:t>
            </w:r>
            <w:r w:rsidRPr="00FD76E7">
              <w:rPr>
                <w:rFonts w:ascii="Times New Roman" w:hAnsi="Times New Roman"/>
                <w:sz w:val="24"/>
                <w:szCs w:val="24"/>
              </w:rPr>
              <w:t xml:space="preserve">» февраля 2021 года № </w:t>
            </w:r>
            <w:r w:rsidR="00CD12A6">
              <w:rPr>
                <w:rFonts w:ascii="Times New Roman" w:hAnsi="Times New Roman"/>
                <w:sz w:val="24"/>
                <w:szCs w:val="24"/>
                <w:u w:val="single"/>
              </w:rPr>
              <w:t>103</w:t>
            </w:r>
          </w:p>
        </w:tc>
      </w:tr>
    </w:tbl>
    <w:p w:rsidR="00FD76E7" w:rsidRPr="005D5A6F" w:rsidRDefault="00FD76E7" w:rsidP="00FD76E7">
      <w:pPr>
        <w:spacing w:after="0"/>
        <w:rPr>
          <w:sz w:val="28"/>
          <w:szCs w:val="28"/>
        </w:rPr>
      </w:pPr>
    </w:p>
    <w:p w:rsidR="00FD76E7" w:rsidRPr="005D5A6F" w:rsidRDefault="00FD76E7" w:rsidP="00FD76E7">
      <w:pPr>
        <w:spacing w:after="0"/>
        <w:rPr>
          <w:sz w:val="28"/>
          <w:szCs w:val="28"/>
        </w:rPr>
      </w:pPr>
    </w:p>
    <w:p w:rsidR="00FD76E7" w:rsidRPr="005D5A6F" w:rsidRDefault="00FD76E7" w:rsidP="00FD76E7">
      <w:pPr>
        <w:spacing w:after="0"/>
        <w:rPr>
          <w:sz w:val="28"/>
          <w:szCs w:val="28"/>
        </w:rPr>
      </w:pPr>
    </w:p>
    <w:p w:rsidR="00FD76E7" w:rsidRPr="00CD12A6" w:rsidRDefault="00FD76E7" w:rsidP="00FD76E7">
      <w:pPr>
        <w:spacing w:after="0"/>
        <w:jc w:val="center"/>
        <w:rPr>
          <w:vanish/>
          <w:sz w:val="26"/>
          <w:szCs w:val="26"/>
        </w:rPr>
      </w:pPr>
      <w:r w:rsidRPr="00CD12A6">
        <w:rPr>
          <w:sz w:val="26"/>
          <w:szCs w:val="26"/>
        </w:rPr>
        <w:t xml:space="preserve">   </w:t>
      </w:r>
    </w:p>
    <w:p w:rsidR="00FD76E7" w:rsidRPr="00CD12A6" w:rsidRDefault="00FD76E7" w:rsidP="00FD76E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12A6">
        <w:rPr>
          <w:rFonts w:ascii="Times New Roman" w:hAnsi="Times New Roman"/>
          <w:b/>
          <w:sz w:val="26"/>
          <w:szCs w:val="26"/>
        </w:rPr>
        <w:t>ПЛАН</w:t>
      </w:r>
    </w:p>
    <w:p w:rsidR="00FD76E7" w:rsidRPr="00CD12A6" w:rsidRDefault="00FD76E7" w:rsidP="00FD76E7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CD12A6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</w:t>
      </w:r>
      <w:r w:rsidR="00CD12A6">
        <w:rPr>
          <w:rFonts w:ascii="Times New Roman" w:hAnsi="Times New Roman"/>
          <w:b/>
          <w:sz w:val="26"/>
          <w:szCs w:val="26"/>
        </w:rPr>
        <w:t xml:space="preserve">          </w:t>
      </w:r>
      <w:r w:rsidRPr="00CD12A6">
        <w:rPr>
          <w:rFonts w:ascii="Times New Roman" w:hAnsi="Times New Roman"/>
          <w:b/>
          <w:sz w:val="26"/>
          <w:szCs w:val="26"/>
        </w:rPr>
        <w:t xml:space="preserve">   проведения комплексного</w:t>
      </w:r>
    </w:p>
    <w:p w:rsidR="00FD76E7" w:rsidRPr="00CD12A6" w:rsidRDefault="00FD76E7" w:rsidP="00FD76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D12A6">
        <w:rPr>
          <w:rFonts w:ascii="Times New Roman" w:hAnsi="Times New Roman"/>
          <w:b/>
          <w:sz w:val="26"/>
          <w:szCs w:val="26"/>
        </w:rPr>
        <w:t xml:space="preserve"> учения по вопросам взаимодействия сил и сре</w:t>
      </w:r>
      <w:proofErr w:type="gramStart"/>
      <w:r w:rsidRPr="00CD12A6">
        <w:rPr>
          <w:rFonts w:ascii="Times New Roman" w:hAnsi="Times New Roman"/>
          <w:b/>
          <w:sz w:val="26"/>
          <w:szCs w:val="26"/>
        </w:rPr>
        <w:t>дств с р</w:t>
      </w:r>
      <w:proofErr w:type="gramEnd"/>
      <w:r w:rsidRPr="00CD12A6">
        <w:rPr>
          <w:rFonts w:ascii="Times New Roman" w:hAnsi="Times New Roman"/>
          <w:b/>
          <w:sz w:val="26"/>
          <w:szCs w:val="26"/>
        </w:rPr>
        <w:t>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CD12A6">
        <w:rPr>
          <w:rFonts w:ascii="Times New Roman" w:hAnsi="Times New Roman"/>
          <w:b/>
          <w:sz w:val="26"/>
          <w:szCs w:val="26"/>
        </w:rPr>
        <w:t>Улётовский</w:t>
      </w:r>
      <w:proofErr w:type="spellEnd"/>
      <w:r w:rsidRPr="00CD12A6">
        <w:rPr>
          <w:rFonts w:ascii="Times New Roman" w:hAnsi="Times New Roman"/>
          <w:b/>
          <w:sz w:val="26"/>
          <w:szCs w:val="26"/>
        </w:rPr>
        <w:t xml:space="preserve"> район» Забайкальского края 2021 года</w:t>
      </w:r>
    </w:p>
    <w:p w:rsidR="00FD76E7" w:rsidRPr="00CD12A6" w:rsidRDefault="00FD76E7" w:rsidP="00FD76E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 w:rsidRPr="00CD12A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ТЕМА: </w:t>
      </w:r>
      <w:r w:rsidRPr="00CD12A6">
        <w:rPr>
          <w:rFonts w:ascii="Times New Roman" w:hAnsi="Times New Roman"/>
          <w:color w:val="000000"/>
          <w:spacing w:val="-1"/>
          <w:sz w:val="26"/>
          <w:szCs w:val="26"/>
        </w:rPr>
        <w:t xml:space="preserve">«Действия органов управления и сил территориальной подсистемы РСЧС </w:t>
      </w:r>
      <w:proofErr w:type="spellStart"/>
      <w:r w:rsidRPr="00CD12A6">
        <w:rPr>
          <w:rFonts w:ascii="Times New Roman" w:hAnsi="Times New Roman"/>
          <w:color w:val="000000"/>
          <w:spacing w:val="-1"/>
          <w:sz w:val="26"/>
          <w:szCs w:val="26"/>
        </w:rPr>
        <w:t>Улётовского</w:t>
      </w:r>
      <w:proofErr w:type="spellEnd"/>
      <w:r w:rsidRPr="00CD12A6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района </w:t>
      </w:r>
      <w:r w:rsidRPr="00CD12A6">
        <w:rPr>
          <w:rFonts w:ascii="Times New Roman" w:hAnsi="Times New Roman"/>
          <w:color w:val="000000"/>
          <w:spacing w:val="7"/>
          <w:sz w:val="26"/>
          <w:szCs w:val="26"/>
        </w:rPr>
        <w:t>по ликвидации ЧС, вызванных природными пожарами</w:t>
      </w:r>
      <w:r w:rsidRPr="00CD12A6">
        <w:rPr>
          <w:rFonts w:ascii="Times New Roman" w:hAnsi="Times New Roman"/>
          <w:bCs/>
          <w:color w:val="000000"/>
          <w:spacing w:val="5"/>
          <w:sz w:val="26"/>
          <w:szCs w:val="26"/>
        </w:rPr>
        <w:t>».</w:t>
      </w:r>
    </w:p>
    <w:p w:rsidR="00FD76E7" w:rsidRPr="00CD12A6" w:rsidRDefault="00FD76E7" w:rsidP="00FD76E7">
      <w:pPr>
        <w:pStyle w:val="a3"/>
        <w:widowControl/>
        <w:spacing w:after="0" w:line="240" w:lineRule="auto"/>
        <w:rPr>
          <w:b/>
          <w:bCs/>
          <w:sz w:val="26"/>
          <w:szCs w:val="26"/>
        </w:rPr>
      </w:pPr>
      <w:r w:rsidRPr="00CD12A6">
        <w:rPr>
          <w:b/>
          <w:bCs/>
          <w:sz w:val="26"/>
          <w:szCs w:val="26"/>
        </w:rPr>
        <w:t xml:space="preserve">УЧЕНИЕ ПЛАНИРУЕТСЯ ПРОВЕСТИ В ПЯТЬ ЭТАПОВ: </w:t>
      </w:r>
      <w:r w:rsidRPr="00CD12A6">
        <w:rPr>
          <w:bCs/>
          <w:sz w:val="26"/>
          <w:szCs w:val="26"/>
        </w:rPr>
        <w:t>в течение 1 часов 30 минут (с 11.30 25.02.2021 до 13.0025.02.2021).</w:t>
      </w:r>
    </w:p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1645"/>
        <w:gridCol w:w="2701"/>
        <w:gridCol w:w="2141"/>
        <w:gridCol w:w="5344"/>
        <w:gridCol w:w="2618"/>
      </w:tblGrid>
      <w:tr w:rsidR="00FD76E7" w:rsidRPr="005D5A6F" w:rsidTr="00D112E5">
        <w:tc>
          <w:tcPr>
            <w:tcW w:w="703" w:type="dxa"/>
            <w:shd w:val="clear" w:color="auto" w:fill="D9D9D9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№</w:t>
            </w:r>
          </w:p>
        </w:tc>
        <w:tc>
          <w:tcPr>
            <w:tcW w:w="1654" w:type="dxa"/>
            <w:shd w:val="clear" w:color="auto" w:fill="D9D9D9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Время</w:t>
            </w:r>
          </w:p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проведения</w:t>
            </w:r>
          </w:p>
        </w:tc>
        <w:tc>
          <w:tcPr>
            <w:tcW w:w="2741" w:type="dxa"/>
            <w:shd w:val="clear" w:color="auto" w:fill="D9D9D9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Вводные</w:t>
            </w:r>
          </w:p>
        </w:tc>
        <w:tc>
          <w:tcPr>
            <w:tcW w:w="1496" w:type="dxa"/>
            <w:shd w:val="clear" w:color="auto" w:fill="D9D9D9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Место проведения</w:t>
            </w:r>
          </w:p>
        </w:tc>
        <w:tc>
          <w:tcPr>
            <w:tcW w:w="6328" w:type="dxa"/>
            <w:shd w:val="clear" w:color="auto" w:fill="D9D9D9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Мероприятия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Примечания</w:t>
            </w: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1.</w:t>
            </w:r>
          </w:p>
        </w:tc>
        <w:tc>
          <w:tcPr>
            <w:tcW w:w="1654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25.02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21</w:t>
            </w:r>
          </w:p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11.30 час.</w:t>
            </w:r>
          </w:p>
        </w:tc>
        <w:tc>
          <w:tcPr>
            <w:tcW w:w="2741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Улёты</w:t>
            </w:r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</w:p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(территория за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домами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</w:rPr>
              <w:t>абережная</w:t>
            </w:r>
            <w:proofErr w:type="spellEnd"/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)</w:t>
            </w:r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Рекогносцировка </w:t>
            </w:r>
          </w:p>
        </w:tc>
        <w:tc>
          <w:tcPr>
            <w:tcW w:w="2280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FD76E7" w:rsidRPr="005D5A6F" w:rsidTr="00D112E5">
        <w:tc>
          <w:tcPr>
            <w:tcW w:w="15202" w:type="dxa"/>
            <w:gridSpan w:val="6"/>
            <w:shd w:val="clear" w:color="auto" w:fill="FFFF00"/>
          </w:tcPr>
          <w:p w:rsidR="00FD76E7" w:rsidRPr="005D5A6F" w:rsidRDefault="00FD76E7" w:rsidP="00D11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5A6F">
              <w:rPr>
                <w:rFonts w:ascii="Times New Roman" w:hAnsi="Times New Roman"/>
                <w:b/>
                <w:sz w:val="28"/>
                <w:szCs w:val="28"/>
              </w:rPr>
              <w:t>Первый этап: с 11.30 до 11.45  «Организация работы патрульной группы»</w:t>
            </w: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180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2. </w:t>
            </w:r>
          </w:p>
        </w:tc>
        <w:tc>
          <w:tcPr>
            <w:tcW w:w="1654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11.30-11.32</w:t>
            </w:r>
          </w:p>
        </w:tc>
        <w:tc>
          <w:tcPr>
            <w:tcW w:w="2741" w:type="dxa"/>
            <w:vMerge w:val="restart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Возникновение пала сухой растительности. Распространение огня на населенный пункт и в лесной фонд.</w:t>
            </w:r>
          </w:p>
        </w:tc>
        <w:tc>
          <w:tcPr>
            <w:tcW w:w="1496" w:type="dxa"/>
            <w:vMerge w:val="restart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5D5A6F">
              <w:rPr>
                <w:rFonts w:ascii="Times New Roman" w:hAnsi="Times New Roman"/>
                <w:sz w:val="28"/>
                <w:szCs w:val="28"/>
              </w:rPr>
              <w:t xml:space="preserve"> населенного пункта звонит оперативному дежурному ЕДДС, сообщает о направлении природного пожара на населенный пункт.</w:t>
            </w:r>
          </w:p>
        </w:tc>
        <w:tc>
          <w:tcPr>
            <w:tcW w:w="2280" w:type="dxa"/>
            <w:vMerge w:val="restart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3 чел. и 1 ед. техники (УАЗ)</w:t>
            </w: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180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3.</w:t>
            </w:r>
          </w:p>
        </w:tc>
        <w:tc>
          <w:tcPr>
            <w:tcW w:w="1654" w:type="dxa"/>
          </w:tcPr>
          <w:p w:rsidR="00FD76E7" w:rsidRPr="005D5A6F" w:rsidRDefault="00FD76E7" w:rsidP="00D112E5">
            <w:pPr>
              <w:jc w:val="center"/>
              <w:rPr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11.32-11.35</w:t>
            </w:r>
          </w:p>
        </w:tc>
        <w:tc>
          <w:tcPr>
            <w:tcW w:w="2741" w:type="dxa"/>
            <w:vMerge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496" w:type="dxa"/>
            <w:vMerge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284"/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5D5A6F">
              <w:rPr>
                <w:rFonts w:ascii="Times New Roman" w:hAnsi="Times New Roman"/>
                <w:sz w:val="28"/>
                <w:szCs w:val="28"/>
              </w:rPr>
              <w:t xml:space="preserve"> населенного пункта организует сбор патрульно-маневренной группы.</w:t>
            </w:r>
          </w:p>
        </w:tc>
        <w:tc>
          <w:tcPr>
            <w:tcW w:w="2280" w:type="dxa"/>
            <w:vMerge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180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4.</w:t>
            </w:r>
          </w:p>
        </w:tc>
        <w:tc>
          <w:tcPr>
            <w:tcW w:w="1654" w:type="dxa"/>
          </w:tcPr>
          <w:p w:rsidR="00FD76E7" w:rsidRPr="005D5A6F" w:rsidRDefault="00FD76E7" w:rsidP="00D112E5">
            <w:pPr>
              <w:jc w:val="center"/>
              <w:rPr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с 11.35-</w:t>
            </w:r>
            <w:r w:rsidRPr="005D5A6F">
              <w:rPr>
                <w:rFonts w:ascii="Times New Roman" w:hAnsi="Times New Roman"/>
                <w:sz w:val="28"/>
                <w:szCs w:val="28"/>
              </w:rPr>
              <w:lastRenderedPageBreak/>
              <w:t>11.45</w:t>
            </w:r>
          </w:p>
        </w:tc>
        <w:tc>
          <w:tcPr>
            <w:tcW w:w="2741" w:type="dxa"/>
            <w:vMerge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496" w:type="dxa"/>
            <w:vMerge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5D5A6F">
              <w:rPr>
                <w:rFonts w:ascii="Times New Roman" w:hAnsi="Times New Roman"/>
                <w:sz w:val="28"/>
                <w:szCs w:val="28"/>
              </w:rPr>
              <w:t xml:space="preserve"> населенного пункта, по средствам громкоговорящей связи организует </w:t>
            </w:r>
            <w:r w:rsidRPr="005D5A6F">
              <w:rPr>
                <w:rFonts w:ascii="Times New Roman" w:hAnsi="Times New Roman"/>
                <w:sz w:val="28"/>
                <w:szCs w:val="28"/>
              </w:rPr>
              <w:lastRenderedPageBreak/>
              <w:t>оповещение населения о возникновении пала травы и готовности к эвакуации.</w:t>
            </w:r>
          </w:p>
        </w:tc>
        <w:tc>
          <w:tcPr>
            <w:tcW w:w="2280" w:type="dxa"/>
            <w:vMerge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FD76E7" w:rsidRPr="005D5A6F" w:rsidTr="00D112E5">
        <w:tc>
          <w:tcPr>
            <w:tcW w:w="15202" w:type="dxa"/>
            <w:gridSpan w:val="6"/>
            <w:shd w:val="clear" w:color="auto" w:fill="FFFF00"/>
          </w:tcPr>
          <w:p w:rsidR="00FD76E7" w:rsidRPr="005D5A6F" w:rsidRDefault="00FD76E7" w:rsidP="00D112E5">
            <w:pPr>
              <w:tabs>
                <w:tab w:val="left" w:pos="180"/>
              </w:tabs>
              <w:spacing w:after="0" w:line="240" w:lineRule="auto"/>
              <w:ind w:hanging="180"/>
              <w:jc w:val="center"/>
              <w:rPr>
                <w:sz w:val="28"/>
                <w:szCs w:val="28"/>
              </w:rPr>
            </w:pPr>
            <w:r w:rsidRPr="005D5A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Второй этап: с 11.45 до 12.00 </w:t>
            </w:r>
            <w:r w:rsidRPr="005D5A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D5A6F">
              <w:rPr>
                <w:rFonts w:ascii="Times New Roman" w:hAnsi="Times New Roman"/>
                <w:b/>
                <w:sz w:val="28"/>
                <w:szCs w:val="28"/>
              </w:rPr>
              <w:t>«Организация работы патрульно-маневренной группы»</w:t>
            </w: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180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5.</w:t>
            </w:r>
          </w:p>
        </w:tc>
        <w:tc>
          <w:tcPr>
            <w:tcW w:w="1654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11.45-12.00</w:t>
            </w:r>
          </w:p>
        </w:tc>
        <w:tc>
          <w:tcPr>
            <w:tcW w:w="2741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Горение пала сухой растительности.</w:t>
            </w:r>
          </w:p>
          <w:p w:rsidR="00FD76E7" w:rsidRPr="005D5A6F" w:rsidRDefault="00FD76E7" w:rsidP="00D112E5">
            <w:pPr>
              <w:shd w:val="clear" w:color="auto" w:fill="FFFFFF"/>
              <w:tabs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Угроза перехода огня на населенный пункт и в лесной фонд.</w:t>
            </w:r>
          </w:p>
        </w:tc>
        <w:tc>
          <w:tcPr>
            <w:tcW w:w="1496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Сбор патрульно-маневренной группы, организация тушения пала сухой растительности.</w:t>
            </w:r>
          </w:p>
        </w:tc>
        <w:tc>
          <w:tcPr>
            <w:tcW w:w="2280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6 чел. и 2 ед. техники (АРС-14, УАЗ)</w:t>
            </w:r>
          </w:p>
        </w:tc>
      </w:tr>
      <w:tr w:rsidR="00FD76E7" w:rsidRPr="005D5A6F" w:rsidTr="00D112E5">
        <w:tc>
          <w:tcPr>
            <w:tcW w:w="15202" w:type="dxa"/>
            <w:gridSpan w:val="6"/>
            <w:shd w:val="clear" w:color="auto" w:fill="FFFF00"/>
          </w:tcPr>
          <w:p w:rsidR="00FD76E7" w:rsidRPr="005D5A6F" w:rsidRDefault="00FD76E7" w:rsidP="00D112E5">
            <w:pPr>
              <w:tabs>
                <w:tab w:val="left" w:pos="180"/>
              </w:tabs>
              <w:spacing w:after="0" w:line="240" w:lineRule="auto"/>
              <w:ind w:hanging="180"/>
              <w:jc w:val="center"/>
              <w:rPr>
                <w:sz w:val="28"/>
                <w:szCs w:val="28"/>
              </w:rPr>
            </w:pPr>
            <w:r w:rsidRPr="005D5A6F">
              <w:rPr>
                <w:rFonts w:ascii="Times New Roman" w:hAnsi="Times New Roman"/>
                <w:b/>
                <w:bCs/>
                <w:sz w:val="28"/>
                <w:szCs w:val="28"/>
              </w:rPr>
              <w:t>Третий этап</w:t>
            </w:r>
            <w:r w:rsidRPr="005D5A6F">
              <w:rPr>
                <w:rFonts w:ascii="Times New Roman" w:hAnsi="Times New Roman"/>
                <w:b/>
                <w:sz w:val="28"/>
                <w:szCs w:val="28"/>
              </w:rPr>
              <w:t xml:space="preserve">: с 12.00 до 12.20 «Организация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сил РСЧС</w:t>
            </w:r>
            <w:r w:rsidRPr="005D5A6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180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654" w:type="dxa"/>
            <w:vMerge w:val="restart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12.00-12.20</w:t>
            </w:r>
          </w:p>
        </w:tc>
        <w:tc>
          <w:tcPr>
            <w:tcW w:w="2741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Угроза распространения огня на жилые дома населенного пункта.</w:t>
            </w:r>
          </w:p>
        </w:tc>
        <w:tc>
          <w:tcPr>
            <w:tcW w:w="1496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Защита жилых домов и организация тушения пожара силами государственной противопожарной службы.</w:t>
            </w:r>
          </w:p>
        </w:tc>
        <w:tc>
          <w:tcPr>
            <w:tcW w:w="2280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20 чел. и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ед. техники ФПС;</w:t>
            </w:r>
          </w:p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4 чел. и 1 ед. техники ГУ «</w:t>
            </w:r>
            <w:proofErr w:type="spellStart"/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Забайкалпожспас</w:t>
            </w:r>
            <w:proofErr w:type="spellEnd"/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»</w:t>
            </w: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284"/>
                <w:tab w:val="left" w:pos="567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7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654" w:type="dxa"/>
            <w:vMerge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741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Угроза распространения огня в лесной массив.</w:t>
            </w:r>
          </w:p>
        </w:tc>
        <w:tc>
          <w:tcPr>
            <w:tcW w:w="1496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Тушение пожара силами КГСАУ «</w:t>
            </w:r>
            <w:proofErr w:type="spellStart"/>
            <w:r w:rsidRPr="005D5A6F">
              <w:rPr>
                <w:rFonts w:ascii="Times New Roman" w:hAnsi="Times New Roman"/>
                <w:sz w:val="28"/>
                <w:szCs w:val="28"/>
              </w:rPr>
              <w:t>Забайкаллесхоз</w:t>
            </w:r>
            <w:proofErr w:type="spellEnd"/>
            <w:r w:rsidRPr="005D5A6F">
              <w:rPr>
                <w:rFonts w:ascii="Times New Roman" w:hAnsi="Times New Roman"/>
                <w:sz w:val="28"/>
                <w:szCs w:val="28"/>
              </w:rPr>
              <w:t>». Проведение опашки.</w:t>
            </w:r>
          </w:p>
        </w:tc>
        <w:tc>
          <w:tcPr>
            <w:tcW w:w="2280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12 чел. и 3 ед. техники</w:t>
            </w:r>
          </w:p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 xml:space="preserve"> КГСАУ</w:t>
            </w:r>
          </w:p>
        </w:tc>
      </w:tr>
      <w:tr w:rsidR="00FD76E7" w:rsidRPr="005D5A6F" w:rsidTr="00D112E5">
        <w:tc>
          <w:tcPr>
            <w:tcW w:w="15202" w:type="dxa"/>
            <w:gridSpan w:val="6"/>
            <w:shd w:val="clear" w:color="auto" w:fill="FFFF00"/>
          </w:tcPr>
          <w:p w:rsidR="00FD76E7" w:rsidRPr="005D5A6F" w:rsidRDefault="00FD76E7" w:rsidP="00D112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5A6F">
              <w:rPr>
                <w:rFonts w:ascii="Times New Roman" w:hAnsi="Times New Roman"/>
                <w:b/>
                <w:bCs/>
                <w:sz w:val="28"/>
                <w:szCs w:val="28"/>
              </w:rPr>
              <w:t>Четвёртый этап</w:t>
            </w:r>
            <w:r w:rsidRPr="005D5A6F">
              <w:rPr>
                <w:rFonts w:ascii="Times New Roman" w:hAnsi="Times New Roman"/>
                <w:b/>
                <w:sz w:val="28"/>
                <w:szCs w:val="28"/>
              </w:rPr>
              <w:t>: с 12.20 до 12.40 «Организация и проведение эвакуации населения»</w:t>
            </w: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284"/>
                <w:tab w:val="left" w:pos="567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8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654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12.20-12.40</w:t>
            </w:r>
          </w:p>
        </w:tc>
        <w:tc>
          <w:tcPr>
            <w:tcW w:w="2741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В результате сильного задымления, требуется эвакуация населения.</w:t>
            </w:r>
          </w:p>
        </w:tc>
        <w:tc>
          <w:tcPr>
            <w:tcW w:w="1496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6328" w:type="dxa"/>
            <w:vAlign w:val="center"/>
          </w:tcPr>
          <w:p w:rsidR="00FD76E7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Организация проведения эвакуационных мероприятий:</w:t>
            </w:r>
          </w:p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 xml:space="preserve">1. Оповещение населения по средствам громкоговорящей связи </w:t>
            </w:r>
            <w:r>
              <w:rPr>
                <w:rFonts w:ascii="Times New Roman" w:hAnsi="Times New Roman"/>
                <w:sz w:val="28"/>
                <w:szCs w:val="28"/>
              </w:rPr>
              <w:t>и МКИОН</w:t>
            </w:r>
            <w:r w:rsidRPr="005D5A6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2. Проведение эвакуации населения.</w:t>
            </w:r>
          </w:p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3. Оказание медицинской помощи гражданам.</w:t>
            </w:r>
          </w:p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охраны </w:t>
            </w:r>
            <w:r w:rsidRPr="005D5A6F">
              <w:rPr>
                <w:rFonts w:ascii="Times New Roman" w:hAnsi="Times New Roman"/>
                <w:sz w:val="28"/>
                <w:szCs w:val="28"/>
              </w:rPr>
              <w:t>общественного порядка.</w:t>
            </w:r>
          </w:p>
          <w:p w:rsidR="00FD76E7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5D5A6F">
              <w:rPr>
                <w:rFonts w:ascii="Times New Roman" w:hAnsi="Times New Roman"/>
                <w:sz w:val="28"/>
                <w:szCs w:val="28"/>
              </w:rPr>
              <w:t xml:space="preserve"> Отключение электроснабжения.</w:t>
            </w:r>
          </w:p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lastRenderedPageBreak/>
              <w:t>Консультант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по делам ГО и ЧС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МР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»У</w:t>
            </w:r>
            <w:proofErr w:type="gramEnd"/>
            <w:r>
              <w:rPr>
                <w:rFonts w:ascii="Times New Roman" w:hAnsi="Times New Roman"/>
                <w:spacing w:val="2"/>
                <w:sz w:val="28"/>
                <w:szCs w:val="28"/>
              </w:rPr>
              <w:t>лётовский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ГИБДД; ППС; СМП; «МРСК-Сибири».</w:t>
            </w:r>
          </w:p>
        </w:tc>
      </w:tr>
      <w:tr w:rsidR="00FD76E7" w:rsidRPr="005D5A6F" w:rsidTr="00D112E5">
        <w:tc>
          <w:tcPr>
            <w:tcW w:w="15202" w:type="dxa"/>
            <w:gridSpan w:val="6"/>
            <w:shd w:val="clear" w:color="auto" w:fill="FFFF00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lastRenderedPageBreak/>
              <w:t>Пятый</w:t>
            </w:r>
            <w:r w:rsidRPr="005D5A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этап</w:t>
            </w:r>
            <w:r w:rsidRPr="005D5A6F">
              <w:rPr>
                <w:rFonts w:ascii="Times New Roman" w:hAnsi="Times New Roman"/>
                <w:b/>
                <w:sz w:val="28"/>
                <w:szCs w:val="28"/>
              </w:rPr>
              <w:t>: с 12.40 до 13.00 «Организация работы патрульно-контрольной группы»</w:t>
            </w: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284"/>
                <w:tab w:val="left" w:pos="567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9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654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12.40 – 13.00</w:t>
            </w:r>
          </w:p>
        </w:tc>
        <w:tc>
          <w:tcPr>
            <w:tcW w:w="2741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Неустановленными лицами производятся розжиги костров в населенном пункте и лесном массиве</w:t>
            </w:r>
          </w:p>
        </w:tc>
        <w:tc>
          <w:tcPr>
            <w:tcW w:w="1496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5D5A6F">
              <w:rPr>
                <w:rFonts w:ascii="Times New Roman" w:hAnsi="Times New Roman"/>
                <w:sz w:val="28"/>
                <w:szCs w:val="28"/>
              </w:rPr>
              <w:t>надзорно</w:t>
            </w:r>
            <w:proofErr w:type="spellEnd"/>
            <w:r w:rsidRPr="005D5A6F">
              <w:rPr>
                <w:rFonts w:ascii="Times New Roman" w:hAnsi="Times New Roman"/>
                <w:sz w:val="28"/>
                <w:szCs w:val="28"/>
              </w:rPr>
              <w:t>-профилактических мероприятий.</w:t>
            </w:r>
          </w:p>
        </w:tc>
        <w:tc>
          <w:tcPr>
            <w:tcW w:w="2280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ГПН; Полиция; Администрация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МР»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Улётовский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район»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лесная инспекция.</w:t>
            </w: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284"/>
                <w:tab w:val="left" w:pos="567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0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654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13.00 –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13.15</w:t>
            </w:r>
          </w:p>
        </w:tc>
        <w:tc>
          <w:tcPr>
            <w:tcW w:w="2741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>с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pacing w:val="2"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>Построение участников учения, смотр сил, привлекаемых к тушению лесных пожаров и защите от них населённых пунктов.</w:t>
            </w:r>
          </w:p>
        </w:tc>
        <w:tc>
          <w:tcPr>
            <w:tcW w:w="2280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FD76E7" w:rsidRPr="005D5A6F" w:rsidTr="00D112E5">
        <w:tc>
          <w:tcPr>
            <w:tcW w:w="703" w:type="dxa"/>
            <w:vAlign w:val="center"/>
          </w:tcPr>
          <w:p w:rsidR="00FD76E7" w:rsidRPr="005D5A6F" w:rsidRDefault="00FD76E7" w:rsidP="00D112E5">
            <w:pPr>
              <w:pStyle w:val="a5"/>
              <w:tabs>
                <w:tab w:val="left" w:pos="284"/>
                <w:tab w:val="left" w:pos="567"/>
              </w:tabs>
              <w:spacing w:after="0" w:line="240" w:lineRule="auto"/>
              <w:ind w:left="360" w:hanging="180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</w:tc>
        <w:tc>
          <w:tcPr>
            <w:tcW w:w="1654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15</w:t>
            </w: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13.30</w:t>
            </w:r>
          </w:p>
        </w:tc>
        <w:tc>
          <w:tcPr>
            <w:tcW w:w="2741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pacing w:val="2"/>
                <w:sz w:val="28"/>
                <w:szCs w:val="28"/>
              </w:rPr>
              <w:t>ППУ</w:t>
            </w:r>
          </w:p>
        </w:tc>
        <w:tc>
          <w:tcPr>
            <w:tcW w:w="6328" w:type="dxa"/>
            <w:vAlign w:val="center"/>
          </w:tcPr>
          <w:p w:rsidR="00FD76E7" w:rsidRPr="005D5A6F" w:rsidRDefault="00FD76E7" w:rsidP="00D112E5">
            <w:pPr>
              <w:shd w:val="clear" w:color="auto" w:fill="FFFFFF"/>
              <w:tabs>
                <w:tab w:val="left" w:pos="0"/>
                <w:tab w:val="left" w:pos="284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A6F">
              <w:rPr>
                <w:rFonts w:ascii="Times New Roman" w:hAnsi="Times New Roman"/>
                <w:sz w:val="28"/>
                <w:szCs w:val="28"/>
              </w:rPr>
              <w:t xml:space="preserve">Подведение итогов Комплексного </w:t>
            </w:r>
            <w:r>
              <w:rPr>
                <w:rFonts w:ascii="Times New Roman" w:hAnsi="Times New Roman"/>
                <w:sz w:val="28"/>
                <w:szCs w:val="28"/>
              </w:rPr>
              <w:t>тренировки</w:t>
            </w:r>
            <w:r w:rsidRPr="005D5A6F">
              <w:rPr>
                <w:rFonts w:ascii="Times New Roman" w:hAnsi="Times New Roman"/>
                <w:sz w:val="28"/>
                <w:szCs w:val="28"/>
              </w:rPr>
              <w:t xml:space="preserve"> в режиме совещания с подвижного пункта управления в районе ЧС.</w:t>
            </w:r>
          </w:p>
        </w:tc>
        <w:tc>
          <w:tcPr>
            <w:tcW w:w="2280" w:type="dxa"/>
            <w:vAlign w:val="center"/>
          </w:tcPr>
          <w:p w:rsidR="00FD76E7" w:rsidRPr="005D5A6F" w:rsidRDefault="00FD76E7" w:rsidP="00D112E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</w:tbl>
    <w:p w:rsidR="00FD76E7" w:rsidRDefault="00FD76E7" w:rsidP="00FD76E7">
      <w:pPr>
        <w:sectPr w:rsidR="00FD76E7" w:rsidSect="00FD76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D76E7" w:rsidRDefault="00FD76E7" w:rsidP="00FD76E7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6E7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6E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6E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6E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D76E7">
        <w:rPr>
          <w:rFonts w:ascii="Times New Roman" w:eastAsia="Times New Roman" w:hAnsi="Times New Roman" w:cs="Times New Roman"/>
          <w:sz w:val="24"/>
          <w:szCs w:val="24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76E7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CD12A6">
        <w:rPr>
          <w:rFonts w:ascii="Times New Roman" w:eastAsia="Times New Roman" w:hAnsi="Times New Roman" w:cs="Times New Roman"/>
          <w:sz w:val="24"/>
          <w:szCs w:val="24"/>
          <w:u w:val="single"/>
        </w:rPr>
        <w:t>24</w:t>
      </w:r>
      <w:r w:rsidRPr="00FD76E7">
        <w:rPr>
          <w:rFonts w:ascii="Times New Roman" w:eastAsia="Times New Roman" w:hAnsi="Times New Roman" w:cs="Times New Roman"/>
          <w:sz w:val="24"/>
          <w:szCs w:val="24"/>
        </w:rPr>
        <w:t xml:space="preserve">» февраля 2021 года № </w:t>
      </w:r>
      <w:r w:rsidR="00CD12A6">
        <w:rPr>
          <w:rFonts w:ascii="Times New Roman" w:eastAsia="Times New Roman" w:hAnsi="Times New Roman" w:cs="Times New Roman"/>
          <w:sz w:val="24"/>
          <w:szCs w:val="24"/>
          <w:u w:val="single"/>
        </w:rPr>
        <w:t>103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FD76E7" w:rsidRPr="00FD76E7" w:rsidRDefault="00FD76E7" w:rsidP="00FD7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организационного комитета по подготовке и проведению комплексного учения по вопросам взаимодействия сил и сре</w:t>
      </w:r>
      <w:proofErr w:type="gramStart"/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>дств с р</w:t>
      </w:r>
      <w:proofErr w:type="gramEnd"/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>уководителями территориальной  подсистемы РСЧС муниципального звена единой государственной системы предупреждения и ликвидации чрезвычайных ситуаций на территории муниципального района «</w:t>
      </w:r>
      <w:proofErr w:type="spellStart"/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>Улётовский</w:t>
      </w:r>
      <w:proofErr w:type="spellEnd"/>
      <w:r w:rsidRPr="00FD76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 2021 года</w:t>
      </w:r>
    </w:p>
    <w:tbl>
      <w:tblPr>
        <w:tblpPr w:leftFromText="180" w:rightFromText="180" w:vertAnchor="text" w:horzAnchor="margin" w:tblpXSpec="center" w:tblpY="443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846"/>
        <w:gridCol w:w="6129"/>
      </w:tblGrid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1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Синкевич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Александр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Иннокентьевич</w:t>
            </w:r>
            <w:proofErr w:type="spellEnd"/>
          </w:p>
        </w:tc>
        <w:tc>
          <w:tcPr>
            <w:tcW w:w="6129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председатель комиссии, глава муниципального района «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Улётовский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район»</w:t>
            </w:r>
          </w:p>
        </w:tc>
      </w:tr>
      <w:tr w:rsidR="00FD76E7" w:rsidRPr="00FD76E7" w:rsidTr="00D112E5">
        <w:tc>
          <w:tcPr>
            <w:tcW w:w="496" w:type="dxa"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2</w:t>
            </w:r>
          </w:p>
        </w:tc>
        <w:tc>
          <w:tcPr>
            <w:tcW w:w="2846" w:type="dxa"/>
            <w:vAlign w:val="center"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Подойницын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Станислав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6129" w:type="dxa"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первый заместитель председателя  комиссии, первый  заместитель главы муниципального района  «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Улётовский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район» </w:t>
            </w:r>
          </w:p>
        </w:tc>
      </w:tr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3</w:t>
            </w:r>
          </w:p>
        </w:tc>
        <w:tc>
          <w:tcPr>
            <w:tcW w:w="2846" w:type="dxa"/>
            <w:tcBorders>
              <w:top w:val="nil"/>
            </w:tcBorders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Некрасов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Игорь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Станиславович</w:t>
            </w:r>
            <w:proofErr w:type="spellEnd"/>
          </w:p>
        </w:tc>
        <w:tc>
          <w:tcPr>
            <w:tcW w:w="6129" w:type="dxa"/>
            <w:tcBorders>
              <w:top w:val="nil"/>
            </w:tcBorders>
          </w:tcPr>
          <w:p w:rsidR="00FD76E7" w:rsidRPr="00FD76E7" w:rsidRDefault="00FD76E7" w:rsidP="00FD76E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заместитель председателя  комиссии, начальник 36 ПСЧ-3  ПСО ФПС ГПС  ГУ  МЧС России по Забайкальскому краю</w:t>
            </w:r>
          </w:p>
        </w:tc>
      </w:tr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4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Стародубов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Александр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6129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секретарь комиссии, консультант по делам ГО ЧС администрации муниципального района «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Улётовский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район» </w:t>
            </w:r>
          </w:p>
        </w:tc>
      </w:tr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5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Василец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6129" w:type="dxa"/>
            <w:tcBorders>
              <w:top w:val="nil"/>
            </w:tcBorders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заместитель начальника ОПО по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Улётовскому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и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Хилокскому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районам «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Забайкалпожспас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» (по согласованию)</w:t>
            </w:r>
          </w:p>
        </w:tc>
      </w:tr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Васильев Алексей Пантелеевич</w:t>
            </w:r>
          </w:p>
        </w:tc>
        <w:tc>
          <w:tcPr>
            <w:tcW w:w="6129" w:type="dxa"/>
            <w:tcBorders>
              <w:top w:val="nil"/>
            </w:tcBorders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начальник отдела развития сельского хозяйства администрации муниципального района «</w:t>
            </w:r>
            <w:proofErr w:type="spellStart"/>
            <w:r w:rsidRPr="00FD76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Улётовский</w:t>
            </w:r>
            <w:proofErr w:type="spellEnd"/>
            <w:r w:rsidRPr="00FD76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район»;</w:t>
            </w:r>
          </w:p>
        </w:tc>
      </w:tr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Капустин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Сергей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6129" w:type="dxa"/>
            <w:tcBorders>
              <w:top w:val="nil"/>
            </w:tcBorders>
            <w:hideMark/>
          </w:tcPr>
          <w:p w:rsidR="00FD76E7" w:rsidRPr="00FD76E7" w:rsidRDefault="00FD76E7" w:rsidP="00FD76E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и</w:t>
            </w:r>
            <w:proofErr w:type="gram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.о</w:t>
            </w:r>
            <w:proofErr w:type="spellEnd"/>
            <w:proofErr w:type="gram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главного врача ГУЗ «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Улётовская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ЦРБ»</w:t>
            </w:r>
          </w:p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(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по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согласованию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)</w:t>
            </w:r>
          </w:p>
        </w:tc>
      </w:tr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Лебедев Александр Сергеевич</w:t>
            </w:r>
          </w:p>
        </w:tc>
        <w:tc>
          <w:tcPr>
            <w:tcW w:w="6129" w:type="dxa"/>
            <w:tcBorders>
              <w:top w:val="nil"/>
            </w:tcBorders>
            <w:hideMark/>
          </w:tcPr>
          <w:p w:rsidR="00FD76E7" w:rsidRPr="00FD76E7" w:rsidRDefault="00FD76E7" w:rsidP="00FD76E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КГСАУ Читинский межрайонный отдел </w:t>
            </w:r>
            <w:proofErr w:type="spellStart"/>
            <w:r w:rsidRPr="00FD76E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  <w:t>Ингодинский</w:t>
            </w:r>
            <w:proofErr w:type="spellEnd"/>
            <w:r w:rsidRPr="00FD76E7"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  <w:t xml:space="preserve"> участок</w:t>
            </w:r>
          </w:p>
        </w:tc>
      </w:tr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Саранина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Светлана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Виикторовна</w:t>
            </w:r>
            <w:proofErr w:type="spellEnd"/>
          </w:p>
        </w:tc>
        <w:tc>
          <w:tcPr>
            <w:tcW w:w="6129" w:type="dxa"/>
            <w:tcBorders>
              <w:top w:val="nil"/>
            </w:tcBorders>
            <w:hideMark/>
          </w:tcPr>
          <w:p w:rsidR="00FD76E7" w:rsidRPr="00FD76E7" w:rsidRDefault="00FD76E7" w:rsidP="00FD76E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заместитель главы администрации  муниципального района «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Улётовский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район» </w:t>
            </w:r>
          </w:p>
        </w:tc>
      </w:tr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Осипова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Наталья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6129" w:type="dxa"/>
            <w:tcBorders>
              <w:top w:val="nil"/>
            </w:tcBorders>
            <w:hideMark/>
          </w:tcPr>
          <w:p w:rsidR="00FD76E7" w:rsidRPr="00FD76E7" w:rsidRDefault="00FD76E7" w:rsidP="00FD76E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председатель комитета по финансам администрации муниципального района  «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Улётовский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район»</w:t>
            </w:r>
          </w:p>
        </w:tc>
      </w:tr>
      <w:tr w:rsidR="00FD76E7" w:rsidRPr="00FD76E7" w:rsidTr="00D112E5"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Перевозников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Сергей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6129" w:type="dxa"/>
            <w:tcBorders>
              <w:top w:val="nil"/>
            </w:tcBorders>
            <w:hideMark/>
          </w:tcPr>
          <w:p w:rsidR="00FD76E7" w:rsidRPr="00FD76E7" w:rsidRDefault="00FD76E7" w:rsidP="00FD76E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ОМВД России по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Улётовскому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FD76E7" w:rsidRPr="00FD76E7" w:rsidTr="00D112E5">
        <w:trPr>
          <w:trHeight w:val="647"/>
        </w:trPr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Бадунова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129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отдела образования и социальной политики образования администрации </w:t>
            </w: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муниципального района «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Улётовский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район»</w:t>
            </w:r>
          </w:p>
        </w:tc>
      </w:tr>
      <w:tr w:rsidR="00FD76E7" w:rsidRPr="00FD76E7" w:rsidTr="00D112E5">
        <w:trPr>
          <w:trHeight w:val="501"/>
        </w:trPr>
        <w:tc>
          <w:tcPr>
            <w:tcW w:w="496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46" w:type="dxa"/>
            <w:tcBorders>
              <w:top w:val="nil"/>
            </w:tcBorders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Скорых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Алексей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6129" w:type="dxa"/>
            <w:tcBorders>
              <w:top w:val="nil"/>
            </w:tcBorders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Улётовского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РЭС по ИЭС</w:t>
            </w:r>
          </w:p>
        </w:tc>
      </w:tr>
      <w:tr w:rsidR="00FD76E7" w:rsidRPr="00FD76E7" w:rsidTr="00D112E5">
        <w:trPr>
          <w:trHeight w:val="774"/>
        </w:trPr>
        <w:tc>
          <w:tcPr>
            <w:tcW w:w="496" w:type="dxa"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2846" w:type="dxa"/>
            <w:vAlign w:val="center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Цыпылова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Анастасия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6129" w:type="dxa"/>
            <w:hideMark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</w:t>
            </w:r>
            <w:proofErr w:type="spellStart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Ингодинского</w:t>
            </w:r>
            <w:proofErr w:type="spellEnd"/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 xml:space="preserve"> лесничества ГКУ «Управление лесничествами забайкальского края (по согласованию)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D76E7" w:rsidRPr="00FD76E7" w:rsidTr="00D112E5">
        <w:trPr>
          <w:trHeight w:val="774"/>
        </w:trPr>
        <w:tc>
          <w:tcPr>
            <w:tcW w:w="496" w:type="dxa"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val="en-US"/>
              </w:rPr>
              <w:t>1</w:t>
            </w:r>
            <w:r w:rsidRPr="00FD76E7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846" w:type="dxa"/>
            <w:vAlign w:val="center"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D76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Главы сельских и городского поселений муниципального района «</w:t>
            </w:r>
            <w:proofErr w:type="spellStart"/>
            <w:r w:rsidRPr="00FD76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Улётовский</w:t>
            </w:r>
            <w:proofErr w:type="spellEnd"/>
            <w:r w:rsidRPr="00FD76E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 Забайкальского края</w:t>
            </w:r>
            <w:proofErr w:type="gramEnd"/>
          </w:p>
        </w:tc>
        <w:tc>
          <w:tcPr>
            <w:tcW w:w="6129" w:type="dxa"/>
          </w:tcPr>
          <w:p w:rsidR="00FD76E7" w:rsidRPr="00FD76E7" w:rsidRDefault="00FD76E7" w:rsidP="00FD76E7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FD76E7" w:rsidRDefault="00FD76E7" w:rsidP="00FD76E7"/>
    <w:sectPr w:rsidR="00FD76E7" w:rsidSect="00FD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7"/>
    <w:rsid w:val="0046210B"/>
    <w:rsid w:val="00C70A54"/>
    <w:rsid w:val="00CD12A6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D76E7"/>
    <w:pPr>
      <w:widowControl w:val="0"/>
      <w:spacing w:after="12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6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D76E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FD76E7"/>
    <w:pPr>
      <w:widowControl w:val="0"/>
      <w:spacing w:after="12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D76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D76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2021-02-25T00:21:00Z</dcterms:created>
  <dcterms:modified xsi:type="dcterms:W3CDTF">2021-02-25T06:24:00Z</dcterms:modified>
</cp:coreProperties>
</file>