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7151AB" w:rsidRPr="002711F2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0AB" w:rsidRDefault="00BF00AB" w:rsidP="00715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1AB" w:rsidRDefault="00BF00AB" w:rsidP="00715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марта </w:t>
      </w:r>
      <w:r w:rsidR="007151AB">
        <w:rPr>
          <w:rFonts w:ascii="Times New Roman" w:hAnsi="Times New Roman"/>
          <w:sz w:val="28"/>
          <w:szCs w:val="28"/>
        </w:rPr>
        <w:t xml:space="preserve"> 2021  года </w:t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</w:r>
      <w:r w:rsidR="007151AB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51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</w:t>
      </w:r>
      <w:r w:rsidR="007151AB">
        <w:rPr>
          <w:rFonts w:ascii="Times New Roman" w:hAnsi="Times New Roman"/>
          <w:sz w:val="28"/>
          <w:szCs w:val="28"/>
        </w:rPr>
        <w:t xml:space="preserve"> </w:t>
      </w:r>
    </w:p>
    <w:p w:rsidR="007151AB" w:rsidRDefault="007151AB" w:rsidP="007151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1AB" w:rsidRDefault="007151AB" w:rsidP="0071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7151AB" w:rsidRDefault="007151AB" w:rsidP="0071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1AB" w:rsidRPr="00CF1829" w:rsidRDefault="007151AB" w:rsidP="007151AB">
      <w:pPr>
        <w:jc w:val="center"/>
        <w:rPr>
          <w:rFonts w:ascii="Times New Roman" w:hAnsi="Times New Roman"/>
          <w:b/>
          <w:sz w:val="28"/>
          <w:szCs w:val="28"/>
        </w:rPr>
      </w:pPr>
      <w:r w:rsidRPr="00CF1829">
        <w:rPr>
          <w:rFonts w:ascii="Times New Roman" w:hAnsi="Times New Roman"/>
          <w:b/>
          <w:sz w:val="28"/>
          <w:szCs w:val="28"/>
        </w:rPr>
        <w:t>О принятии части полномочий сельским поселением «Хадактинское»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CF1829">
        <w:rPr>
          <w:rFonts w:ascii="Times New Roman" w:hAnsi="Times New Roman"/>
          <w:b/>
          <w:sz w:val="28"/>
          <w:szCs w:val="28"/>
        </w:rPr>
        <w:t xml:space="preserve"> от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b/>
          <w:sz w:val="28"/>
          <w:szCs w:val="28"/>
        </w:rPr>
        <w:t xml:space="preserve"> район»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F18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829">
        <w:rPr>
          <w:rFonts w:ascii="Times New Roman" w:hAnsi="Times New Roman"/>
          <w:sz w:val="28"/>
          <w:szCs w:val="28"/>
        </w:rPr>
        <w:t>Заслушав информацию  главы сельского поселения «Хадактинское»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и сельского поселения «Хадактинское», повышения уровня жизни населения, Совет сельского поселения «Хадактинское» </w:t>
      </w:r>
      <w:r w:rsidRPr="00CF1829">
        <w:rPr>
          <w:rFonts w:ascii="Times New Roman" w:hAnsi="Times New Roman"/>
          <w:b/>
          <w:sz w:val="28"/>
          <w:szCs w:val="28"/>
        </w:rPr>
        <w:t>р е ш и л</w:t>
      </w:r>
      <w:r w:rsidRPr="00CF182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7151AB" w:rsidRPr="00CF1829" w:rsidRDefault="007151AB" w:rsidP="007151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>1. Согласиться с предложением  главы сельского поселения «Хадактинское» Гончарова С.А. о принятии осуществления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сельским  поселением «Хадактинское»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год, установленных пунктом 22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7151AB" w:rsidRPr="00CF1829" w:rsidRDefault="007151AB" w:rsidP="007151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1829">
        <w:rPr>
          <w:rFonts w:ascii="Times New Roman" w:hAnsi="Times New Roman"/>
          <w:sz w:val="28"/>
          <w:szCs w:val="28"/>
        </w:rPr>
        <w:t>Дать согласие  главе сельского поселения «Хадактинское» Гончарову  С.А. на заключение соглашений администрацией сельского поселения «Хадактинское» о принятии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 установленных пунктом 22 статьи 14 Федерального закона №131-ФЗ от 06.10.2003 «Об общих принципах организации местного самоуправления в Российской Федерации». </w:t>
      </w:r>
      <w:proofErr w:type="gramEnd"/>
    </w:p>
    <w:p w:rsidR="007151AB" w:rsidRDefault="007151AB" w:rsidP="00BF00AB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F1829">
        <w:rPr>
          <w:rFonts w:ascii="Times New Roman" w:hAnsi="Times New Roman"/>
          <w:sz w:val="28"/>
          <w:szCs w:val="28"/>
        </w:rPr>
        <w:t>3. Настоящее решение обнародовать</w:t>
      </w:r>
      <w:r w:rsidRPr="00CF18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 информационных стендах администрации сельского поселения «Хадактинское», библиотеке сельского поселения «Хадактинское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BF00AB" w:rsidRDefault="00BF00AB" w:rsidP="00BF00AB">
      <w:pPr>
        <w:jc w:val="both"/>
        <w:rPr>
          <w:rFonts w:ascii="Times New Roman" w:hAnsi="Times New Roman"/>
          <w:sz w:val="28"/>
          <w:szCs w:val="28"/>
        </w:rPr>
      </w:pPr>
    </w:p>
    <w:p w:rsidR="007151AB" w:rsidRPr="000955BA" w:rsidRDefault="007151AB" w:rsidP="00BF00AB">
      <w:pPr>
        <w:jc w:val="both"/>
      </w:pPr>
      <w:bookmarkStart w:id="0" w:name="_GoBack"/>
      <w:bookmarkEnd w:id="0"/>
      <w:r w:rsidRPr="00CF182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 xml:space="preserve">                             поселения «Хадактинское»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>С.А. Гончаров</w:t>
      </w:r>
    </w:p>
    <w:sectPr w:rsidR="007151AB" w:rsidRPr="000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4322D034"/>
    <w:lvl w:ilvl="0" w:tplc="0A28FC48">
      <w:start w:val="5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8"/>
    <w:rsid w:val="003F0FA3"/>
    <w:rsid w:val="007151AB"/>
    <w:rsid w:val="008B5BEF"/>
    <w:rsid w:val="00BF00AB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2021-03-04T01:04:00Z</cp:lastPrinted>
  <dcterms:created xsi:type="dcterms:W3CDTF">2021-02-18T00:45:00Z</dcterms:created>
  <dcterms:modified xsi:type="dcterms:W3CDTF">2021-03-04T01:04:00Z</dcterms:modified>
</cp:coreProperties>
</file>