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F7B0C94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E7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BF1EBAB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B1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B5" w:rsidRPr="00B165B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B165B5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65B5" w:rsidRPr="00B165B5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3F615E1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BF76A4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F1F78D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BF76A4">
        <w:rPr>
          <w:rFonts w:ascii="Times New Roman" w:hAnsi="Times New Roman" w:cs="Times New Roman"/>
          <w:b w:val="0"/>
          <w:bCs w:val="0"/>
          <w:sz w:val="28"/>
          <w:szCs w:val="28"/>
        </w:rPr>
        <w:t>Хадактинское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26CD2E5F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FB2A0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294B48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75A28ACC" w:rsidR="00735DFB" w:rsidRPr="00E73F58" w:rsidRDefault="00735DFB" w:rsidP="00E73F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E73F58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E73F58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E73F58" w:rsidRPr="00E73F5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E73F58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E73F58" w:rsidRPr="00E73F5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E73F58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73F58" w:rsidRPr="00E73F5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E73F58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67D447FF" w:rsidR="0083746E" w:rsidRPr="00B165B5" w:rsidRDefault="00B165B5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165B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B5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8A8B006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BF76A4">
        <w:rPr>
          <w:rFonts w:ascii="Times New Roman" w:hAnsi="Times New Roman"/>
          <w:bCs/>
          <w:i w:val="0"/>
          <w:sz w:val="28"/>
          <w:szCs w:val="28"/>
          <w:lang w:val="ru-RU"/>
        </w:rPr>
        <w:t>9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3D20A9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9A47692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B165B5" w:rsidRPr="00B165B5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B165B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7C4E64A4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A4">
        <w:rPr>
          <w:rFonts w:ascii="Times New Roman" w:hAnsi="Times New Roman" w:cs="Times New Roman"/>
          <w:b/>
          <w:sz w:val="28"/>
          <w:szCs w:val="28"/>
        </w:rPr>
        <w:t>Гончарова Сергея Александровича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308D28B" w:rsidR="0083746E" w:rsidRPr="00B23410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B23410" w:rsidRPr="00B23410">
        <w:rPr>
          <w:rFonts w:ascii="Times New Roman" w:hAnsi="Times New Roman" w:cs="Times New Roman"/>
          <w:b/>
          <w:sz w:val="28"/>
          <w:szCs w:val="28"/>
        </w:rPr>
        <w:t>30 000</w:t>
      </w:r>
      <w:r w:rsidR="008F6CB2" w:rsidRPr="00B2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B23410">
        <w:rPr>
          <w:rFonts w:ascii="Times New Roman" w:hAnsi="Times New Roman" w:cs="Times New Roman"/>
          <w:sz w:val="28"/>
          <w:szCs w:val="28"/>
        </w:rPr>
        <w:t>(</w:t>
      </w:r>
      <w:r w:rsidR="00B23410" w:rsidRPr="00B23410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тысяч</w:t>
      </w:r>
      <w:r w:rsidR="007D15B4" w:rsidRPr="00B2341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B2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23410">
        <w:rPr>
          <w:rFonts w:ascii="Times New Roman" w:hAnsi="Times New Roman" w:cs="Times New Roman"/>
          <w:sz w:val="28"/>
          <w:szCs w:val="28"/>
        </w:rPr>
        <w:t>рубл</w:t>
      </w:r>
      <w:r w:rsidR="00B23410">
        <w:rPr>
          <w:rFonts w:ascii="Times New Roman" w:hAnsi="Times New Roman" w:cs="Times New Roman"/>
          <w:sz w:val="28"/>
          <w:szCs w:val="28"/>
        </w:rPr>
        <w:t>ей</w:t>
      </w:r>
      <w:r w:rsidR="007D15B4" w:rsidRPr="00B23410">
        <w:rPr>
          <w:rFonts w:ascii="Times New Roman" w:hAnsi="Times New Roman" w:cs="Times New Roman"/>
          <w:sz w:val="28"/>
          <w:szCs w:val="28"/>
        </w:rPr>
        <w:t xml:space="preserve"> </w:t>
      </w:r>
      <w:r w:rsidR="00B23410" w:rsidRPr="00B23410">
        <w:rPr>
          <w:rFonts w:ascii="Times New Roman" w:hAnsi="Times New Roman" w:cs="Times New Roman"/>
          <w:sz w:val="28"/>
          <w:szCs w:val="28"/>
        </w:rPr>
        <w:t>00</w:t>
      </w:r>
      <w:r w:rsidR="004D10DA" w:rsidRPr="00B23410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23410">
        <w:rPr>
          <w:rFonts w:ascii="Times New Roman" w:hAnsi="Times New Roman" w:cs="Times New Roman"/>
          <w:sz w:val="28"/>
          <w:szCs w:val="28"/>
        </w:rPr>
        <w:t>ек</w:t>
      </w:r>
      <w:r w:rsidRPr="00B23410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6565AD7B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D3DD9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A7277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627C1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FFFDE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79894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530B2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9E8B8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19C54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73947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D2EE3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C88FE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03989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C1EA0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FC281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5BBAA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D1259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58C8A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D6A6B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58FF0" w14:textId="77777777" w:rsidR="00B165B5" w:rsidRDefault="00B165B5" w:rsidP="00B165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FA59B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06BA" w14:textId="77777777" w:rsidR="00B165B5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BB1C2" w14:textId="77777777" w:rsidR="00B165B5" w:rsidRPr="004D10DA" w:rsidRDefault="00B165B5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467DDEA8" w14:textId="65D3A6A6" w:rsidR="00BF76A4" w:rsidRDefault="00BF76A4">
            <w:r w:rsidRPr="005324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24BA">
              <w:rPr>
                <w:rFonts w:ascii="Times New Roman" w:hAnsi="Times New Roman"/>
                <w:sz w:val="24"/>
                <w:szCs w:val="24"/>
              </w:rPr>
              <w:t>Хадактинское</w:t>
            </w:r>
            <w:proofErr w:type="spellEnd"/>
            <w:r w:rsidRPr="00532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B4DE2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Адрес: 674051 Забайкальский край, Улётовский район,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с.Хадакта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ул.Большая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16</w:t>
                  </w:r>
                </w:p>
                <w:p w14:paraId="0EBC2D08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Реквизиты: ИНН 7522003510 КПП 752201001 </w:t>
                  </w:r>
                </w:p>
                <w:p w14:paraId="641846B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Хадактинское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>» л/с 04913007260)</w:t>
                  </w:r>
                </w:p>
                <w:p w14:paraId="125E179A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р/с 40204810000000000286</w:t>
                  </w:r>
                </w:p>
                <w:p w14:paraId="3EBC341B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5527BC62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072EDD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ОГРН </w:t>
                  </w:r>
                </w:p>
                <w:p w14:paraId="041C3791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ОКТМО 76646455</w:t>
                  </w:r>
                </w:p>
                <w:p w14:paraId="498C67F4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Телефон: (30238) 57-4-18</w:t>
                  </w:r>
                </w:p>
                <w:p w14:paraId="2A7CD0E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5A9B3848" w:rsidR="00436B24" w:rsidRPr="00BF76A4" w:rsidRDefault="00BF76A4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Хадактинское</w:t>
                  </w:r>
                  <w:proofErr w:type="spellEnd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С.А. Гончаров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77777777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280586EC" w:rsidR="00AB077E" w:rsidRPr="00BF76A4" w:rsidRDefault="00B165B5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0" w:name="_GoBack"/>
            <w:r w:rsidRPr="00B165B5">
              <w:rPr>
                <w:sz w:val="26"/>
                <w:szCs w:val="26"/>
                <w:u w:val="single"/>
              </w:rPr>
              <w:t>25</w:t>
            </w:r>
            <w:bookmarkEnd w:id="0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614D" w14:textId="77777777" w:rsidR="00374719" w:rsidRDefault="00374719" w:rsidP="00347385">
      <w:r>
        <w:separator/>
      </w:r>
    </w:p>
  </w:endnote>
  <w:endnote w:type="continuationSeparator" w:id="0">
    <w:p w14:paraId="1E0FD6B7" w14:textId="77777777" w:rsidR="00374719" w:rsidRDefault="0037471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3593" w14:textId="77777777" w:rsidR="00374719" w:rsidRDefault="00374719" w:rsidP="00347385">
      <w:r>
        <w:separator/>
      </w:r>
    </w:p>
  </w:footnote>
  <w:footnote w:type="continuationSeparator" w:id="0">
    <w:p w14:paraId="0D7BAE20" w14:textId="77777777" w:rsidR="00374719" w:rsidRDefault="0037471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719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5B5"/>
    <w:rsid w:val="00B16EC9"/>
    <w:rsid w:val="00B1701D"/>
    <w:rsid w:val="00B21035"/>
    <w:rsid w:val="00B23170"/>
    <w:rsid w:val="00B2341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5BF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3F58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2D32-7AB8-4745-96D8-F4998C3C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2021-03-02T07:19:00Z</dcterms:created>
  <dcterms:modified xsi:type="dcterms:W3CDTF">2021-03-25T07:30:00Z</dcterms:modified>
</cp:coreProperties>
</file>