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1" w:rsidRPr="00B340A1" w:rsidRDefault="00B340A1" w:rsidP="00B340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2611"/>
      </w:tblGrid>
      <w:tr w:rsidR="00B340A1" w:rsidRPr="00B340A1" w:rsidTr="003A7E0C">
        <w:trPr>
          <w:trHeight w:val="1420"/>
        </w:trPr>
        <w:tc>
          <w:tcPr>
            <w:tcW w:w="30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0A1" w:rsidRPr="00B340A1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1" locked="0" layoutInCell="1" allowOverlap="0" wp14:anchorId="5FC51BFA" wp14:editId="27CF1E50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-159385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0A1" w:rsidRPr="00B340A1" w:rsidTr="003A7E0C">
        <w:tc>
          <w:tcPr>
            <w:tcW w:w="9464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0A1" w:rsidRPr="00B340A1" w:rsidTr="003A7E0C">
        <w:tc>
          <w:tcPr>
            <w:tcW w:w="9464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63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63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</w:t>
            </w:r>
            <w:r w:rsidR="0063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РАЙОН»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</w:t>
            </w:r>
            <w:r w:rsidR="0063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КРАЯ</w:t>
            </w:r>
          </w:p>
          <w:p w:rsidR="00B340A1" w:rsidRPr="0052399C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B340A1" w:rsidTr="003A7E0C">
        <w:tc>
          <w:tcPr>
            <w:tcW w:w="9464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B340A1" w:rsidTr="003A7E0C">
        <w:tc>
          <w:tcPr>
            <w:tcW w:w="3794" w:type="dxa"/>
            <w:gridSpan w:val="2"/>
          </w:tcPr>
          <w:p w:rsidR="00B340A1" w:rsidRPr="00B340A1" w:rsidRDefault="00B340A1" w:rsidP="0034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47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2356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349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3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1" w:type="dxa"/>
          </w:tcPr>
          <w:p w:rsidR="00B340A1" w:rsidRPr="00B340A1" w:rsidRDefault="002F1EE4" w:rsidP="0034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7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B340A1" w:rsidRPr="00B340A1" w:rsidTr="003A7E0C">
        <w:tc>
          <w:tcPr>
            <w:tcW w:w="3794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2611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494B" w:rsidRPr="0025608B" w:rsidRDefault="00632356" w:rsidP="00905D0C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3494B" w:rsidRPr="0009520F" w:rsidTr="003A7E0C">
        <w:tc>
          <w:tcPr>
            <w:tcW w:w="9464" w:type="dxa"/>
          </w:tcPr>
          <w:p w:rsidR="00C3494B" w:rsidRPr="0009520F" w:rsidRDefault="00C3494B" w:rsidP="00452C7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32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внесении</w:t>
            </w:r>
            <w:r w:rsidR="00632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изменений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в</w:t>
            </w:r>
            <w:r w:rsidR="00632356">
              <w:rPr>
                <w:sz w:val="26"/>
                <w:szCs w:val="26"/>
              </w:rPr>
              <w:t xml:space="preserve"> </w:t>
            </w:r>
            <w:r w:rsidR="00452C73">
              <w:rPr>
                <w:sz w:val="26"/>
                <w:szCs w:val="26"/>
              </w:rPr>
              <w:t xml:space="preserve">приложения к </w:t>
            </w:r>
            <w:r w:rsidRPr="0009520F">
              <w:rPr>
                <w:sz w:val="26"/>
                <w:szCs w:val="26"/>
              </w:rPr>
              <w:t>распоряжен</w:t>
            </w:r>
            <w:r w:rsidR="00452C73">
              <w:rPr>
                <w:sz w:val="26"/>
                <w:szCs w:val="26"/>
              </w:rPr>
              <w:t>ию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администрации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муниципального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района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«Улётовский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район»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Забайкальского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края</w:t>
            </w:r>
            <w:r w:rsidR="00632356">
              <w:rPr>
                <w:sz w:val="26"/>
                <w:szCs w:val="26"/>
              </w:rPr>
              <w:t xml:space="preserve"> </w:t>
            </w:r>
            <w:r w:rsidR="00632356" w:rsidRPr="0009520F">
              <w:rPr>
                <w:sz w:val="26"/>
                <w:szCs w:val="26"/>
              </w:rPr>
              <w:t>от</w:t>
            </w:r>
            <w:r w:rsidR="00632356">
              <w:rPr>
                <w:sz w:val="26"/>
                <w:szCs w:val="26"/>
              </w:rPr>
              <w:t xml:space="preserve"> </w:t>
            </w:r>
            <w:r w:rsidR="00632356" w:rsidRPr="0009520F">
              <w:rPr>
                <w:sz w:val="26"/>
                <w:szCs w:val="26"/>
              </w:rPr>
              <w:t>19.05.2017</w:t>
            </w:r>
            <w:r w:rsidR="00632356">
              <w:rPr>
                <w:sz w:val="26"/>
                <w:szCs w:val="26"/>
              </w:rPr>
              <w:t xml:space="preserve"> </w:t>
            </w:r>
            <w:r w:rsidR="00632356" w:rsidRPr="0009520F">
              <w:rPr>
                <w:sz w:val="26"/>
                <w:szCs w:val="26"/>
              </w:rPr>
              <w:t>№</w:t>
            </w:r>
            <w:r w:rsidR="00632356">
              <w:rPr>
                <w:sz w:val="26"/>
                <w:szCs w:val="26"/>
              </w:rPr>
              <w:t xml:space="preserve"> </w:t>
            </w:r>
            <w:r w:rsidR="00632356" w:rsidRPr="0009520F">
              <w:rPr>
                <w:sz w:val="26"/>
                <w:szCs w:val="26"/>
              </w:rPr>
              <w:t xml:space="preserve">133/н </w:t>
            </w:r>
            <w:r w:rsidRPr="0009520F">
              <w:rPr>
                <w:sz w:val="26"/>
                <w:szCs w:val="26"/>
              </w:rPr>
              <w:t>«Об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утверждении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Положения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об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оплате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труда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работников,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замещающих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должности,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не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отнесённые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к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должностям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муниципальной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службы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и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осуществляющих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техническое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обеспечение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деятельности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органов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местного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самоуправления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муниципального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района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«Улётовский</w:t>
            </w:r>
            <w:r w:rsidR="00632356">
              <w:rPr>
                <w:sz w:val="26"/>
                <w:szCs w:val="26"/>
              </w:rPr>
              <w:t xml:space="preserve"> </w:t>
            </w:r>
            <w:r w:rsidRPr="0009520F">
              <w:rPr>
                <w:sz w:val="26"/>
                <w:szCs w:val="26"/>
              </w:rPr>
              <w:t>район»</w:t>
            </w:r>
            <w:r w:rsidR="00632356">
              <w:rPr>
                <w:sz w:val="26"/>
                <w:szCs w:val="26"/>
              </w:rPr>
              <w:t xml:space="preserve"> </w:t>
            </w:r>
          </w:p>
        </w:tc>
      </w:tr>
    </w:tbl>
    <w:p w:rsidR="00663F44" w:rsidRDefault="00663F44" w:rsidP="00632356">
      <w:pPr>
        <w:pStyle w:val="ConsPlusNormal"/>
        <w:jc w:val="both"/>
        <w:rPr>
          <w:sz w:val="27"/>
          <w:szCs w:val="27"/>
        </w:rPr>
      </w:pPr>
    </w:p>
    <w:p w:rsidR="00632356" w:rsidRPr="00C3494B" w:rsidRDefault="00632356" w:rsidP="00632356">
      <w:pPr>
        <w:pStyle w:val="ConsPlusNormal"/>
        <w:jc w:val="both"/>
        <w:rPr>
          <w:b w:val="0"/>
          <w:sz w:val="28"/>
          <w:szCs w:val="28"/>
        </w:rPr>
      </w:pPr>
    </w:p>
    <w:p w:rsidR="00632356" w:rsidRPr="00632356" w:rsidRDefault="00B954C0" w:rsidP="00B9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B954C0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954C0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09.04.2014 № 964-ЗЗК «Об оплате труда работников государственных учреждений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460E4">
        <w:rPr>
          <w:rFonts w:ascii="Times New Roman" w:hAnsi="Times New Roman"/>
          <w:sz w:val="28"/>
          <w:szCs w:val="28"/>
        </w:rPr>
        <w:t>соответствии с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упорядочения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оплаты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отнесённые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должностям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«Улётовский</w:t>
      </w:r>
      <w:r w:rsid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356"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район»:</w:t>
      </w:r>
    </w:p>
    <w:p w:rsidR="00632356" w:rsidRPr="00632356" w:rsidRDefault="00632356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«Улётовский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632356">
          <w:rPr>
            <w:rFonts w:ascii="Times New Roman" w:eastAsia="Times New Roman" w:hAnsi="Times New Roman" w:cs="Times New Roman"/>
            <w:sz w:val="28"/>
            <w:szCs w:val="28"/>
          </w:rPr>
          <w:t>от 19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.05.</w:t>
        </w:r>
        <w:r w:rsidRPr="00632356">
          <w:rPr>
            <w:rFonts w:ascii="Times New Roman" w:eastAsia="Times New Roman" w:hAnsi="Times New Roman" w:cs="Times New Roman"/>
            <w:sz w:val="28"/>
            <w:szCs w:val="28"/>
          </w:rPr>
          <w:t>2017 № 133/н</w:t>
        </w:r>
      </w:hyperlink>
      <w:r w:rsidRPr="00632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«Улётовский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изменение:</w:t>
      </w:r>
    </w:p>
    <w:p w:rsidR="00B954C0" w:rsidRDefault="00632356" w:rsidP="00B9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</w:t>
      </w:r>
      <w:r w:rsidR="00B954C0">
        <w:rPr>
          <w:rFonts w:ascii="Times New Roman" w:eastAsia="Times New Roman" w:hAnsi="Times New Roman" w:cs="Times New Roman"/>
          <w:color w:val="000000"/>
          <w:sz w:val="28"/>
          <w:szCs w:val="28"/>
        </w:rPr>
        <w:t>ктом 2.3.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4C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B954C0" w:rsidRPr="00B954C0" w:rsidRDefault="00632356" w:rsidP="00B9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«2.3. </w:t>
      </w:r>
      <w:r w:rsidR="00B954C0">
        <w:rPr>
          <w:rFonts w:ascii="Times New Roman" w:hAnsi="Times New Roman" w:cs="Times New Roman"/>
          <w:sz w:val="28"/>
          <w:szCs w:val="28"/>
        </w:rPr>
        <w:t xml:space="preserve">Оклады (должностные оклады), ставки заработной платы </w:t>
      </w:r>
      <w:r w:rsidR="00EE77D9">
        <w:rPr>
          <w:rFonts w:ascii="Times New Roman" w:hAnsi="Times New Roman" w:cs="Times New Roman"/>
          <w:sz w:val="28"/>
          <w:szCs w:val="28"/>
        </w:rPr>
        <w:t xml:space="preserve">главного специалиста, </w:t>
      </w:r>
      <w:r w:rsidR="00B954C0">
        <w:rPr>
          <w:rFonts w:ascii="Times New Roman" w:hAnsi="Times New Roman" w:cs="Times New Roman"/>
          <w:sz w:val="28"/>
          <w:szCs w:val="28"/>
        </w:rPr>
        <w:t>специалист</w:t>
      </w:r>
      <w:r w:rsidR="00EE77D9">
        <w:rPr>
          <w:rFonts w:ascii="Times New Roman" w:hAnsi="Times New Roman" w:cs="Times New Roman"/>
          <w:sz w:val="28"/>
          <w:szCs w:val="28"/>
        </w:rPr>
        <w:t>а, заведующего методическим кабинетом и методистам,</w:t>
      </w:r>
      <w:r w:rsidR="00B954C0">
        <w:rPr>
          <w:rFonts w:ascii="Times New Roman" w:hAnsi="Times New Roman" w:cs="Times New Roman"/>
          <w:sz w:val="28"/>
          <w:szCs w:val="28"/>
        </w:rPr>
        <w:t xml:space="preserve"> занятых на рабочих местах, находящихся в сельской местности, повышаются на 25 процентов</w:t>
      </w:r>
      <w:proofErr w:type="gramStart"/>
      <w:r w:rsidR="00B954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2356" w:rsidRPr="00632356" w:rsidRDefault="00632356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1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</w:t>
      </w:r>
    </w:p>
    <w:p w:rsidR="00632356" w:rsidRDefault="00632356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«3.3.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напряжённость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3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4C0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оклада</w:t>
      </w:r>
      <w:proofErr w:type="gramStart"/>
      <w:r w:rsidR="00B954C0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954C0" w:rsidRDefault="00B954C0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="00EE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абзац 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EE77D9">
        <w:rPr>
          <w:rFonts w:ascii="Times New Roman" w:eastAsia="Times New Roman" w:hAnsi="Times New Roman" w:cs="Times New Roman"/>
          <w:color w:val="000000"/>
          <w:sz w:val="28"/>
          <w:szCs w:val="28"/>
        </w:rPr>
        <w:t>а 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2C73" w:rsidRP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1</w:t>
      </w:r>
      <w:r w:rsidR="00EE7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C73" w:rsidRDefault="00452C73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признать утратившим силу абзац 6 пункта 6.1.</w:t>
      </w:r>
      <w:r w:rsidRP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1.</w:t>
      </w:r>
    </w:p>
    <w:p w:rsidR="00452C73" w:rsidRPr="00452C73" w:rsidRDefault="00452C73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E71C36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="00E71C36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E71C36" w:rsidRPr="0045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C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1. слово «</w:t>
      </w:r>
      <w:r w:rsidRPr="00452C73">
        <w:rPr>
          <w:rFonts w:ascii="Times New Roman" w:hAnsi="Times New Roman" w:cs="Times New Roman"/>
          <w:color w:val="000000"/>
          <w:sz w:val="28"/>
          <w:szCs w:val="28"/>
        </w:rPr>
        <w:t>особями</w:t>
      </w:r>
      <w:r w:rsidR="00E71C36">
        <w:rPr>
          <w:rFonts w:ascii="Times New Roman" w:hAnsi="Times New Roman" w:cs="Times New Roman"/>
          <w:color w:val="000000"/>
          <w:sz w:val="28"/>
          <w:szCs w:val="28"/>
        </w:rPr>
        <w:t>» заменить словом «особыми».</w:t>
      </w:r>
    </w:p>
    <w:p w:rsidR="00B954C0" w:rsidRPr="00632356" w:rsidRDefault="00B954C0" w:rsidP="0063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E77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3494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52C73" w:rsidRPr="00452C73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="00452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C73" w:rsidRPr="00452C7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52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C73" w:rsidRPr="00452C73">
        <w:rPr>
          <w:rFonts w:ascii="Times New Roman" w:hAnsi="Times New Roman" w:cs="Times New Roman"/>
          <w:color w:val="000000"/>
          <w:sz w:val="28"/>
          <w:szCs w:val="28"/>
        </w:rPr>
        <w:t>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0DE" w:rsidRDefault="00B954C0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94B">
        <w:rPr>
          <w:rFonts w:ascii="Times New Roman" w:hAnsi="Times New Roman" w:cs="Times New Roman"/>
          <w:sz w:val="28"/>
          <w:szCs w:val="28"/>
        </w:rPr>
        <w:t>.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885C3E">
        <w:rPr>
          <w:rFonts w:ascii="Times New Roman" w:hAnsi="Times New Roman" w:cs="Times New Roman"/>
          <w:sz w:val="28"/>
          <w:szCs w:val="28"/>
        </w:rPr>
        <w:t>П</w:t>
      </w:r>
      <w:r w:rsidR="00C3494B" w:rsidRPr="00C3494B">
        <w:rPr>
          <w:rFonts w:ascii="Times New Roman" w:hAnsi="Times New Roman" w:cs="Times New Roman"/>
          <w:sz w:val="28"/>
          <w:szCs w:val="28"/>
        </w:rPr>
        <w:t>риложение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2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к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распоряжению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администрации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муниципального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района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«Улётовский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район»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Забайкальского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края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от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19.05.2017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№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133/н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«Об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утверждении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Положения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об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оплате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труда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работников,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замещающих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должности,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не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отнесённые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к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должностям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муниципальной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службы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и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осуществляющих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техническое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обеспечение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деятельности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органов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местного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самоуправления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муниципального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района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«Улётовский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3494B" w:rsidRPr="00C3494B">
        <w:rPr>
          <w:rFonts w:ascii="Times New Roman" w:hAnsi="Times New Roman" w:cs="Times New Roman"/>
          <w:sz w:val="28"/>
          <w:szCs w:val="28"/>
        </w:rPr>
        <w:t>район»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6976BD" w:rsidRPr="00C3494B">
        <w:rPr>
          <w:rFonts w:ascii="Times New Roman" w:hAnsi="Times New Roman" w:cs="Times New Roman"/>
          <w:sz w:val="28"/>
          <w:szCs w:val="28"/>
        </w:rPr>
        <w:t>изложить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6976BD" w:rsidRPr="00C3494B">
        <w:rPr>
          <w:rFonts w:ascii="Times New Roman" w:hAnsi="Times New Roman" w:cs="Times New Roman"/>
          <w:sz w:val="28"/>
          <w:szCs w:val="28"/>
        </w:rPr>
        <w:t>в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6976BD" w:rsidRPr="00C3494B">
        <w:rPr>
          <w:rFonts w:ascii="Times New Roman" w:hAnsi="Times New Roman" w:cs="Times New Roman"/>
          <w:sz w:val="28"/>
          <w:szCs w:val="28"/>
        </w:rPr>
        <w:t>новой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6976BD" w:rsidRPr="00C3494B">
        <w:rPr>
          <w:rFonts w:ascii="Times New Roman" w:hAnsi="Times New Roman" w:cs="Times New Roman"/>
          <w:sz w:val="28"/>
          <w:szCs w:val="28"/>
        </w:rPr>
        <w:t>редакции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6976BD" w:rsidRPr="00C3494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F2941" w:rsidRDefault="00DF2941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распространяется на правоотношения с 01.04.2021 года.</w:t>
      </w:r>
    </w:p>
    <w:p w:rsidR="00782747" w:rsidRPr="00CE4F9F" w:rsidRDefault="00DF2941" w:rsidP="0078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2747" w:rsidRPr="00CE4F9F">
        <w:rPr>
          <w:rFonts w:ascii="Times New Roman" w:hAnsi="Times New Roman" w:cs="Times New Roman"/>
          <w:sz w:val="28"/>
          <w:szCs w:val="28"/>
        </w:rPr>
        <w:t>.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Настоящее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распоряжение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официально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опубликовать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(обнародовать)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путем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размещения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на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официальном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сайте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муниципального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района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«</w:t>
      </w:r>
      <w:r w:rsidR="002F1EE4" w:rsidRPr="00CE4F9F">
        <w:rPr>
          <w:rFonts w:ascii="Times New Roman" w:hAnsi="Times New Roman" w:cs="Times New Roman"/>
          <w:sz w:val="28"/>
          <w:szCs w:val="28"/>
        </w:rPr>
        <w:t>Улётовский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район»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в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сети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«Интернет»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в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разделе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«Документы»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-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«НПА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администрации»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2F1EE4">
        <w:rPr>
          <w:rFonts w:ascii="Times New Roman" w:hAnsi="Times New Roman" w:cs="Times New Roman"/>
          <w:sz w:val="28"/>
          <w:szCs w:val="28"/>
        </w:rPr>
        <w:t>-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CE4F9F" w:rsidRPr="00CE4F9F">
        <w:rPr>
          <w:rFonts w:ascii="Times New Roman" w:hAnsi="Times New Roman" w:cs="Times New Roman"/>
          <w:sz w:val="28"/>
          <w:szCs w:val="28"/>
        </w:rPr>
        <w:t>https://uletov.75.ru/.</w:t>
      </w:r>
    </w:p>
    <w:p w:rsidR="0025608B" w:rsidRPr="00C3494B" w:rsidRDefault="0025608B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5608B" w:rsidRPr="00C3494B" w:rsidRDefault="0025608B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575F" w:rsidRPr="00C3494B" w:rsidRDefault="00EE77D9" w:rsidP="00F4662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г</w:t>
      </w:r>
      <w:r w:rsidR="00DA15CC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6323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="006323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775E" w:rsidRPr="00C34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</w:p>
    <w:p w:rsidR="0049575F" w:rsidRPr="00C3494B" w:rsidRDefault="000C746B" w:rsidP="00F4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494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Pr="00C3494B">
        <w:rPr>
          <w:rFonts w:ascii="Times New Roman" w:hAnsi="Times New Roman" w:cs="Times New Roman"/>
          <w:sz w:val="28"/>
          <w:szCs w:val="28"/>
        </w:rPr>
        <w:t>район»</w:t>
      </w:r>
      <w:r w:rsidR="00632356">
        <w:rPr>
          <w:rFonts w:ascii="Times New Roman" w:hAnsi="Times New Roman" w:cs="Times New Roman"/>
          <w:sz w:val="28"/>
          <w:szCs w:val="28"/>
        </w:rPr>
        <w:t xml:space="preserve"> </w:t>
      </w:r>
      <w:r w:rsidR="00EE77D9">
        <w:rPr>
          <w:rFonts w:ascii="Times New Roman" w:hAnsi="Times New Roman" w:cs="Times New Roman"/>
          <w:sz w:val="28"/>
          <w:szCs w:val="28"/>
        </w:rPr>
        <w:tab/>
      </w:r>
      <w:r w:rsidR="00EE77D9">
        <w:rPr>
          <w:rFonts w:ascii="Times New Roman" w:hAnsi="Times New Roman" w:cs="Times New Roman"/>
          <w:sz w:val="28"/>
          <w:szCs w:val="28"/>
        </w:rPr>
        <w:tab/>
      </w:r>
      <w:r w:rsidR="00EE77D9">
        <w:rPr>
          <w:rFonts w:ascii="Times New Roman" w:hAnsi="Times New Roman" w:cs="Times New Roman"/>
          <w:sz w:val="28"/>
          <w:szCs w:val="28"/>
        </w:rPr>
        <w:tab/>
      </w:r>
      <w:r w:rsidR="00EE77D9">
        <w:rPr>
          <w:rFonts w:ascii="Times New Roman" w:hAnsi="Times New Roman" w:cs="Times New Roman"/>
          <w:sz w:val="28"/>
          <w:szCs w:val="28"/>
        </w:rPr>
        <w:tab/>
      </w:r>
      <w:r w:rsidR="003A7E0C">
        <w:rPr>
          <w:rFonts w:ascii="Times New Roman" w:hAnsi="Times New Roman" w:cs="Times New Roman"/>
          <w:sz w:val="28"/>
          <w:szCs w:val="28"/>
        </w:rPr>
        <w:t xml:space="preserve"> </w:t>
      </w:r>
      <w:r w:rsidR="00EE77D9">
        <w:rPr>
          <w:rFonts w:ascii="Times New Roman" w:hAnsi="Times New Roman" w:cs="Times New Roman"/>
          <w:sz w:val="28"/>
          <w:szCs w:val="28"/>
        </w:rPr>
        <w:tab/>
      </w:r>
      <w:r w:rsidR="003A7E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77D9">
        <w:rPr>
          <w:rFonts w:ascii="Times New Roman" w:hAnsi="Times New Roman" w:cs="Times New Roman"/>
          <w:sz w:val="28"/>
          <w:szCs w:val="28"/>
        </w:rPr>
        <w:t>С.С</w:t>
      </w:r>
      <w:r w:rsidR="003A7E0C">
        <w:rPr>
          <w:rFonts w:ascii="Times New Roman" w:hAnsi="Times New Roman" w:cs="Times New Roman"/>
          <w:sz w:val="28"/>
          <w:szCs w:val="28"/>
        </w:rPr>
        <w:t xml:space="preserve">. </w:t>
      </w:r>
      <w:r w:rsidR="00EE77D9">
        <w:rPr>
          <w:rFonts w:ascii="Times New Roman" w:hAnsi="Times New Roman" w:cs="Times New Roman"/>
          <w:sz w:val="28"/>
          <w:szCs w:val="28"/>
        </w:rPr>
        <w:t>Подойницын</w:t>
      </w:r>
    </w:p>
    <w:p w:rsidR="00632356" w:rsidRDefault="00632356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  <w:sectPr w:rsidR="00632356" w:rsidSect="003A7E0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E4F9F" w:rsidRPr="00CE4F9F" w:rsidRDefault="00CE4F9F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F9F" w:rsidRPr="004D7213" w:rsidRDefault="004D7213" w:rsidP="004D7213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6323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="00CE4F9F" w:rsidRPr="00CE4F9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4F9F" w:rsidRDefault="00CE4F9F" w:rsidP="00CE4F9F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9F">
        <w:rPr>
          <w:rFonts w:ascii="Times New Roman" w:hAnsi="Times New Roman" w:cs="Times New Roman"/>
          <w:sz w:val="24"/>
          <w:szCs w:val="24"/>
        </w:rPr>
        <w:t>муниципального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CE4F9F">
        <w:rPr>
          <w:rFonts w:ascii="Times New Roman" w:hAnsi="Times New Roman" w:cs="Times New Roman"/>
          <w:sz w:val="24"/>
          <w:szCs w:val="24"/>
        </w:rPr>
        <w:t>района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CE4F9F">
        <w:rPr>
          <w:rFonts w:ascii="Times New Roman" w:hAnsi="Times New Roman" w:cs="Times New Roman"/>
          <w:sz w:val="24"/>
          <w:szCs w:val="24"/>
        </w:rPr>
        <w:t>«Улётовский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CE4F9F">
        <w:rPr>
          <w:rFonts w:ascii="Times New Roman" w:hAnsi="Times New Roman" w:cs="Times New Roman"/>
          <w:sz w:val="24"/>
          <w:szCs w:val="24"/>
        </w:rPr>
        <w:t>район</w:t>
      </w:r>
      <w:r w:rsidRPr="00CE4F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F9F" w:rsidRPr="0000194A" w:rsidRDefault="004D7213" w:rsidP="0000194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632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44781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32356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00194A">
        <w:rPr>
          <w:rFonts w:ascii="Times New Roman" w:eastAsia="Calibri" w:hAnsi="Times New Roman" w:cs="Times New Roman"/>
          <w:sz w:val="24"/>
          <w:szCs w:val="24"/>
        </w:rPr>
        <w:t>г.</w:t>
      </w:r>
      <w:r w:rsidR="00632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94A">
        <w:rPr>
          <w:rFonts w:ascii="Times New Roman" w:eastAsia="Calibri" w:hAnsi="Times New Roman" w:cs="Times New Roman"/>
          <w:sz w:val="24"/>
          <w:szCs w:val="24"/>
        </w:rPr>
        <w:t>№</w:t>
      </w:r>
      <w:r w:rsidR="00632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781">
        <w:rPr>
          <w:rFonts w:ascii="Times New Roman" w:eastAsia="Calibri" w:hAnsi="Times New Roman" w:cs="Times New Roman"/>
          <w:sz w:val="24"/>
          <w:szCs w:val="24"/>
          <w:u w:val="single"/>
        </w:rPr>
        <w:t>113</w:t>
      </w:r>
      <w:bookmarkStart w:id="0" w:name="_GoBack"/>
      <w:bookmarkEnd w:id="0"/>
      <w:r w:rsidR="0000194A">
        <w:rPr>
          <w:rFonts w:ascii="Times New Roman" w:eastAsia="Calibri" w:hAnsi="Times New Roman" w:cs="Times New Roman"/>
          <w:sz w:val="24"/>
          <w:szCs w:val="24"/>
        </w:rPr>
        <w:t>/н</w:t>
      </w:r>
    </w:p>
    <w:p w:rsidR="00CE4F9F" w:rsidRDefault="00CE4F9F" w:rsidP="002560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75E" w:rsidRPr="0017272B" w:rsidRDefault="0000194A" w:rsidP="002F1EE4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272B" w:rsidRPr="0017272B">
        <w:rPr>
          <w:rFonts w:ascii="Times New Roman" w:hAnsi="Times New Roman" w:cs="Times New Roman"/>
          <w:sz w:val="24"/>
          <w:szCs w:val="24"/>
        </w:rPr>
        <w:t>Приложение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="002F1EE4">
        <w:rPr>
          <w:rFonts w:ascii="Times New Roman" w:hAnsi="Times New Roman" w:cs="Times New Roman"/>
          <w:sz w:val="24"/>
          <w:szCs w:val="24"/>
        </w:rPr>
        <w:t>№</w:t>
      </w:r>
      <w:r w:rsidR="0017272B" w:rsidRPr="0017272B">
        <w:rPr>
          <w:rFonts w:ascii="Times New Roman" w:hAnsi="Times New Roman" w:cs="Times New Roman"/>
          <w:sz w:val="24"/>
          <w:szCs w:val="24"/>
        </w:rPr>
        <w:t>2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D253E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муниципального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D253E8">
        <w:rPr>
          <w:rFonts w:ascii="Times New Roman" w:hAnsi="Times New Roman" w:cs="Times New Roman"/>
          <w:sz w:val="24"/>
          <w:szCs w:val="24"/>
        </w:rPr>
        <w:t>района</w:t>
      </w:r>
    </w:p>
    <w:p w:rsidR="0017272B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«Улётовский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D253E8">
        <w:rPr>
          <w:rFonts w:ascii="Times New Roman" w:hAnsi="Times New Roman" w:cs="Times New Roman"/>
          <w:sz w:val="24"/>
          <w:szCs w:val="24"/>
        </w:rPr>
        <w:t>район»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Забайкальского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Pr="00D253E8">
        <w:rPr>
          <w:rFonts w:ascii="Times New Roman" w:hAnsi="Times New Roman" w:cs="Times New Roman"/>
          <w:sz w:val="24"/>
          <w:szCs w:val="24"/>
        </w:rPr>
        <w:t>края</w:t>
      </w:r>
    </w:p>
    <w:p w:rsidR="0017272B" w:rsidRPr="00D253E8" w:rsidRDefault="0000194A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«19</w:t>
      </w:r>
      <w:r w:rsidR="0017272B">
        <w:rPr>
          <w:rFonts w:ascii="Times New Roman" w:hAnsi="Times New Roman" w:cs="Times New Roman"/>
          <w:sz w:val="24"/>
          <w:szCs w:val="24"/>
        </w:rPr>
        <w:t>»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="0017272B" w:rsidRPr="00D253E8">
        <w:rPr>
          <w:rFonts w:ascii="Times New Roman" w:hAnsi="Times New Roman" w:cs="Times New Roman"/>
          <w:sz w:val="24"/>
          <w:szCs w:val="24"/>
        </w:rPr>
        <w:t>г</w:t>
      </w:r>
      <w:r w:rsidR="0017272B">
        <w:rPr>
          <w:rFonts w:ascii="Times New Roman" w:hAnsi="Times New Roman" w:cs="Times New Roman"/>
          <w:sz w:val="24"/>
          <w:szCs w:val="24"/>
        </w:rPr>
        <w:t>ода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 w:rsidR="0017272B" w:rsidRPr="00D253E8">
        <w:rPr>
          <w:rFonts w:ascii="Times New Roman" w:hAnsi="Times New Roman" w:cs="Times New Roman"/>
          <w:sz w:val="24"/>
          <w:szCs w:val="24"/>
        </w:rPr>
        <w:t>№</w:t>
      </w:r>
      <w:r w:rsidR="0063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17272B" w:rsidRPr="0017272B">
        <w:rPr>
          <w:rFonts w:ascii="Times New Roman" w:hAnsi="Times New Roman" w:cs="Times New Roman"/>
          <w:sz w:val="24"/>
          <w:szCs w:val="24"/>
          <w:u w:val="single"/>
        </w:rPr>
        <w:t>/н</w:t>
      </w:r>
    </w:p>
    <w:p w:rsidR="00F41B31" w:rsidRPr="0017272B" w:rsidRDefault="00F41B31" w:rsidP="00F41B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7272B" w:rsidRDefault="001727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окладов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работников,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занимающих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должности,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отнесённые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должностям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службы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осуществляющих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техническое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«Улётовский</w:t>
      </w:r>
      <w:r w:rsidR="0063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район»</w:t>
      </w:r>
    </w:p>
    <w:p w:rsidR="0017272B" w:rsidRDefault="0017272B" w:rsidP="001727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17272B" w:rsidRPr="0017272B" w:rsidTr="0017272B">
        <w:tc>
          <w:tcPr>
            <w:tcW w:w="1101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32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632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должностей</w:t>
            </w:r>
          </w:p>
        </w:tc>
        <w:tc>
          <w:tcPr>
            <w:tcW w:w="3285" w:type="dxa"/>
          </w:tcPr>
          <w:p w:rsidR="0017272B" w:rsidRPr="0017272B" w:rsidRDefault="0017272B" w:rsidP="002F1E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Размеры</w:t>
            </w:r>
            <w:r w:rsidR="00632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должностных</w:t>
            </w:r>
            <w:r w:rsidR="00632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окладов</w:t>
            </w:r>
            <w:r w:rsidR="00632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(в</w:t>
            </w:r>
            <w:r w:rsidR="006323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рублях)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632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</w:p>
        </w:tc>
        <w:tc>
          <w:tcPr>
            <w:tcW w:w="3285" w:type="dxa"/>
          </w:tcPr>
          <w:p w:rsidR="0017272B" w:rsidRDefault="00DF2941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5920</w:t>
            </w:r>
          </w:p>
        </w:tc>
      </w:tr>
      <w:tr w:rsidR="006E286D" w:rsidRPr="0017272B" w:rsidTr="0017272B">
        <w:tc>
          <w:tcPr>
            <w:tcW w:w="1101" w:type="dxa"/>
          </w:tcPr>
          <w:p w:rsidR="006E286D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6E286D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32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285" w:type="dxa"/>
          </w:tcPr>
          <w:p w:rsidR="006E286D" w:rsidRDefault="00DF2941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7918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32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17272B" w:rsidRDefault="00DF2941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7387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632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методическим</w:t>
            </w:r>
            <w:r w:rsidR="00632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кабинетом</w:t>
            </w:r>
          </w:p>
        </w:tc>
        <w:tc>
          <w:tcPr>
            <w:tcW w:w="3285" w:type="dxa"/>
          </w:tcPr>
          <w:p w:rsidR="0017272B" w:rsidRDefault="00DF2941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8754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6E286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632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17272B" w:rsidRDefault="00DF2941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7902</w:t>
            </w:r>
          </w:p>
        </w:tc>
      </w:tr>
    </w:tbl>
    <w:p w:rsidR="004F1503" w:rsidRDefault="004F1503" w:rsidP="00632356">
      <w:pPr>
        <w:rPr>
          <w:rFonts w:ascii="Times New Roman" w:hAnsi="Times New Roman" w:cs="Times New Roman"/>
          <w:sz w:val="28"/>
          <w:szCs w:val="28"/>
        </w:rPr>
      </w:pPr>
    </w:p>
    <w:p w:rsidR="00B954C0" w:rsidRDefault="00B954C0" w:rsidP="00632356">
      <w:pPr>
        <w:rPr>
          <w:rFonts w:ascii="Times New Roman" w:hAnsi="Times New Roman" w:cs="Times New Roman"/>
          <w:sz w:val="28"/>
          <w:szCs w:val="28"/>
        </w:rPr>
      </w:pPr>
    </w:p>
    <w:p w:rsidR="00B954C0" w:rsidRPr="004F1503" w:rsidRDefault="00B954C0" w:rsidP="00632356">
      <w:pPr>
        <w:rPr>
          <w:rFonts w:ascii="Times New Roman" w:hAnsi="Times New Roman" w:cs="Times New Roman"/>
          <w:sz w:val="28"/>
          <w:szCs w:val="28"/>
        </w:rPr>
      </w:pPr>
    </w:p>
    <w:sectPr w:rsidR="00B954C0" w:rsidRPr="004F1503" w:rsidSect="0017272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25918"/>
    <w:rsid w:val="000368C1"/>
    <w:rsid w:val="00052A13"/>
    <w:rsid w:val="00054843"/>
    <w:rsid w:val="00063F07"/>
    <w:rsid w:val="000673DD"/>
    <w:rsid w:val="000727A7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D1B0C"/>
    <w:rsid w:val="0025608B"/>
    <w:rsid w:val="002B3A9B"/>
    <w:rsid w:val="002F1EE4"/>
    <w:rsid w:val="002F4A20"/>
    <w:rsid w:val="00326CFE"/>
    <w:rsid w:val="00330ADA"/>
    <w:rsid w:val="0033768F"/>
    <w:rsid w:val="00344781"/>
    <w:rsid w:val="00347124"/>
    <w:rsid w:val="003A7E0C"/>
    <w:rsid w:val="003D1BBA"/>
    <w:rsid w:val="003F1948"/>
    <w:rsid w:val="00401EBF"/>
    <w:rsid w:val="00452C73"/>
    <w:rsid w:val="004631F5"/>
    <w:rsid w:val="0048686B"/>
    <w:rsid w:val="0049575F"/>
    <w:rsid w:val="004A1FA6"/>
    <w:rsid w:val="004C07B7"/>
    <w:rsid w:val="004D7213"/>
    <w:rsid w:val="004F1503"/>
    <w:rsid w:val="0050775E"/>
    <w:rsid w:val="00515882"/>
    <w:rsid w:val="0052399C"/>
    <w:rsid w:val="00574C63"/>
    <w:rsid w:val="0059141F"/>
    <w:rsid w:val="005A0777"/>
    <w:rsid w:val="005A4649"/>
    <w:rsid w:val="005F3E7E"/>
    <w:rsid w:val="00626C5F"/>
    <w:rsid w:val="00632356"/>
    <w:rsid w:val="00641D33"/>
    <w:rsid w:val="00663F44"/>
    <w:rsid w:val="006810DC"/>
    <w:rsid w:val="006976BD"/>
    <w:rsid w:val="006B3F3D"/>
    <w:rsid w:val="006C79DC"/>
    <w:rsid w:val="006E286D"/>
    <w:rsid w:val="006F1BEB"/>
    <w:rsid w:val="007237E1"/>
    <w:rsid w:val="00725EB6"/>
    <w:rsid w:val="007348D0"/>
    <w:rsid w:val="00736DA5"/>
    <w:rsid w:val="007664DA"/>
    <w:rsid w:val="00767D72"/>
    <w:rsid w:val="007702EE"/>
    <w:rsid w:val="007750E7"/>
    <w:rsid w:val="00781929"/>
    <w:rsid w:val="00782747"/>
    <w:rsid w:val="00797475"/>
    <w:rsid w:val="007D1E64"/>
    <w:rsid w:val="00850AAB"/>
    <w:rsid w:val="00856A7C"/>
    <w:rsid w:val="0087395B"/>
    <w:rsid w:val="00885C3E"/>
    <w:rsid w:val="008D307D"/>
    <w:rsid w:val="00904A51"/>
    <w:rsid w:val="00905D0C"/>
    <w:rsid w:val="0093464E"/>
    <w:rsid w:val="00974316"/>
    <w:rsid w:val="009A7D17"/>
    <w:rsid w:val="009C0879"/>
    <w:rsid w:val="009D7823"/>
    <w:rsid w:val="009E068C"/>
    <w:rsid w:val="009E250C"/>
    <w:rsid w:val="00A003F2"/>
    <w:rsid w:val="00A40853"/>
    <w:rsid w:val="00A50CDB"/>
    <w:rsid w:val="00A82E98"/>
    <w:rsid w:val="00AD50DE"/>
    <w:rsid w:val="00AD5D58"/>
    <w:rsid w:val="00B26E5D"/>
    <w:rsid w:val="00B340A1"/>
    <w:rsid w:val="00B41FE0"/>
    <w:rsid w:val="00B45FA4"/>
    <w:rsid w:val="00B608FD"/>
    <w:rsid w:val="00B675F9"/>
    <w:rsid w:val="00B748BB"/>
    <w:rsid w:val="00B810CE"/>
    <w:rsid w:val="00B86EAA"/>
    <w:rsid w:val="00B954C0"/>
    <w:rsid w:val="00BA3C07"/>
    <w:rsid w:val="00BC3BCF"/>
    <w:rsid w:val="00BF317D"/>
    <w:rsid w:val="00C3494B"/>
    <w:rsid w:val="00C9039F"/>
    <w:rsid w:val="00C96E3E"/>
    <w:rsid w:val="00CA5A1F"/>
    <w:rsid w:val="00CE4F9F"/>
    <w:rsid w:val="00CF48E4"/>
    <w:rsid w:val="00CF630A"/>
    <w:rsid w:val="00D702B6"/>
    <w:rsid w:val="00D83C11"/>
    <w:rsid w:val="00DA15CC"/>
    <w:rsid w:val="00DA6CB4"/>
    <w:rsid w:val="00DB6D04"/>
    <w:rsid w:val="00DC6200"/>
    <w:rsid w:val="00DF2941"/>
    <w:rsid w:val="00E172C3"/>
    <w:rsid w:val="00E175DA"/>
    <w:rsid w:val="00E20B2E"/>
    <w:rsid w:val="00E225F0"/>
    <w:rsid w:val="00E3619F"/>
    <w:rsid w:val="00E45F8D"/>
    <w:rsid w:val="00E6071B"/>
    <w:rsid w:val="00E626B8"/>
    <w:rsid w:val="00E71C36"/>
    <w:rsid w:val="00EA30F2"/>
    <w:rsid w:val="00EB04EE"/>
    <w:rsid w:val="00EE5DE0"/>
    <w:rsid w:val="00EE77D9"/>
    <w:rsid w:val="00F200A0"/>
    <w:rsid w:val="00F400CA"/>
    <w:rsid w:val="00F41B31"/>
    <w:rsid w:val="00F46622"/>
    <w:rsid w:val="00F961CD"/>
    <w:rsid w:val="00F97D3B"/>
    <w:rsid w:val="00FB1B15"/>
    <w:rsid w:val="00FC045E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11">
    <w:name w:val="Гиперссылка1"/>
    <w:basedOn w:val="a0"/>
    <w:rsid w:val="0063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11">
    <w:name w:val="Гиперссылка1"/>
    <w:basedOn w:val="a0"/>
    <w:rsid w:val="0063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0C0F96-63F2-4AE3-9CF5-89098F3D64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F4DF-C69A-4DDC-B087-E20E5E9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Пользователь Windows</cp:lastModifiedBy>
  <cp:revision>4</cp:revision>
  <cp:lastPrinted>2021-04-07T00:26:00Z</cp:lastPrinted>
  <dcterms:created xsi:type="dcterms:W3CDTF">2021-04-07T00:27:00Z</dcterms:created>
  <dcterms:modified xsi:type="dcterms:W3CDTF">2021-04-09T05:05:00Z</dcterms:modified>
</cp:coreProperties>
</file>