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2A" w:rsidRPr="00B8222A" w:rsidRDefault="00B8222A" w:rsidP="00B8222A">
      <w:pPr>
        <w:spacing w:after="0" w:line="240" w:lineRule="auto"/>
        <w:jc w:val="center"/>
        <w:rPr>
          <w:rFonts w:ascii="Times New Roman" w:eastAsia="Times New Roman" w:hAnsi="Times New Roman" w:cs="Times New Roman"/>
          <w:sz w:val="20"/>
          <w:szCs w:val="20"/>
        </w:rPr>
      </w:pPr>
      <w:r w:rsidRPr="00B8222A">
        <w:rPr>
          <w:rFonts w:ascii="Times New Roman" w:eastAsia="Times New Roman" w:hAnsi="Times New Roman" w:cs="Times New Roman"/>
          <w:noProof/>
          <w:sz w:val="20"/>
          <w:szCs w:val="20"/>
        </w:rPr>
        <w:drawing>
          <wp:inline distT="0" distB="0" distL="0" distR="0">
            <wp:extent cx="685800" cy="8001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85800" cy="800100"/>
                    </a:xfrm>
                    <a:prstGeom prst="rect">
                      <a:avLst/>
                    </a:prstGeom>
                    <a:noFill/>
                    <a:ln>
                      <a:noFill/>
                    </a:ln>
                  </pic:spPr>
                </pic:pic>
              </a:graphicData>
            </a:graphic>
          </wp:inline>
        </w:drawing>
      </w:r>
    </w:p>
    <w:p w:rsidR="00B8222A" w:rsidRPr="00B8222A" w:rsidRDefault="00A37FD2" w:rsidP="00B8222A">
      <w:pPr>
        <w:spacing w:after="0" w:line="240" w:lineRule="auto"/>
        <w:jc w:val="center"/>
        <w:rPr>
          <w:rFonts w:ascii="Bookman Old Style" w:eastAsia="Times New Roman" w:hAnsi="Bookman Old Style" w:cs="Times New Roman"/>
          <w:b/>
          <w:sz w:val="40"/>
          <w:szCs w:val="40"/>
        </w:rPr>
      </w:pPr>
      <w:r>
        <w:rPr>
          <w:rFonts w:ascii="Bookman Old Style" w:eastAsia="Times New Roman" w:hAnsi="Bookman Old Style" w:cs="Times New Roman"/>
          <w:b/>
          <w:sz w:val="40"/>
          <w:szCs w:val="40"/>
        </w:rPr>
        <w:t xml:space="preserve">ПРОЕКТ </w:t>
      </w:r>
      <w:r w:rsidR="00B8222A" w:rsidRPr="00B8222A">
        <w:rPr>
          <w:rFonts w:ascii="Bookman Old Style" w:eastAsia="Times New Roman" w:hAnsi="Bookman Old Style" w:cs="Times New Roman"/>
          <w:b/>
          <w:sz w:val="40"/>
          <w:szCs w:val="40"/>
        </w:rPr>
        <w:t>РЕШЕНИ</w:t>
      </w:r>
      <w:r>
        <w:rPr>
          <w:rFonts w:ascii="Bookman Old Style" w:eastAsia="Times New Roman" w:hAnsi="Bookman Old Style" w:cs="Times New Roman"/>
          <w:b/>
          <w:sz w:val="40"/>
          <w:szCs w:val="40"/>
        </w:rPr>
        <w:t>Я</w:t>
      </w:r>
    </w:p>
    <w:p w:rsidR="00B8222A" w:rsidRPr="00B8222A" w:rsidRDefault="00B8222A" w:rsidP="00B8222A">
      <w:pPr>
        <w:spacing w:after="0" w:line="240" w:lineRule="auto"/>
        <w:jc w:val="center"/>
        <w:rPr>
          <w:rFonts w:ascii="Bookman Old Style" w:eastAsia="Times New Roman" w:hAnsi="Bookman Old Style" w:cs="Times New Roman"/>
          <w:b/>
          <w:sz w:val="32"/>
          <w:szCs w:val="32"/>
        </w:rPr>
      </w:pPr>
      <w:r w:rsidRPr="00B8222A">
        <w:rPr>
          <w:rFonts w:ascii="Bookman Old Style" w:eastAsia="Times New Roman" w:hAnsi="Bookman Old Style" w:cs="Times New Roman"/>
          <w:b/>
          <w:sz w:val="32"/>
          <w:szCs w:val="32"/>
        </w:rPr>
        <w:t>СОВЕТА МУНИЦИПАЛЬНОГО РАЙОНА</w:t>
      </w:r>
    </w:p>
    <w:p w:rsidR="00B8222A" w:rsidRPr="00B8222A" w:rsidRDefault="00B8222A" w:rsidP="00B8222A">
      <w:pPr>
        <w:spacing w:after="0" w:line="240" w:lineRule="auto"/>
        <w:jc w:val="center"/>
        <w:rPr>
          <w:rFonts w:ascii="Bookman Old Style" w:eastAsia="Times New Roman" w:hAnsi="Bookman Old Style" w:cs="Times New Roman"/>
          <w:b/>
          <w:sz w:val="32"/>
          <w:szCs w:val="32"/>
        </w:rPr>
      </w:pPr>
      <w:r w:rsidRPr="00B8222A">
        <w:rPr>
          <w:rFonts w:ascii="Bookman Old Style" w:eastAsia="Times New Roman" w:hAnsi="Bookman Old Style" w:cs="Times New Roman"/>
          <w:b/>
          <w:sz w:val="32"/>
          <w:szCs w:val="32"/>
        </w:rPr>
        <w:t>«КАЛАРСКИЙ РАЙОН»</w:t>
      </w:r>
    </w:p>
    <w:p w:rsidR="00B8222A" w:rsidRPr="00B8222A" w:rsidRDefault="00B8222A" w:rsidP="00B8222A">
      <w:pPr>
        <w:spacing w:after="0" w:line="240" w:lineRule="auto"/>
        <w:jc w:val="center"/>
        <w:rPr>
          <w:rFonts w:ascii="Bookman Old Style" w:eastAsia="Times New Roman" w:hAnsi="Bookman Old Style" w:cs="Times New Roman"/>
          <w:b/>
          <w:sz w:val="24"/>
          <w:szCs w:val="24"/>
        </w:rPr>
      </w:pPr>
    </w:p>
    <w:p w:rsidR="00B8222A" w:rsidRPr="00B8222A" w:rsidRDefault="00B8222A" w:rsidP="00B8222A">
      <w:pPr>
        <w:spacing w:after="0" w:line="240" w:lineRule="auto"/>
        <w:rPr>
          <w:rFonts w:ascii="Bookman Old Style" w:eastAsia="Times New Roman" w:hAnsi="Bookman Old Style" w:cs="Times New Roman"/>
          <w:b/>
          <w:i/>
          <w:sz w:val="28"/>
          <w:szCs w:val="28"/>
        </w:rPr>
      </w:pPr>
      <w:r w:rsidRPr="00B8222A">
        <w:rPr>
          <w:rFonts w:ascii="Bookman Old Style" w:eastAsia="Times New Roman" w:hAnsi="Bookman Old Style" w:cs="Times New Roman"/>
          <w:b/>
          <w:i/>
          <w:sz w:val="28"/>
          <w:szCs w:val="28"/>
        </w:rPr>
        <w:t>___________ 201</w:t>
      </w:r>
      <w:r>
        <w:rPr>
          <w:rFonts w:ascii="Bookman Old Style" w:eastAsia="Times New Roman" w:hAnsi="Bookman Old Style" w:cs="Times New Roman"/>
          <w:b/>
          <w:i/>
          <w:sz w:val="28"/>
          <w:szCs w:val="28"/>
        </w:rPr>
        <w:t>8</w:t>
      </w:r>
      <w:r w:rsidRPr="00B8222A">
        <w:rPr>
          <w:rFonts w:ascii="Bookman Old Style" w:eastAsia="Times New Roman" w:hAnsi="Bookman Old Style" w:cs="Times New Roman"/>
          <w:b/>
          <w:i/>
          <w:sz w:val="28"/>
          <w:szCs w:val="28"/>
        </w:rPr>
        <w:t xml:space="preserve"> года </w:t>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r>
      <w:r w:rsidRPr="00B8222A">
        <w:rPr>
          <w:rFonts w:ascii="Bookman Old Style" w:eastAsia="Times New Roman" w:hAnsi="Bookman Old Style" w:cs="Times New Roman"/>
          <w:b/>
          <w:i/>
          <w:sz w:val="28"/>
          <w:szCs w:val="28"/>
        </w:rPr>
        <w:tab/>
        <w:t>№__</w:t>
      </w:r>
    </w:p>
    <w:p w:rsidR="00B8222A" w:rsidRPr="00B8222A" w:rsidRDefault="00B8222A" w:rsidP="00B8222A">
      <w:pPr>
        <w:spacing w:after="0" w:line="240" w:lineRule="auto"/>
        <w:ind w:firstLine="708"/>
        <w:jc w:val="center"/>
        <w:rPr>
          <w:rFonts w:ascii="Times New Roman" w:eastAsia="Times New Roman" w:hAnsi="Times New Roman" w:cs="Times New Roman"/>
          <w:b/>
          <w:bCs/>
          <w:sz w:val="24"/>
          <w:szCs w:val="24"/>
        </w:rPr>
      </w:pPr>
      <w:r w:rsidRPr="00B8222A">
        <w:rPr>
          <w:rFonts w:ascii="Times New Roman" w:eastAsia="Times New Roman" w:hAnsi="Times New Roman" w:cs="Times New Roman"/>
          <w:b/>
          <w:bCs/>
          <w:sz w:val="20"/>
          <w:szCs w:val="20"/>
        </w:rPr>
        <w:t>с. Чара</w:t>
      </w:r>
    </w:p>
    <w:p w:rsidR="00B8222A" w:rsidRPr="00B8222A" w:rsidRDefault="00B8222A" w:rsidP="00B8222A">
      <w:pPr>
        <w:spacing w:after="0" w:line="240" w:lineRule="auto"/>
        <w:jc w:val="center"/>
        <w:rPr>
          <w:rFonts w:ascii="Times New Roman" w:eastAsia="Times New Roman" w:hAnsi="Times New Roman" w:cs="Times New Roman"/>
          <w:b/>
          <w:sz w:val="28"/>
          <w:szCs w:val="28"/>
        </w:rPr>
      </w:pPr>
    </w:p>
    <w:p w:rsidR="00B8222A" w:rsidRPr="00B8222A" w:rsidRDefault="00B8222A" w:rsidP="00B8222A">
      <w:pPr>
        <w:spacing w:after="0" w:line="240" w:lineRule="auto"/>
        <w:jc w:val="center"/>
        <w:rPr>
          <w:rFonts w:ascii="Times New Roman" w:eastAsia="Times New Roman" w:hAnsi="Times New Roman" w:cs="Times New Roman"/>
          <w:b/>
          <w:sz w:val="28"/>
          <w:szCs w:val="28"/>
        </w:rPr>
      </w:pPr>
      <w:r w:rsidRPr="00B8222A">
        <w:rPr>
          <w:rFonts w:ascii="Times New Roman" w:eastAsia="Times New Roman" w:hAnsi="Times New Roman" w:cs="Times New Roman"/>
          <w:b/>
          <w:sz w:val="28"/>
          <w:szCs w:val="28"/>
        </w:rPr>
        <w:t xml:space="preserve">О внесении изменений и дополнений в устав </w:t>
      </w:r>
    </w:p>
    <w:p w:rsidR="00B8222A" w:rsidRPr="00B8222A" w:rsidRDefault="00B8222A" w:rsidP="00B8222A">
      <w:pPr>
        <w:spacing w:after="0" w:line="240" w:lineRule="auto"/>
        <w:jc w:val="center"/>
        <w:rPr>
          <w:rFonts w:ascii="Times New Roman" w:eastAsia="Times New Roman" w:hAnsi="Times New Roman" w:cs="Times New Roman"/>
          <w:b/>
          <w:sz w:val="28"/>
          <w:szCs w:val="28"/>
        </w:rPr>
      </w:pPr>
      <w:r w:rsidRPr="00B8222A">
        <w:rPr>
          <w:rFonts w:ascii="Times New Roman" w:eastAsia="Times New Roman" w:hAnsi="Times New Roman" w:cs="Times New Roman"/>
          <w:b/>
          <w:sz w:val="28"/>
          <w:szCs w:val="28"/>
        </w:rPr>
        <w:t>муниципального района «Каларский район»</w:t>
      </w:r>
    </w:p>
    <w:p w:rsidR="00B8222A" w:rsidRDefault="00B8222A" w:rsidP="00B8222A">
      <w:pPr>
        <w:spacing w:after="0" w:line="240" w:lineRule="auto"/>
        <w:jc w:val="center"/>
        <w:rPr>
          <w:rFonts w:ascii="Times New Roman" w:eastAsia="Times New Roman" w:hAnsi="Times New Roman" w:cs="Times New Roman"/>
          <w:b/>
          <w:bCs/>
          <w:sz w:val="28"/>
          <w:szCs w:val="28"/>
        </w:rPr>
      </w:pPr>
    </w:p>
    <w:p w:rsidR="00D9101E" w:rsidRDefault="00D9101E" w:rsidP="00B8222A">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целях приведения отдельных положений Устава муниципального района «Каларский район» в соответствие с вступившими в силу изменениями в Федеральный закон № 131 – ФЗ «Об общих принципах организации местного самоуправления в Российской Федерации», руководствуясь Уставом муниципального района, Совет муниципального района «Каларского района» </w:t>
      </w:r>
      <w:r w:rsidR="00B8222A" w:rsidRPr="00B8222A">
        <w:rPr>
          <w:rFonts w:ascii="Times New Roman" w:eastAsia="Times New Roman" w:hAnsi="Times New Roman" w:cs="Times New Roman"/>
          <w:b/>
          <w:bCs/>
          <w:sz w:val="28"/>
          <w:szCs w:val="28"/>
        </w:rPr>
        <w:t>Р Е Ш И Л</w:t>
      </w:r>
      <w:r w:rsidRPr="00B8222A">
        <w:rPr>
          <w:rFonts w:ascii="Times New Roman" w:eastAsia="Times New Roman" w:hAnsi="Times New Roman" w:cs="Times New Roman"/>
          <w:b/>
          <w:bCs/>
          <w:sz w:val="28"/>
          <w:szCs w:val="28"/>
        </w:rPr>
        <w:t>:</w:t>
      </w:r>
    </w:p>
    <w:p w:rsidR="00B8222A" w:rsidRPr="00D9101E" w:rsidRDefault="00B8222A" w:rsidP="00B8222A">
      <w:pPr>
        <w:spacing w:after="0" w:line="240" w:lineRule="auto"/>
        <w:ind w:firstLine="708"/>
        <w:jc w:val="both"/>
        <w:rPr>
          <w:rFonts w:ascii="Times New Roman" w:eastAsia="Times New Roman" w:hAnsi="Times New Roman" w:cs="Times New Roman"/>
          <w:bCs/>
          <w:sz w:val="28"/>
          <w:szCs w:val="28"/>
        </w:rPr>
      </w:pPr>
    </w:p>
    <w:p w:rsidR="005835D1" w:rsidRPr="00B8222A" w:rsidRDefault="002520CC" w:rsidP="00B8222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 </w:t>
      </w:r>
      <w:r w:rsidRPr="00B8222A">
        <w:rPr>
          <w:rFonts w:ascii="Times New Roman" w:hAnsi="Times New Roman" w:cs="Times New Roman"/>
          <w:sz w:val="28"/>
          <w:szCs w:val="28"/>
        </w:rPr>
        <w:t>Внести с Устав муниципального  района «Каларский район» следующие изменения</w:t>
      </w:r>
      <w:r w:rsidR="00B8222A">
        <w:rPr>
          <w:rFonts w:ascii="Times New Roman" w:hAnsi="Times New Roman" w:cs="Times New Roman"/>
          <w:sz w:val="28"/>
          <w:szCs w:val="28"/>
        </w:rPr>
        <w:t xml:space="preserve"> и дополнения</w:t>
      </w:r>
      <w:r w:rsidRPr="00B8222A">
        <w:rPr>
          <w:rFonts w:ascii="Times New Roman" w:hAnsi="Times New Roman" w:cs="Times New Roman"/>
          <w:sz w:val="28"/>
          <w:szCs w:val="28"/>
        </w:rPr>
        <w:t>:</w:t>
      </w:r>
    </w:p>
    <w:p w:rsidR="00D75312" w:rsidRPr="00492B46" w:rsidRDefault="002520CC" w:rsidP="00B8222A">
      <w:pPr>
        <w:suppressAutoHyphens/>
        <w:spacing w:after="0" w:line="240" w:lineRule="auto"/>
        <w:ind w:firstLine="708"/>
        <w:jc w:val="both"/>
        <w:rPr>
          <w:b/>
          <w:bCs/>
          <w:sz w:val="28"/>
          <w:szCs w:val="28"/>
        </w:rPr>
      </w:pPr>
      <w:bookmarkStart w:id="0" w:name="sub_170112"/>
      <w:r>
        <w:rPr>
          <w:rFonts w:ascii="Times New Roman" w:hAnsi="Times New Roman" w:cs="Times New Roman"/>
          <w:b/>
          <w:sz w:val="28"/>
          <w:szCs w:val="28"/>
        </w:rPr>
        <w:t xml:space="preserve">1.1. </w:t>
      </w:r>
      <w:r w:rsidR="00D75312" w:rsidRPr="00D75312">
        <w:rPr>
          <w:rFonts w:ascii="Times New Roman" w:hAnsi="Times New Roman" w:cs="Times New Roman"/>
          <w:b/>
          <w:sz w:val="28"/>
          <w:szCs w:val="28"/>
        </w:rPr>
        <w:t>Пункт 5 части 1 статьи 12</w:t>
      </w:r>
      <w:r w:rsidR="00492B46">
        <w:rPr>
          <w:rFonts w:ascii="Times New Roman" w:hAnsi="Times New Roman" w:cs="Times New Roman"/>
          <w:b/>
          <w:sz w:val="28"/>
          <w:szCs w:val="28"/>
        </w:rPr>
        <w:t xml:space="preserve"> </w:t>
      </w:r>
      <w:r w:rsidR="00D75312" w:rsidRPr="00D75312">
        <w:rPr>
          <w:rFonts w:ascii="Times New Roman" w:hAnsi="Times New Roman" w:cs="Times New Roman"/>
          <w:b/>
          <w:sz w:val="28"/>
          <w:szCs w:val="28"/>
        </w:rPr>
        <w:t>изменить, изложить в следующей редакции:</w:t>
      </w:r>
    </w:p>
    <w:p w:rsidR="00D75312" w:rsidRPr="00E93048" w:rsidRDefault="00E93048" w:rsidP="00B822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75025D" w:rsidRPr="00E93048">
        <w:rPr>
          <w:rFonts w:ascii="Times New Roman" w:hAnsi="Times New Roman" w:cs="Times New Roman"/>
          <w:sz w:val="28"/>
          <w:szCs w:val="28"/>
        </w:rPr>
        <w:t>)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w:t>
      </w:r>
      <w:r w:rsidRPr="00E93048">
        <w:rPr>
          <w:rFonts w:ascii="Times New Roman" w:hAnsi="Times New Roman" w:cs="Times New Roman"/>
          <w:sz w:val="28"/>
          <w:szCs w:val="28"/>
        </w:rPr>
        <w:t xml:space="preserve">оответствии с законодательством </w:t>
      </w:r>
      <w:r w:rsidR="00492B46">
        <w:rPr>
          <w:rFonts w:ascii="Times New Roman" w:hAnsi="Times New Roman" w:cs="Times New Roman"/>
          <w:sz w:val="28"/>
          <w:szCs w:val="28"/>
        </w:rPr>
        <w:t>Российской Федерации;</w:t>
      </w:r>
    </w:p>
    <w:p w:rsidR="0075025D" w:rsidRPr="00D75312" w:rsidRDefault="002520CC" w:rsidP="00B8222A">
      <w:pPr>
        <w:suppressAutoHyphen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1.2.</w:t>
      </w:r>
      <w:r w:rsidR="00492B46">
        <w:rPr>
          <w:rFonts w:ascii="Times New Roman" w:hAnsi="Times New Roman" w:cs="Times New Roman"/>
          <w:b/>
          <w:sz w:val="28"/>
          <w:szCs w:val="28"/>
        </w:rPr>
        <w:t xml:space="preserve"> </w:t>
      </w:r>
      <w:r w:rsidR="00E93048">
        <w:rPr>
          <w:rFonts w:ascii="Times New Roman" w:hAnsi="Times New Roman" w:cs="Times New Roman"/>
          <w:b/>
          <w:sz w:val="28"/>
          <w:szCs w:val="28"/>
        </w:rPr>
        <w:t>Пункт 16</w:t>
      </w:r>
      <w:r w:rsidR="00D75312" w:rsidRPr="00D75312">
        <w:rPr>
          <w:rFonts w:ascii="Times New Roman" w:hAnsi="Times New Roman" w:cs="Times New Roman"/>
          <w:b/>
          <w:sz w:val="28"/>
          <w:szCs w:val="28"/>
        </w:rPr>
        <w:t xml:space="preserve"> части 1 статьи 12 изменить, изложить в следующей редакции:</w:t>
      </w:r>
    </w:p>
    <w:p w:rsidR="00503CEA" w:rsidRDefault="00E93048" w:rsidP="00B8222A">
      <w:pPr>
        <w:spacing w:after="0" w:line="240" w:lineRule="auto"/>
        <w:jc w:val="both"/>
        <w:rPr>
          <w:rFonts w:ascii="Times New Roman" w:hAnsi="Times New Roman" w:cs="Times New Roman"/>
          <w:sz w:val="28"/>
          <w:szCs w:val="28"/>
        </w:rPr>
      </w:pPr>
      <w:r w:rsidRPr="00E93048">
        <w:rPr>
          <w:rFonts w:ascii="Times New Roman" w:hAnsi="Times New Roman" w:cs="Times New Roman"/>
          <w:sz w:val="28"/>
          <w:szCs w:val="28"/>
        </w:rPr>
        <w:t>16</w:t>
      </w:r>
      <w:r w:rsidR="00503CEA" w:rsidRPr="00E93048">
        <w:rPr>
          <w:rFonts w:ascii="Times New Roman" w:hAnsi="Times New Roman" w:cs="Times New Roman"/>
          <w:sz w:val="28"/>
          <w:szCs w:val="28"/>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w:t>
      </w:r>
      <w:r w:rsidR="00BD4D8C">
        <w:rPr>
          <w:rFonts w:ascii="Times New Roman" w:hAnsi="Times New Roman" w:cs="Times New Roman"/>
          <w:sz w:val="28"/>
          <w:szCs w:val="28"/>
        </w:rPr>
        <w:t>и</w:t>
      </w:r>
      <w:r w:rsidR="00503CEA" w:rsidRPr="00E93048">
        <w:rPr>
          <w:rFonts w:ascii="Times New Roman" w:hAnsi="Times New Roman" w:cs="Times New Roman"/>
          <w:sz w:val="28"/>
          <w:szCs w:val="28"/>
        </w:rPr>
        <w:t xml:space="preserve"> </w:t>
      </w:r>
      <w:r w:rsidR="00BD4D8C">
        <w:rPr>
          <w:rFonts w:ascii="Times New Roman" w:hAnsi="Times New Roman" w:cs="Times New Roman"/>
          <w:sz w:val="28"/>
          <w:szCs w:val="28"/>
        </w:rPr>
        <w:t>муниципального района</w:t>
      </w:r>
      <w:r w:rsidR="00503CEA" w:rsidRPr="00E93048">
        <w:rPr>
          <w:rFonts w:ascii="Times New Roman" w:hAnsi="Times New Roman" w:cs="Times New Roman"/>
          <w:sz w:val="28"/>
          <w:szCs w:val="28"/>
        </w:rPr>
        <w:t>;</w:t>
      </w:r>
    </w:p>
    <w:p w:rsidR="00E93048" w:rsidRPr="00E93048" w:rsidRDefault="002520CC" w:rsidP="00B8222A">
      <w:pPr>
        <w:suppressAutoHyphen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1.3. </w:t>
      </w:r>
      <w:r w:rsidR="00E93048">
        <w:rPr>
          <w:rFonts w:ascii="Times New Roman" w:hAnsi="Times New Roman" w:cs="Times New Roman"/>
          <w:b/>
          <w:sz w:val="28"/>
          <w:szCs w:val="28"/>
        </w:rPr>
        <w:t>Пункт 17</w:t>
      </w:r>
      <w:r w:rsidR="00E93048" w:rsidRPr="00D75312">
        <w:rPr>
          <w:rFonts w:ascii="Times New Roman" w:hAnsi="Times New Roman" w:cs="Times New Roman"/>
          <w:b/>
          <w:sz w:val="28"/>
          <w:szCs w:val="28"/>
        </w:rPr>
        <w:t xml:space="preserve"> части 1 статьи 12 изменить, изложить в следующей редакции:</w:t>
      </w:r>
    </w:p>
    <w:p w:rsidR="00B8222A" w:rsidRDefault="00503CEA" w:rsidP="00B8222A">
      <w:pPr>
        <w:suppressAutoHyphens/>
        <w:spacing w:after="0" w:line="240" w:lineRule="auto"/>
        <w:jc w:val="both"/>
        <w:rPr>
          <w:rFonts w:ascii="Times New Roman" w:hAnsi="Times New Roman" w:cs="Times New Roman"/>
          <w:sz w:val="28"/>
          <w:szCs w:val="28"/>
        </w:rPr>
      </w:pPr>
      <w:r w:rsidRPr="00E93048">
        <w:rPr>
          <w:rFonts w:ascii="Times New Roman" w:hAnsi="Times New Roman" w:cs="Times New Roman"/>
          <w:sz w:val="28"/>
          <w:szCs w:val="28"/>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w:t>
      </w:r>
      <w:r w:rsidRPr="00E93048">
        <w:rPr>
          <w:rFonts w:ascii="Times New Roman" w:hAnsi="Times New Roman" w:cs="Times New Roman"/>
          <w:sz w:val="28"/>
          <w:szCs w:val="28"/>
        </w:rPr>
        <w:lastRenderedPageBreak/>
        <w:t>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6" w:anchor="block_2224" w:history="1">
        <w:r w:rsidRPr="00E93048">
          <w:rPr>
            <w:rStyle w:val="a8"/>
            <w:rFonts w:ascii="Times New Roman" w:hAnsi="Times New Roman" w:cs="Times New Roman"/>
            <w:color w:val="auto"/>
            <w:sz w:val="28"/>
            <w:szCs w:val="28"/>
            <w:u w:val="none"/>
          </w:rPr>
          <w:t>гражданским законодательством</w:t>
        </w:r>
      </w:hyperlink>
      <w:r w:rsidRPr="00E93048">
        <w:rPr>
          <w:rFonts w:ascii="Times New Roman" w:hAnsi="Times New Roman" w:cs="Times New Roman"/>
          <w:sz w:val="28"/>
          <w:szCs w:val="28"/>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7" w:anchor="block_55532" w:history="1">
        <w:r w:rsidRPr="00E93048">
          <w:rPr>
            <w:rStyle w:val="a8"/>
            <w:rFonts w:ascii="Times New Roman" w:hAnsi="Times New Roman" w:cs="Times New Roman"/>
            <w:color w:val="auto"/>
            <w:sz w:val="28"/>
            <w:szCs w:val="28"/>
            <w:u w:val="none"/>
          </w:rPr>
          <w:t>Градостроительным кодексом</w:t>
        </w:r>
      </w:hyperlink>
      <w:r w:rsidR="00492B46">
        <w:rPr>
          <w:rFonts w:ascii="Times New Roman" w:hAnsi="Times New Roman" w:cs="Times New Roman"/>
          <w:sz w:val="28"/>
          <w:szCs w:val="28"/>
        </w:rPr>
        <w:t> Российской Федерации;</w:t>
      </w:r>
      <w:r w:rsidR="00B8222A">
        <w:rPr>
          <w:rFonts w:ascii="Times New Roman" w:hAnsi="Times New Roman" w:cs="Times New Roman"/>
          <w:sz w:val="28"/>
          <w:szCs w:val="28"/>
        </w:rPr>
        <w:t>.</w:t>
      </w:r>
    </w:p>
    <w:p w:rsidR="00503CEA" w:rsidRPr="00B8222A" w:rsidRDefault="002520CC" w:rsidP="00B8222A">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1.4. </w:t>
      </w:r>
      <w:r w:rsidR="00E93048">
        <w:rPr>
          <w:rFonts w:ascii="Times New Roman" w:hAnsi="Times New Roman" w:cs="Times New Roman"/>
          <w:b/>
          <w:sz w:val="28"/>
          <w:szCs w:val="28"/>
        </w:rPr>
        <w:t>Пункт 30</w:t>
      </w:r>
      <w:r w:rsidR="00E93048" w:rsidRPr="00D75312">
        <w:rPr>
          <w:rFonts w:ascii="Times New Roman" w:hAnsi="Times New Roman" w:cs="Times New Roman"/>
          <w:b/>
          <w:sz w:val="28"/>
          <w:szCs w:val="28"/>
        </w:rPr>
        <w:t xml:space="preserve"> части 1 статьи 12 изменить, изложить в следующей редакции:</w:t>
      </w:r>
    </w:p>
    <w:p w:rsidR="009A771D" w:rsidRPr="005835D1" w:rsidRDefault="00503CEA" w:rsidP="00B8222A">
      <w:pPr>
        <w:spacing w:after="0" w:line="240" w:lineRule="auto"/>
        <w:jc w:val="both"/>
      </w:pPr>
      <w:r w:rsidRPr="00E93048">
        <w:rPr>
          <w:rFonts w:ascii="Times New Roman" w:hAnsi="Times New Roman" w:cs="Times New Roman"/>
          <w:sz w:val="28"/>
          <w:szCs w:val="28"/>
        </w:rPr>
        <w:t>30</w:t>
      </w:r>
      <w:r w:rsidRPr="005835D1">
        <w:t xml:space="preserve">) </w:t>
      </w:r>
      <w:r w:rsidRPr="005835D1">
        <w:rPr>
          <w:rFonts w:ascii="Times New Roman" w:hAnsi="Times New Roman" w:cs="Times New Roman"/>
          <w:sz w:val="28"/>
          <w:szCs w:val="28"/>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005835D1" w:rsidRPr="005835D1">
        <w:rPr>
          <w:rFonts w:ascii="Times New Roman" w:hAnsi="Times New Roman" w:cs="Times New Roman"/>
          <w:sz w:val="28"/>
          <w:szCs w:val="28"/>
        </w:rPr>
        <w:t xml:space="preserve"> </w:t>
      </w:r>
      <w:r w:rsidRPr="005835D1">
        <w:rPr>
          <w:rFonts w:ascii="Times New Roman" w:hAnsi="Times New Roman" w:cs="Times New Roman"/>
          <w:sz w:val="28"/>
          <w:szCs w:val="28"/>
        </w:rPr>
        <w:t xml:space="preserve">некоммерческим организациям, благотворительной деятельности и </w:t>
      </w:r>
      <w:r w:rsidR="005835D1" w:rsidRPr="005835D1">
        <w:rPr>
          <w:rFonts w:ascii="Times New Roman" w:hAnsi="Times New Roman" w:cs="Times New Roman"/>
          <w:sz w:val="28"/>
          <w:szCs w:val="28"/>
        </w:rPr>
        <w:t xml:space="preserve">добровольчеству </w:t>
      </w:r>
      <w:r w:rsidRPr="005835D1">
        <w:rPr>
          <w:rFonts w:ascii="Times New Roman" w:hAnsi="Times New Roman" w:cs="Times New Roman"/>
          <w:sz w:val="28"/>
          <w:szCs w:val="28"/>
        </w:rPr>
        <w:t>(</w:t>
      </w:r>
      <w:proofErr w:type="spellStart"/>
      <w:r w:rsidRPr="005835D1">
        <w:rPr>
          <w:rFonts w:ascii="Times New Roman" w:hAnsi="Times New Roman" w:cs="Times New Roman"/>
          <w:sz w:val="28"/>
          <w:szCs w:val="28"/>
        </w:rPr>
        <w:t>волонтерству</w:t>
      </w:r>
      <w:proofErr w:type="spellEnd"/>
      <w:r w:rsidRPr="005835D1">
        <w:rPr>
          <w:rFonts w:ascii="Times New Roman" w:hAnsi="Times New Roman" w:cs="Times New Roman"/>
          <w:sz w:val="28"/>
          <w:szCs w:val="28"/>
        </w:rPr>
        <w:t>);</w:t>
      </w:r>
    </w:p>
    <w:p w:rsidR="00EC1BC9" w:rsidRPr="00EC1BC9" w:rsidRDefault="002520CC" w:rsidP="00B8222A">
      <w:pPr>
        <w:suppressAutoHyphen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1.5. </w:t>
      </w:r>
      <w:r w:rsidR="00EC1BC9">
        <w:rPr>
          <w:rFonts w:ascii="Times New Roman" w:hAnsi="Times New Roman" w:cs="Times New Roman"/>
          <w:b/>
          <w:sz w:val="28"/>
          <w:szCs w:val="28"/>
        </w:rPr>
        <w:t>Пункт 11 части 1 статьи 13</w:t>
      </w:r>
      <w:r w:rsidR="00EC1BC9" w:rsidRPr="00D75312">
        <w:rPr>
          <w:rFonts w:ascii="Times New Roman" w:hAnsi="Times New Roman" w:cs="Times New Roman"/>
          <w:b/>
          <w:sz w:val="28"/>
          <w:szCs w:val="28"/>
        </w:rPr>
        <w:t xml:space="preserve"> изменить, изложить в следующей редакции:</w:t>
      </w:r>
    </w:p>
    <w:p w:rsidR="00E93048" w:rsidRPr="00EC1BC9" w:rsidRDefault="00503CEA" w:rsidP="00B8222A">
      <w:pPr>
        <w:suppressAutoHyphens/>
        <w:spacing w:after="0" w:line="240" w:lineRule="auto"/>
        <w:jc w:val="both"/>
        <w:rPr>
          <w:rFonts w:ascii="Times New Roman" w:hAnsi="Times New Roman" w:cs="Times New Roman"/>
          <w:bCs/>
          <w:color w:val="000000"/>
          <w:sz w:val="28"/>
          <w:szCs w:val="28"/>
        </w:rPr>
      </w:pPr>
      <w:r w:rsidRPr="00EC1BC9">
        <w:rPr>
          <w:rFonts w:ascii="Times New Roman" w:hAnsi="Times New Roman" w:cs="Times New Roman"/>
          <w:bCs/>
          <w:color w:val="000000"/>
          <w:sz w:val="28"/>
          <w:szCs w:val="28"/>
          <w:shd w:val="clear" w:color="auto" w:fill="FFFFFF"/>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w:t>
      </w:r>
      <w:r w:rsidRPr="00EC1BC9">
        <w:rPr>
          <w:rFonts w:ascii="Times New Roman" w:hAnsi="Times New Roman" w:cs="Times New Roman"/>
          <w:bCs/>
          <w:color w:val="000000"/>
          <w:sz w:val="28"/>
          <w:szCs w:val="28"/>
          <w:shd w:val="clear" w:color="auto" w:fill="FFFFFF"/>
        </w:rPr>
        <w:lastRenderedPageBreak/>
        <w:t>условий оказания услуг организациями, в соответствии с федеральными законами;</w:t>
      </w:r>
    </w:p>
    <w:p w:rsidR="00E93048" w:rsidRPr="00FF37A8" w:rsidRDefault="002520CC" w:rsidP="00B8222A">
      <w:pPr>
        <w:spacing w:after="0" w:line="240" w:lineRule="auto"/>
        <w:ind w:firstLine="708"/>
        <w:jc w:val="both"/>
        <w:rPr>
          <w:rFonts w:ascii="Times New Roman" w:hAnsi="Times New Roman" w:cs="Times New Roman"/>
          <w:b/>
        </w:rPr>
      </w:pPr>
      <w:r>
        <w:rPr>
          <w:rFonts w:ascii="Times New Roman" w:hAnsi="Times New Roman" w:cs="Times New Roman"/>
          <w:b/>
          <w:sz w:val="28"/>
          <w:szCs w:val="28"/>
        </w:rPr>
        <w:t xml:space="preserve">1.6. </w:t>
      </w:r>
      <w:r w:rsidR="00E93048" w:rsidRPr="00FF37A8">
        <w:rPr>
          <w:rFonts w:ascii="Times New Roman" w:hAnsi="Times New Roman" w:cs="Times New Roman"/>
          <w:b/>
          <w:sz w:val="28"/>
          <w:szCs w:val="28"/>
        </w:rPr>
        <w:t xml:space="preserve">Часть 1 статьи 13 дополнить пунктом 14 </w:t>
      </w:r>
      <w:r w:rsidR="00E93048">
        <w:rPr>
          <w:rFonts w:ascii="Times New Roman" w:hAnsi="Times New Roman" w:cs="Times New Roman"/>
          <w:b/>
          <w:sz w:val="28"/>
          <w:szCs w:val="28"/>
        </w:rPr>
        <w:t>следующего содержания:</w:t>
      </w:r>
    </w:p>
    <w:p w:rsidR="000F5C47" w:rsidRPr="005835D1" w:rsidRDefault="00E93048" w:rsidP="00B8222A">
      <w:pPr>
        <w:spacing w:after="0" w:line="240" w:lineRule="auto"/>
        <w:jc w:val="both"/>
        <w:rPr>
          <w:rFonts w:ascii="Times New Roman" w:hAnsi="Times New Roman" w:cs="Times New Roman"/>
          <w:sz w:val="28"/>
          <w:szCs w:val="28"/>
        </w:rPr>
      </w:pPr>
      <w:r w:rsidRPr="00FF37A8">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8" w:history="1">
        <w:r w:rsidRPr="00FF37A8">
          <w:rPr>
            <w:rStyle w:val="a3"/>
            <w:rFonts w:ascii="Times New Roman" w:hAnsi="Times New Roman" w:cs="Times New Roman"/>
            <w:color w:val="auto"/>
            <w:sz w:val="28"/>
            <w:szCs w:val="28"/>
          </w:rPr>
          <w:t>Законом</w:t>
        </w:r>
      </w:hyperlink>
      <w:r w:rsidRPr="00FF37A8">
        <w:rPr>
          <w:rFonts w:ascii="Times New Roman" w:hAnsi="Times New Roman" w:cs="Times New Roman"/>
          <w:sz w:val="28"/>
          <w:szCs w:val="28"/>
        </w:rPr>
        <w:t xml:space="preserve"> Российской Федерации от 7 февраля 1992 года N 2300-I "О защите прав потребителей".</w:t>
      </w:r>
    </w:p>
    <w:p w:rsidR="001A16D3" w:rsidRPr="00A23282" w:rsidRDefault="002520CC" w:rsidP="00B8222A">
      <w:pPr>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t>1.7.</w:t>
      </w:r>
      <w:r w:rsidR="00492B46">
        <w:rPr>
          <w:rFonts w:ascii="Times New Roman" w:hAnsi="Times New Roman" w:cs="Times New Roman"/>
          <w:b/>
          <w:sz w:val="28"/>
          <w:szCs w:val="28"/>
        </w:rPr>
        <w:t>Пункт 9 части 1 статьи 14</w:t>
      </w:r>
      <w:r w:rsidR="001A16D3" w:rsidRPr="00A23282">
        <w:rPr>
          <w:rFonts w:ascii="Times New Roman" w:hAnsi="Times New Roman" w:cs="Times New Roman"/>
          <w:b/>
          <w:sz w:val="28"/>
          <w:szCs w:val="28"/>
        </w:rPr>
        <w:t xml:space="preserve"> изменить, изложить в следующей редакции:</w:t>
      </w:r>
      <w:r w:rsidR="001A16D3" w:rsidRPr="00A23282">
        <w:rPr>
          <w:rFonts w:ascii="Times New Roman" w:hAnsi="Times New Roman" w:cs="Times New Roman"/>
          <w:sz w:val="28"/>
          <w:szCs w:val="28"/>
        </w:rPr>
        <w:t xml:space="preserve"> </w:t>
      </w:r>
    </w:p>
    <w:p w:rsidR="001A16D3" w:rsidRPr="00BC7F42" w:rsidRDefault="001A16D3" w:rsidP="00B8222A">
      <w:pPr>
        <w:spacing w:after="0" w:line="240" w:lineRule="auto"/>
        <w:jc w:val="both"/>
        <w:rPr>
          <w:rFonts w:ascii="Times New Roman" w:hAnsi="Times New Roman" w:cs="Times New Roman"/>
          <w:sz w:val="28"/>
          <w:szCs w:val="28"/>
        </w:rPr>
      </w:pPr>
      <w:r>
        <w:rPr>
          <w:sz w:val="28"/>
          <w:szCs w:val="28"/>
        </w:rPr>
        <w:t xml:space="preserve">9) </w:t>
      </w:r>
      <w:r>
        <w:rPr>
          <w:rFonts w:ascii="Times New Roman" w:hAnsi="Times New Roman" w:cs="Times New Roman"/>
          <w:sz w:val="28"/>
          <w:szCs w:val="28"/>
        </w:rPr>
        <w:t>о</w:t>
      </w:r>
      <w:r w:rsidRPr="00BC7F42">
        <w:rPr>
          <w:rFonts w:ascii="Times New Roman" w:hAnsi="Times New Roman" w:cs="Times New Roman"/>
          <w:sz w:val="28"/>
          <w:szCs w:val="28"/>
        </w:rPr>
        <w:t xml:space="preserve">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492B46">
          <w:rPr>
            <w:rStyle w:val="a3"/>
            <w:rFonts w:ascii="Times New Roman" w:hAnsi="Times New Roman" w:cs="Times New Roman"/>
            <w:color w:val="auto"/>
            <w:sz w:val="28"/>
            <w:szCs w:val="28"/>
          </w:rPr>
          <w:t>порядке</w:t>
        </w:r>
      </w:hyperlink>
      <w:r w:rsidRPr="00492B46">
        <w:rPr>
          <w:rFonts w:ascii="Times New Roman" w:hAnsi="Times New Roman" w:cs="Times New Roman"/>
          <w:sz w:val="28"/>
          <w:szCs w:val="28"/>
        </w:rPr>
        <w:t xml:space="preserve">, </w:t>
      </w:r>
      <w:r w:rsidRPr="00BC7F42">
        <w:rPr>
          <w:rFonts w:ascii="Times New Roman" w:hAnsi="Times New Roman" w:cs="Times New Roman"/>
          <w:sz w:val="28"/>
          <w:szCs w:val="28"/>
        </w:rPr>
        <w:t>установленном Правительством Российской Федерации;</w:t>
      </w:r>
    </w:p>
    <w:p w:rsidR="001A16D3" w:rsidRPr="00BC7F42" w:rsidRDefault="002520CC" w:rsidP="00B8222A">
      <w:pPr>
        <w:autoSpaceDE w:val="0"/>
        <w:autoSpaceDN w:val="0"/>
        <w:adjustRightInd w:val="0"/>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1.8. </w:t>
      </w:r>
      <w:r w:rsidR="00BD4D8C">
        <w:rPr>
          <w:rFonts w:ascii="Times New Roman" w:hAnsi="Times New Roman" w:cs="Times New Roman"/>
          <w:b/>
          <w:sz w:val="28"/>
          <w:szCs w:val="28"/>
        </w:rPr>
        <w:t xml:space="preserve">Часть 1 </w:t>
      </w:r>
      <w:r w:rsidR="001A16D3" w:rsidRPr="00BC7F42">
        <w:rPr>
          <w:rFonts w:ascii="Times New Roman" w:hAnsi="Times New Roman" w:cs="Times New Roman"/>
          <w:b/>
          <w:sz w:val="28"/>
          <w:szCs w:val="28"/>
        </w:rPr>
        <w:t>стат</w:t>
      </w:r>
      <w:r w:rsidR="00492B46">
        <w:rPr>
          <w:rFonts w:ascii="Times New Roman" w:hAnsi="Times New Roman" w:cs="Times New Roman"/>
          <w:b/>
          <w:sz w:val="28"/>
          <w:szCs w:val="28"/>
        </w:rPr>
        <w:t xml:space="preserve">ьи 14 </w:t>
      </w:r>
      <w:r w:rsidR="00BD4D8C">
        <w:rPr>
          <w:rFonts w:ascii="Times New Roman" w:hAnsi="Times New Roman" w:cs="Times New Roman"/>
          <w:b/>
          <w:sz w:val="28"/>
          <w:szCs w:val="28"/>
        </w:rPr>
        <w:t>дополнить пунктом 10.2)</w:t>
      </w:r>
      <w:r w:rsidR="00492B46">
        <w:rPr>
          <w:rFonts w:ascii="Times New Roman" w:hAnsi="Times New Roman" w:cs="Times New Roman"/>
          <w:b/>
          <w:sz w:val="28"/>
          <w:szCs w:val="28"/>
        </w:rPr>
        <w:t xml:space="preserve"> в следующей р</w:t>
      </w:r>
      <w:r w:rsidR="001A16D3" w:rsidRPr="00BC7F42">
        <w:rPr>
          <w:rFonts w:ascii="Times New Roman" w:hAnsi="Times New Roman" w:cs="Times New Roman"/>
          <w:b/>
          <w:sz w:val="28"/>
          <w:szCs w:val="28"/>
        </w:rPr>
        <w:t>едакции:</w:t>
      </w:r>
    </w:p>
    <w:p w:rsidR="000F5C47" w:rsidRPr="005835D1" w:rsidRDefault="001A16D3" w:rsidP="00B8222A">
      <w:pPr>
        <w:spacing w:after="0" w:line="240" w:lineRule="auto"/>
        <w:jc w:val="both"/>
        <w:rPr>
          <w:rFonts w:ascii="Times New Roman" w:hAnsi="Times New Roman" w:cs="Times New Roman"/>
          <w:sz w:val="28"/>
          <w:szCs w:val="28"/>
        </w:rPr>
      </w:pPr>
      <w:r w:rsidRPr="00BC7F42">
        <w:rPr>
          <w:rFonts w:ascii="Times New Roman" w:hAnsi="Times New Roman" w:cs="Times New Roman"/>
          <w:sz w:val="28"/>
          <w:szCs w:val="28"/>
        </w:rPr>
        <w:t>10</w:t>
      </w:r>
      <w:r w:rsidR="00BD4D8C">
        <w:rPr>
          <w:rFonts w:ascii="Times New Roman" w:hAnsi="Times New Roman" w:cs="Times New Roman"/>
          <w:sz w:val="28"/>
          <w:szCs w:val="28"/>
        </w:rPr>
        <w:t>.2</w:t>
      </w:r>
      <w:r>
        <w:rPr>
          <w:rFonts w:ascii="Times New Roman" w:hAnsi="Times New Roman" w:cs="Times New Roman"/>
          <w:sz w:val="28"/>
          <w:szCs w:val="28"/>
        </w:rPr>
        <w:t>)</w:t>
      </w:r>
      <w:r w:rsidRPr="00BC7F42">
        <w:rPr>
          <w:rFonts w:ascii="Times New Roman" w:hAnsi="Times New Roman" w:cs="Times New Roman"/>
          <w:sz w:val="28"/>
          <w:szCs w:val="28"/>
        </w:rPr>
        <w:t xml:space="preserve"> полномочиями в сфере стратегического планирования, предусмотренными </w:t>
      </w:r>
      <w:hyperlink r:id="rId10" w:history="1">
        <w:r w:rsidRPr="00492B46">
          <w:rPr>
            <w:rStyle w:val="a3"/>
            <w:rFonts w:ascii="Times New Roman" w:hAnsi="Times New Roman" w:cs="Times New Roman"/>
            <w:color w:val="auto"/>
            <w:sz w:val="28"/>
            <w:szCs w:val="28"/>
          </w:rPr>
          <w:t>Федеральным законом</w:t>
        </w:r>
      </w:hyperlink>
      <w:r w:rsidRPr="00BC7F42">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E7169E" w:rsidRPr="00E7169E" w:rsidRDefault="002520CC" w:rsidP="00B8222A">
      <w:pPr>
        <w:spacing w:after="0" w:line="240" w:lineRule="auto"/>
        <w:ind w:firstLine="708"/>
        <w:jc w:val="both"/>
        <w:rPr>
          <w:rFonts w:ascii="Times New Roman" w:hAnsi="Times New Roman" w:cs="Times New Roman"/>
          <w:b/>
          <w:sz w:val="28"/>
          <w:szCs w:val="28"/>
        </w:rPr>
      </w:pPr>
      <w:bookmarkStart w:id="1" w:name="sub_28022"/>
      <w:r>
        <w:rPr>
          <w:rFonts w:ascii="Times New Roman" w:hAnsi="Times New Roman" w:cs="Times New Roman"/>
          <w:b/>
          <w:sz w:val="28"/>
          <w:szCs w:val="28"/>
        </w:rPr>
        <w:t xml:space="preserve">1.9. </w:t>
      </w:r>
      <w:r w:rsidR="00E7169E" w:rsidRPr="00E7169E">
        <w:rPr>
          <w:rFonts w:ascii="Times New Roman" w:hAnsi="Times New Roman" w:cs="Times New Roman"/>
          <w:b/>
          <w:sz w:val="28"/>
          <w:szCs w:val="28"/>
        </w:rPr>
        <w:t>Статью 19 Устава изменить, изложить в следующей редакции:</w:t>
      </w:r>
    </w:p>
    <w:bookmarkEnd w:id="1"/>
    <w:p w:rsidR="00C0740E" w:rsidRDefault="00E7169E" w:rsidP="00B8222A">
      <w:pPr>
        <w:pStyle w:val="a6"/>
        <w:ind w:left="0" w:firstLine="0"/>
        <w:rPr>
          <w:b/>
          <w:sz w:val="28"/>
          <w:szCs w:val="28"/>
        </w:rPr>
      </w:pPr>
      <w:r w:rsidRPr="00735613">
        <w:rPr>
          <w:rStyle w:val="a5"/>
          <w:sz w:val="28"/>
          <w:szCs w:val="28"/>
        </w:rPr>
        <w:t>Статья 19</w:t>
      </w:r>
      <w:r w:rsidR="0043581B" w:rsidRPr="00735613">
        <w:rPr>
          <w:rStyle w:val="a5"/>
          <w:sz w:val="28"/>
          <w:szCs w:val="28"/>
        </w:rPr>
        <w:t>.</w:t>
      </w:r>
      <w:r w:rsidR="0043581B" w:rsidRPr="00735613">
        <w:rPr>
          <w:b/>
          <w:sz w:val="28"/>
          <w:szCs w:val="28"/>
        </w:rPr>
        <w:t xml:space="preserve"> Публичные слушания, общественные обсуждения</w:t>
      </w:r>
      <w:r w:rsidR="00A80200">
        <w:rPr>
          <w:b/>
          <w:sz w:val="28"/>
          <w:szCs w:val="28"/>
        </w:rPr>
        <w:t>.</w:t>
      </w:r>
    </w:p>
    <w:p w:rsidR="00C0740E" w:rsidRPr="00C0740E" w:rsidRDefault="00C0740E" w:rsidP="00B8222A">
      <w:pPr>
        <w:spacing w:after="0" w:line="240" w:lineRule="auto"/>
        <w:jc w:val="both"/>
        <w:rPr>
          <w:rFonts w:ascii="Times New Roman" w:hAnsi="Times New Roman" w:cs="Times New Roman"/>
          <w:sz w:val="28"/>
          <w:szCs w:val="28"/>
        </w:rPr>
      </w:pPr>
      <w:r w:rsidRPr="00C0740E">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w:t>
      </w:r>
      <w:r>
        <w:rPr>
          <w:rFonts w:ascii="Times New Roman" w:hAnsi="Times New Roman" w:cs="Times New Roman"/>
          <w:sz w:val="28"/>
          <w:szCs w:val="28"/>
        </w:rPr>
        <w:t>елей муниципального района «Каларский район» Советом муниципального района</w:t>
      </w:r>
      <w:r w:rsidRPr="00C0740E">
        <w:rPr>
          <w:rFonts w:ascii="Times New Roman" w:hAnsi="Times New Roman" w:cs="Times New Roman"/>
          <w:sz w:val="28"/>
          <w:szCs w:val="28"/>
        </w:rPr>
        <w:t>, г</w:t>
      </w:r>
      <w:r>
        <w:rPr>
          <w:rFonts w:ascii="Times New Roman" w:hAnsi="Times New Roman" w:cs="Times New Roman"/>
          <w:sz w:val="28"/>
          <w:szCs w:val="28"/>
        </w:rPr>
        <w:t>лавой муниципального района</w:t>
      </w:r>
      <w:r w:rsidRPr="00C0740E">
        <w:rPr>
          <w:rFonts w:ascii="Times New Roman" w:hAnsi="Times New Roman" w:cs="Times New Roman"/>
          <w:sz w:val="28"/>
          <w:szCs w:val="28"/>
        </w:rPr>
        <w:t xml:space="preserve"> могут проводиться публичные слушания.</w:t>
      </w:r>
    </w:p>
    <w:p w:rsidR="00C0740E" w:rsidRPr="00C0740E" w:rsidRDefault="00C0740E" w:rsidP="00B8222A">
      <w:pPr>
        <w:spacing w:after="0" w:line="240" w:lineRule="auto"/>
        <w:jc w:val="both"/>
        <w:rPr>
          <w:rFonts w:ascii="Times New Roman" w:hAnsi="Times New Roman" w:cs="Times New Roman"/>
          <w:sz w:val="28"/>
          <w:szCs w:val="28"/>
        </w:rPr>
      </w:pPr>
      <w:bookmarkStart w:id="2" w:name="dst869"/>
      <w:bookmarkEnd w:id="2"/>
      <w:r w:rsidRPr="00C0740E">
        <w:rPr>
          <w:rFonts w:ascii="Times New Roman" w:hAnsi="Times New Roman" w:cs="Times New Roman"/>
          <w:sz w:val="28"/>
          <w:szCs w:val="28"/>
        </w:rPr>
        <w:t>2. Публичные слушания проводятся по инициативе нас</w:t>
      </w:r>
      <w:r>
        <w:rPr>
          <w:rFonts w:ascii="Times New Roman" w:hAnsi="Times New Roman" w:cs="Times New Roman"/>
          <w:sz w:val="28"/>
          <w:szCs w:val="28"/>
        </w:rPr>
        <w:t>еления, Совета муниципального района</w:t>
      </w:r>
      <w:r w:rsidRPr="00C0740E">
        <w:rPr>
          <w:rFonts w:ascii="Times New Roman" w:hAnsi="Times New Roman" w:cs="Times New Roman"/>
          <w:sz w:val="28"/>
          <w:szCs w:val="28"/>
        </w:rPr>
        <w:t xml:space="preserve">, </w:t>
      </w:r>
      <w:r>
        <w:rPr>
          <w:rFonts w:ascii="Times New Roman" w:hAnsi="Times New Roman" w:cs="Times New Roman"/>
          <w:sz w:val="28"/>
          <w:szCs w:val="28"/>
        </w:rPr>
        <w:t>главы муниципального района.</w:t>
      </w:r>
      <w:r w:rsidRPr="00C0740E">
        <w:rPr>
          <w:rFonts w:ascii="Times New Roman" w:hAnsi="Times New Roman" w:cs="Times New Roman"/>
          <w:sz w:val="28"/>
          <w:szCs w:val="28"/>
        </w:rPr>
        <w:t xml:space="preserve"> </w:t>
      </w:r>
    </w:p>
    <w:p w:rsidR="00C0740E" w:rsidRPr="00C0740E" w:rsidRDefault="00C0740E" w:rsidP="00B8222A">
      <w:pPr>
        <w:spacing w:after="0" w:line="240" w:lineRule="auto"/>
        <w:jc w:val="both"/>
        <w:rPr>
          <w:rFonts w:ascii="Times New Roman" w:hAnsi="Times New Roman" w:cs="Times New Roman"/>
          <w:sz w:val="28"/>
          <w:szCs w:val="28"/>
        </w:rPr>
      </w:pPr>
      <w:bookmarkStart w:id="3" w:name="dst870"/>
      <w:bookmarkEnd w:id="3"/>
      <w:r w:rsidRPr="00C0740E">
        <w:rPr>
          <w:rFonts w:ascii="Times New Roman" w:hAnsi="Times New Roman" w:cs="Times New Roman"/>
          <w:sz w:val="28"/>
          <w:szCs w:val="28"/>
        </w:rPr>
        <w:t>Публичные слушания, проводимые по инициативе населе</w:t>
      </w:r>
      <w:r>
        <w:rPr>
          <w:rFonts w:ascii="Times New Roman" w:hAnsi="Times New Roman" w:cs="Times New Roman"/>
          <w:sz w:val="28"/>
          <w:szCs w:val="28"/>
        </w:rPr>
        <w:t>ния или Совета муниципального района</w:t>
      </w:r>
      <w:r w:rsidRPr="00C0740E">
        <w:rPr>
          <w:rFonts w:ascii="Times New Roman" w:hAnsi="Times New Roman" w:cs="Times New Roman"/>
          <w:sz w:val="28"/>
          <w:szCs w:val="28"/>
        </w:rPr>
        <w:t>, назн</w:t>
      </w:r>
      <w:r>
        <w:rPr>
          <w:rFonts w:ascii="Times New Roman" w:hAnsi="Times New Roman" w:cs="Times New Roman"/>
          <w:sz w:val="28"/>
          <w:szCs w:val="28"/>
        </w:rPr>
        <w:t>ачаются Советом муниципального района</w:t>
      </w:r>
      <w:r w:rsidRPr="00C0740E">
        <w:rPr>
          <w:rFonts w:ascii="Times New Roman" w:hAnsi="Times New Roman" w:cs="Times New Roman"/>
          <w:sz w:val="28"/>
          <w:szCs w:val="28"/>
        </w:rPr>
        <w:t xml:space="preserve">, а по инициативе </w:t>
      </w:r>
      <w:r>
        <w:rPr>
          <w:rFonts w:ascii="Times New Roman" w:hAnsi="Times New Roman" w:cs="Times New Roman"/>
          <w:sz w:val="28"/>
          <w:szCs w:val="28"/>
        </w:rPr>
        <w:t>главы муниципального района</w:t>
      </w:r>
      <w:r w:rsidRPr="00C0740E">
        <w:rPr>
          <w:rFonts w:ascii="Times New Roman" w:hAnsi="Times New Roman" w:cs="Times New Roman"/>
          <w:sz w:val="28"/>
          <w:szCs w:val="28"/>
        </w:rPr>
        <w:t xml:space="preserve"> - г</w:t>
      </w:r>
      <w:r>
        <w:rPr>
          <w:rFonts w:ascii="Times New Roman" w:hAnsi="Times New Roman" w:cs="Times New Roman"/>
          <w:sz w:val="28"/>
          <w:szCs w:val="28"/>
        </w:rPr>
        <w:t>лавой муниципального района</w:t>
      </w:r>
      <w:r w:rsidRPr="00C0740E">
        <w:rPr>
          <w:rFonts w:ascii="Times New Roman" w:hAnsi="Times New Roman" w:cs="Times New Roman"/>
          <w:sz w:val="28"/>
          <w:szCs w:val="28"/>
        </w:rPr>
        <w:t>.</w:t>
      </w:r>
    </w:p>
    <w:p w:rsidR="00C0740E" w:rsidRPr="00C0740E" w:rsidRDefault="00C0740E" w:rsidP="00B8222A">
      <w:pPr>
        <w:spacing w:after="0" w:line="240" w:lineRule="auto"/>
        <w:jc w:val="both"/>
        <w:rPr>
          <w:rFonts w:ascii="Times New Roman" w:hAnsi="Times New Roman" w:cs="Times New Roman"/>
          <w:sz w:val="28"/>
          <w:szCs w:val="28"/>
        </w:rPr>
      </w:pPr>
      <w:bookmarkStart w:id="4" w:name="dst100329"/>
      <w:bookmarkEnd w:id="4"/>
      <w:r w:rsidRPr="00C0740E">
        <w:rPr>
          <w:rFonts w:ascii="Times New Roman" w:hAnsi="Times New Roman" w:cs="Times New Roman"/>
          <w:sz w:val="28"/>
          <w:szCs w:val="28"/>
        </w:rPr>
        <w:t>3. На публичные слушания должны выноситься:</w:t>
      </w:r>
    </w:p>
    <w:p w:rsidR="00C0740E" w:rsidRPr="00C0740E" w:rsidRDefault="00C0740E" w:rsidP="00B8222A">
      <w:pPr>
        <w:spacing w:after="0" w:line="240" w:lineRule="auto"/>
        <w:jc w:val="both"/>
        <w:rPr>
          <w:rFonts w:ascii="Times New Roman" w:hAnsi="Times New Roman" w:cs="Times New Roman"/>
          <w:sz w:val="28"/>
          <w:szCs w:val="28"/>
        </w:rPr>
      </w:pPr>
      <w:bookmarkStart w:id="5" w:name="dst691"/>
      <w:bookmarkEnd w:id="5"/>
      <w:r w:rsidRPr="00C0740E">
        <w:rPr>
          <w:rFonts w:ascii="Times New Roman" w:hAnsi="Times New Roman" w:cs="Times New Roman"/>
          <w:sz w:val="28"/>
          <w:szCs w:val="28"/>
        </w:rPr>
        <w:t>1) проект у</w:t>
      </w:r>
      <w:r>
        <w:rPr>
          <w:rFonts w:ascii="Times New Roman" w:hAnsi="Times New Roman" w:cs="Times New Roman"/>
          <w:sz w:val="28"/>
          <w:szCs w:val="28"/>
        </w:rPr>
        <w:t>става муниципального района</w:t>
      </w:r>
      <w:r w:rsidRPr="00C0740E">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w:t>
      </w:r>
      <w:r w:rsidR="00355B15">
        <w:rPr>
          <w:rFonts w:ascii="Times New Roman" w:hAnsi="Times New Roman" w:cs="Times New Roman"/>
          <w:sz w:val="28"/>
          <w:szCs w:val="28"/>
        </w:rPr>
        <w:t xml:space="preserve">  </w:t>
      </w:r>
      <w:r w:rsidRPr="00C0740E">
        <w:rPr>
          <w:rFonts w:ascii="Times New Roman" w:hAnsi="Times New Roman" w:cs="Times New Roman"/>
          <w:sz w:val="28"/>
          <w:szCs w:val="28"/>
        </w:rPr>
        <w:t xml:space="preserve">изменения </w:t>
      </w:r>
      <w:r w:rsidR="00355B15">
        <w:rPr>
          <w:rFonts w:ascii="Times New Roman" w:hAnsi="Times New Roman" w:cs="Times New Roman"/>
          <w:sz w:val="28"/>
          <w:szCs w:val="28"/>
        </w:rPr>
        <w:t xml:space="preserve">в форме точного воспроизведения </w:t>
      </w:r>
      <w:r w:rsidRPr="00C0740E">
        <w:rPr>
          <w:rFonts w:ascii="Times New Roman" w:hAnsi="Times New Roman" w:cs="Times New Roman"/>
          <w:sz w:val="28"/>
          <w:szCs w:val="28"/>
        </w:rPr>
        <w:t>положений </w:t>
      </w:r>
      <w:hyperlink r:id="rId11" w:anchor="dst0" w:history="1">
        <w:r w:rsidRPr="00355B15">
          <w:rPr>
            <w:rStyle w:val="a8"/>
            <w:rFonts w:ascii="Times New Roman" w:hAnsi="Times New Roman" w:cs="Times New Roman"/>
            <w:color w:val="auto"/>
            <w:sz w:val="28"/>
            <w:szCs w:val="28"/>
            <w:u w:val="none"/>
          </w:rPr>
          <w:t>Конституции</w:t>
        </w:r>
      </w:hyperlink>
      <w:r w:rsidRPr="00355B15">
        <w:rPr>
          <w:rFonts w:ascii="Times New Roman" w:hAnsi="Times New Roman" w:cs="Times New Roman"/>
          <w:sz w:val="28"/>
          <w:szCs w:val="28"/>
        </w:rPr>
        <w:t> </w:t>
      </w:r>
      <w:r w:rsidRPr="00C0740E">
        <w:rPr>
          <w:rFonts w:ascii="Times New Roman" w:hAnsi="Times New Roman" w:cs="Times New Roman"/>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r w:rsidR="00355B15">
        <w:rPr>
          <w:rFonts w:ascii="Times New Roman" w:hAnsi="Times New Roman" w:cs="Times New Roman"/>
          <w:sz w:val="28"/>
          <w:szCs w:val="28"/>
        </w:rPr>
        <w:t xml:space="preserve"> с этими нормативными правовыми </w:t>
      </w:r>
      <w:r w:rsidRPr="00C0740E">
        <w:rPr>
          <w:rFonts w:ascii="Times New Roman" w:hAnsi="Times New Roman" w:cs="Times New Roman"/>
          <w:sz w:val="28"/>
          <w:szCs w:val="28"/>
        </w:rPr>
        <w:t>актами;</w:t>
      </w:r>
    </w:p>
    <w:p w:rsidR="00C0740E" w:rsidRPr="00C0740E" w:rsidRDefault="00C0740E" w:rsidP="00B8222A">
      <w:pPr>
        <w:spacing w:after="0" w:line="240" w:lineRule="auto"/>
        <w:jc w:val="both"/>
        <w:rPr>
          <w:rFonts w:ascii="Times New Roman" w:hAnsi="Times New Roman" w:cs="Times New Roman"/>
          <w:sz w:val="28"/>
          <w:szCs w:val="28"/>
        </w:rPr>
      </w:pPr>
      <w:bookmarkStart w:id="6" w:name="dst100331"/>
      <w:bookmarkEnd w:id="6"/>
      <w:r w:rsidRPr="00C0740E">
        <w:rPr>
          <w:rFonts w:ascii="Times New Roman" w:hAnsi="Times New Roman" w:cs="Times New Roman"/>
          <w:sz w:val="28"/>
          <w:szCs w:val="28"/>
        </w:rPr>
        <w:t xml:space="preserve">2) проект бюджета </w:t>
      </w:r>
      <w:r w:rsidR="00BD4D8C">
        <w:rPr>
          <w:rFonts w:ascii="Times New Roman" w:hAnsi="Times New Roman" w:cs="Times New Roman"/>
          <w:sz w:val="28"/>
          <w:szCs w:val="28"/>
        </w:rPr>
        <w:t xml:space="preserve">муниципального района </w:t>
      </w:r>
      <w:r w:rsidRPr="00C0740E">
        <w:rPr>
          <w:rFonts w:ascii="Times New Roman" w:hAnsi="Times New Roman" w:cs="Times New Roman"/>
          <w:sz w:val="28"/>
          <w:szCs w:val="28"/>
        </w:rPr>
        <w:t>и отчет о его исполнении;</w:t>
      </w:r>
    </w:p>
    <w:p w:rsidR="00C0740E" w:rsidRPr="00C0740E" w:rsidRDefault="00355B15" w:rsidP="00B8222A">
      <w:pPr>
        <w:spacing w:after="0" w:line="240" w:lineRule="auto"/>
        <w:jc w:val="both"/>
        <w:rPr>
          <w:rFonts w:ascii="Times New Roman" w:hAnsi="Times New Roman" w:cs="Times New Roman"/>
          <w:sz w:val="28"/>
          <w:szCs w:val="28"/>
        </w:rPr>
      </w:pPr>
      <w:bookmarkStart w:id="7" w:name="dst772"/>
      <w:bookmarkEnd w:id="7"/>
      <w:r>
        <w:rPr>
          <w:rFonts w:ascii="Times New Roman" w:hAnsi="Times New Roman" w:cs="Times New Roman"/>
          <w:sz w:val="28"/>
          <w:szCs w:val="28"/>
        </w:rPr>
        <w:t>3</w:t>
      </w:r>
      <w:r w:rsidR="00C0740E" w:rsidRPr="00C0740E">
        <w:rPr>
          <w:rFonts w:ascii="Times New Roman" w:hAnsi="Times New Roman" w:cs="Times New Roman"/>
          <w:sz w:val="28"/>
          <w:szCs w:val="28"/>
        </w:rPr>
        <w:t>) проект стратегии социально-экономического раз</w:t>
      </w:r>
      <w:r>
        <w:rPr>
          <w:rFonts w:ascii="Times New Roman" w:hAnsi="Times New Roman" w:cs="Times New Roman"/>
          <w:sz w:val="28"/>
          <w:szCs w:val="28"/>
        </w:rPr>
        <w:t>вития муниципального района «Каларский район»</w:t>
      </w:r>
      <w:r w:rsidR="00C0740E" w:rsidRPr="00C0740E">
        <w:rPr>
          <w:rFonts w:ascii="Times New Roman" w:hAnsi="Times New Roman" w:cs="Times New Roman"/>
          <w:sz w:val="28"/>
          <w:szCs w:val="28"/>
        </w:rPr>
        <w:t>;</w:t>
      </w:r>
    </w:p>
    <w:p w:rsidR="00C0740E" w:rsidRPr="00C0740E" w:rsidRDefault="00C0740E" w:rsidP="00B8222A">
      <w:pPr>
        <w:spacing w:after="0" w:line="240" w:lineRule="auto"/>
        <w:jc w:val="both"/>
        <w:rPr>
          <w:rFonts w:ascii="Times New Roman" w:hAnsi="Times New Roman" w:cs="Times New Roman"/>
          <w:sz w:val="28"/>
          <w:szCs w:val="28"/>
        </w:rPr>
      </w:pPr>
      <w:bookmarkStart w:id="8" w:name="dst645"/>
      <w:bookmarkEnd w:id="8"/>
      <w:r w:rsidRPr="00C0740E">
        <w:rPr>
          <w:rFonts w:ascii="Times New Roman" w:hAnsi="Times New Roman" w:cs="Times New Roman"/>
          <w:sz w:val="28"/>
          <w:szCs w:val="28"/>
        </w:rPr>
        <w:t>4) вопросы о преобразо</w:t>
      </w:r>
      <w:r w:rsidR="00355B15">
        <w:rPr>
          <w:rFonts w:ascii="Times New Roman" w:hAnsi="Times New Roman" w:cs="Times New Roman"/>
          <w:sz w:val="28"/>
          <w:szCs w:val="28"/>
        </w:rPr>
        <w:t>вании муниципального района</w:t>
      </w:r>
      <w:r w:rsidRPr="00C0740E">
        <w:rPr>
          <w:rFonts w:ascii="Times New Roman" w:hAnsi="Times New Roman" w:cs="Times New Roman"/>
          <w:sz w:val="28"/>
          <w:szCs w:val="28"/>
        </w:rPr>
        <w:t>, за исключением случаев, если в соответствии со</w:t>
      </w:r>
      <w:r w:rsidRPr="00355B15">
        <w:rPr>
          <w:rFonts w:ascii="Times New Roman" w:hAnsi="Times New Roman" w:cs="Times New Roman"/>
          <w:sz w:val="28"/>
          <w:szCs w:val="28"/>
        </w:rPr>
        <w:t> </w:t>
      </w:r>
      <w:hyperlink r:id="rId12" w:anchor="dst100105" w:history="1">
        <w:r w:rsidRPr="00355B15">
          <w:rPr>
            <w:rStyle w:val="a8"/>
            <w:rFonts w:ascii="Times New Roman" w:hAnsi="Times New Roman" w:cs="Times New Roman"/>
            <w:color w:val="auto"/>
            <w:sz w:val="28"/>
            <w:szCs w:val="28"/>
            <w:u w:val="none"/>
          </w:rPr>
          <w:t>статьей 13</w:t>
        </w:r>
      </w:hyperlink>
      <w:r w:rsidRPr="00C0740E">
        <w:rPr>
          <w:rFonts w:ascii="Times New Roman" w:hAnsi="Times New Roman" w:cs="Times New Roman"/>
          <w:sz w:val="28"/>
          <w:szCs w:val="28"/>
        </w:rPr>
        <w:t xml:space="preserve"> Федерального закона</w:t>
      </w:r>
      <w:r w:rsidR="00355B15">
        <w:rPr>
          <w:rFonts w:ascii="Times New Roman" w:hAnsi="Times New Roman" w:cs="Times New Roman"/>
          <w:sz w:val="28"/>
          <w:szCs w:val="28"/>
        </w:rPr>
        <w:t xml:space="preserve"> «Об общих принципах организации местного самоуправления в Российской Федерации» № 131-ФЗ</w:t>
      </w:r>
      <w:r w:rsidRPr="00C0740E">
        <w:rPr>
          <w:rFonts w:ascii="Times New Roman" w:hAnsi="Times New Roman" w:cs="Times New Roman"/>
          <w:sz w:val="28"/>
          <w:szCs w:val="28"/>
        </w:rPr>
        <w:t xml:space="preserve"> для преобразо</w:t>
      </w:r>
      <w:r w:rsidR="00355B15">
        <w:rPr>
          <w:rFonts w:ascii="Times New Roman" w:hAnsi="Times New Roman" w:cs="Times New Roman"/>
          <w:sz w:val="28"/>
          <w:szCs w:val="28"/>
        </w:rPr>
        <w:t>вания муниципального района</w:t>
      </w:r>
      <w:r w:rsidRPr="00C0740E">
        <w:rPr>
          <w:rFonts w:ascii="Times New Roman" w:hAnsi="Times New Roman" w:cs="Times New Roman"/>
          <w:sz w:val="28"/>
          <w:szCs w:val="28"/>
        </w:rPr>
        <w:t xml:space="preserve"> требуется получение </w:t>
      </w:r>
      <w:r w:rsidRPr="00C0740E">
        <w:rPr>
          <w:rFonts w:ascii="Times New Roman" w:hAnsi="Times New Roman" w:cs="Times New Roman"/>
          <w:sz w:val="28"/>
          <w:szCs w:val="28"/>
        </w:rPr>
        <w:lastRenderedPageBreak/>
        <w:t>согласия насе</w:t>
      </w:r>
      <w:r w:rsidR="00355B15">
        <w:rPr>
          <w:rFonts w:ascii="Times New Roman" w:hAnsi="Times New Roman" w:cs="Times New Roman"/>
          <w:sz w:val="28"/>
          <w:szCs w:val="28"/>
        </w:rPr>
        <w:t>ления муниципального района «Каларский район»</w:t>
      </w:r>
      <w:r w:rsidRPr="00C0740E">
        <w:rPr>
          <w:rFonts w:ascii="Times New Roman" w:hAnsi="Times New Roman" w:cs="Times New Roman"/>
          <w:sz w:val="28"/>
          <w:szCs w:val="28"/>
        </w:rPr>
        <w:t>, выраженного путем голосования либо на сходах граждан.</w:t>
      </w:r>
    </w:p>
    <w:p w:rsidR="00C0740E" w:rsidRPr="00C0740E" w:rsidRDefault="00C0740E" w:rsidP="00B8222A">
      <w:pPr>
        <w:spacing w:after="0" w:line="240" w:lineRule="auto"/>
        <w:jc w:val="both"/>
        <w:rPr>
          <w:rFonts w:ascii="Times New Roman" w:hAnsi="Times New Roman" w:cs="Times New Roman"/>
          <w:sz w:val="28"/>
          <w:szCs w:val="28"/>
        </w:rPr>
      </w:pPr>
      <w:bookmarkStart w:id="9" w:name="dst871"/>
      <w:bookmarkEnd w:id="9"/>
      <w:r w:rsidRPr="00C0740E">
        <w:rPr>
          <w:rFonts w:ascii="Times New Roman" w:hAnsi="Times New Roman" w:cs="Times New Roman"/>
          <w:sz w:val="28"/>
          <w:szCs w:val="28"/>
        </w:rPr>
        <w:t>4. Порядок организации и проведения публичных слушаний определяется ус</w:t>
      </w:r>
      <w:r w:rsidR="00355B15">
        <w:rPr>
          <w:rFonts w:ascii="Times New Roman" w:hAnsi="Times New Roman" w:cs="Times New Roman"/>
          <w:sz w:val="28"/>
          <w:szCs w:val="28"/>
        </w:rPr>
        <w:t>тавом муниципального района «Каларский район»</w:t>
      </w:r>
      <w:r w:rsidRPr="00C0740E">
        <w:rPr>
          <w:rFonts w:ascii="Times New Roman" w:hAnsi="Times New Roman" w:cs="Times New Roman"/>
          <w:sz w:val="28"/>
          <w:szCs w:val="28"/>
        </w:rPr>
        <w:t xml:space="preserve"> и (или) нормативными правовыми</w:t>
      </w:r>
      <w:r w:rsidR="00355B15">
        <w:rPr>
          <w:rFonts w:ascii="Times New Roman" w:hAnsi="Times New Roman" w:cs="Times New Roman"/>
          <w:sz w:val="28"/>
          <w:szCs w:val="28"/>
        </w:rPr>
        <w:t xml:space="preserve"> актами Совета</w:t>
      </w:r>
      <w:r w:rsidRPr="00C0740E">
        <w:rPr>
          <w:rFonts w:ascii="Times New Roman" w:hAnsi="Times New Roman" w:cs="Times New Roman"/>
          <w:sz w:val="28"/>
          <w:szCs w:val="28"/>
        </w:rPr>
        <w:t xml:space="preserve"> муниципального </w:t>
      </w:r>
      <w:r w:rsidR="00355B15">
        <w:rPr>
          <w:rFonts w:ascii="Times New Roman" w:hAnsi="Times New Roman" w:cs="Times New Roman"/>
          <w:sz w:val="28"/>
          <w:szCs w:val="28"/>
        </w:rPr>
        <w:t>района</w:t>
      </w:r>
      <w:r w:rsidRPr="00C0740E">
        <w:rPr>
          <w:rFonts w:ascii="Times New Roman" w:hAnsi="Times New Roman" w:cs="Times New Roman"/>
          <w:sz w:val="28"/>
          <w:szCs w:val="28"/>
        </w:rPr>
        <w:t xml:space="preserve"> и должен предусматривать заблаговременное оповещение жи</w:t>
      </w:r>
      <w:r w:rsidR="00355B15">
        <w:rPr>
          <w:rFonts w:ascii="Times New Roman" w:hAnsi="Times New Roman" w:cs="Times New Roman"/>
          <w:sz w:val="28"/>
          <w:szCs w:val="28"/>
        </w:rPr>
        <w:t>телей муниципального района</w:t>
      </w:r>
      <w:r w:rsidRPr="00C0740E">
        <w:rPr>
          <w:rFonts w:ascii="Times New Roman" w:hAnsi="Times New Roman" w:cs="Times New Roman"/>
          <w:sz w:val="28"/>
          <w:szCs w:val="28"/>
        </w:rPr>
        <w:t xml:space="preserve">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w:t>
      </w:r>
      <w:r w:rsidR="00355B15">
        <w:rPr>
          <w:rFonts w:ascii="Times New Roman" w:hAnsi="Times New Roman" w:cs="Times New Roman"/>
          <w:sz w:val="28"/>
          <w:szCs w:val="28"/>
        </w:rPr>
        <w:t>телей муниципального района</w:t>
      </w:r>
      <w:r w:rsidRPr="00C0740E">
        <w:rPr>
          <w:rFonts w:ascii="Times New Roman" w:hAnsi="Times New Roman" w:cs="Times New Roman"/>
          <w:sz w:val="28"/>
          <w:szCs w:val="28"/>
        </w:rPr>
        <w:t>, опубликование (обнародование) результатов публичных слушаний, включая мотивированное обоснование принятых решений.</w:t>
      </w:r>
    </w:p>
    <w:p w:rsidR="00C0740E" w:rsidRPr="00C0740E" w:rsidRDefault="00C0740E" w:rsidP="00B8222A">
      <w:pPr>
        <w:spacing w:after="0" w:line="240" w:lineRule="auto"/>
        <w:jc w:val="both"/>
        <w:rPr>
          <w:rFonts w:ascii="Times New Roman" w:hAnsi="Times New Roman" w:cs="Times New Roman"/>
          <w:sz w:val="28"/>
          <w:szCs w:val="28"/>
        </w:rPr>
      </w:pPr>
      <w:bookmarkStart w:id="10" w:name="dst791"/>
      <w:bookmarkEnd w:id="10"/>
      <w:r w:rsidRPr="00C0740E">
        <w:rPr>
          <w:rFonts w:ascii="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w:t>
      </w:r>
      <w:r w:rsidR="00355B15">
        <w:rPr>
          <w:rFonts w:ascii="Times New Roman" w:hAnsi="Times New Roman" w:cs="Times New Roman"/>
          <w:sz w:val="28"/>
          <w:szCs w:val="28"/>
        </w:rPr>
        <w:t>тавом муниципального района</w:t>
      </w:r>
      <w:r w:rsidRPr="00C0740E">
        <w:rPr>
          <w:rFonts w:ascii="Times New Roman" w:hAnsi="Times New Roman" w:cs="Times New Roman"/>
          <w:sz w:val="28"/>
          <w:szCs w:val="28"/>
        </w:rPr>
        <w:t xml:space="preserve"> и (или) нормативным правовым актом </w:t>
      </w:r>
      <w:r w:rsidR="00355B15">
        <w:rPr>
          <w:rFonts w:ascii="Times New Roman" w:hAnsi="Times New Roman" w:cs="Times New Roman"/>
          <w:sz w:val="28"/>
          <w:szCs w:val="28"/>
        </w:rPr>
        <w:t>Совета</w:t>
      </w:r>
      <w:r w:rsidRPr="00C0740E">
        <w:rPr>
          <w:rFonts w:ascii="Times New Roman" w:hAnsi="Times New Roman" w:cs="Times New Roman"/>
          <w:sz w:val="28"/>
          <w:szCs w:val="28"/>
        </w:rPr>
        <w:t xml:space="preserve"> </w:t>
      </w:r>
      <w:r w:rsidR="00355B15">
        <w:rPr>
          <w:rFonts w:ascii="Times New Roman" w:hAnsi="Times New Roman" w:cs="Times New Roman"/>
          <w:sz w:val="28"/>
          <w:szCs w:val="28"/>
        </w:rPr>
        <w:t>муниципального района</w:t>
      </w:r>
      <w:r w:rsidRPr="00C0740E">
        <w:rPr>
          <w:rFonts w:ascii="Times New Roman" w:hAnsi="Times New Roman" w:cs="Times New Roman"/>
          <w:sz w:val="28"/>
          <w:szCs w:val="28"/>
        </w:rPr>
        <w:t xml:space="preserve"> с учетом положений </w:t>
      </w:r>
      <w:hyperlink r:id="rId13" w:anchor="dst2104" w:history="1">
        <w:r w:rsidRPr="00355B15">
          <w:rPr>
            <w:rStyle w:val="a8"/>
            <w:rFonts w:ascii="Times New Roman" w:hAnsi="Times New Roman" w:cs="Times New Roman"/>
            <w:color w:val="auto"/>
            <w:sz w:val="28"/>
            <w:szCs w:val="28"/>
            <w:u w:val="none"/>
          </w:rPr>
          <w:t>законодательства</w:t>
        </w:r>
      </w:hyperlink>
      <w:r w:rsidRPr="00C0740E">
        <w:rPr>
          <w:rFonts w:ascii="Times New Roman" w:hAnsi="Times New Roman" w:cs="Times New Roman"/>
          <w:sz w:val="28"/>
          <w:szCs w:val="28"/>
        </w:rPr>
        <w:t> о градостроительной деятельности.</w:t>
      </w:r>
    </w:p>
    <w:p w:rsidR="00C21DF0" w:rsidRPr="00C21DF0" w:rsidRDefault="002520CC" w:rsidP="00B8222A">
      <w:pPr>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t xml:space="preserve">1.10. </w:t>
      </w:r>
      <w:r w:rsidR="00C21DF0" w:rsidRPr="006F1B28">
        <w:rPr>
          <w:rFonts w:ascii="Times New Roman" w:hAnsi="Times New Roman" w:cs="Times New Roman"/>
          <w:b/>
          <w:sz w:val="28"/>
          <w:szCs w:val="28"/>
        </w:rPr>
        <w:t>Пункт 4 части 5 статьи 27</w:t>
      </w:r>
      <w:r w:rsidR="00C21DF0" w:rsidRPr="00C21DF0">
        <w:rPr>
          <w:rFonts w:ascii="Times New Roman" w:hAnsi="Times New Roman" w:cs="Times New Roman"/>
          <w:sz w:val="28"/>
          <w:szCs w:val="28"/>
        </w:rPr>
        <w:t xml:space="preserve"> </w:t>
      </w:r>
      <w:r w:rsidR="00C21DF0" w:rsidRPr="00C21DF0">
        <w:rPr>
          <w:rFonts w:ascii="Times New Roman" w:hAnsi="Times New Roman" w:cs="Times New Roman"/>
          <w:b/>
          <w:bCs/>
          <w:sz w:val="28"/>
          <w:szCs w:val="28"/>
        </w:rPr>
        <w:t>изменить, изложить в следующей редакции:</w:t>
      </w:r>
    </w:p>
    <w:p w:rsidR="00C21DF0" w:rsidRPr="006F1B28" w:rsidRDefault="00C21DF0" w:rsidP="00B8222A">
      <w:pPr>
        <w:spacing w:after="0" w:line="240" w:lineRule="auto"/>
        <w:jc w:val="both"/>
        <w:rPr>
          <w:rFonts w:ascii="Times New Roman" w:hAnsi="Times New Roman" w:cs="Times New Roman"/>
          <w:sz w:val="28"/>
          <w:szCs w:val="28"/>
        </w:rPr>
      </w:pPr>
      <w:r w:rsidRPr="00C21DF0">
        <w:rPr>
          <w:rFonts w:ascii="Times New Roman" w:hAnsi="Times New Roman" w:cs="Times New Roman"/>
          <w:sz w:val="28"/>
          <w:szCs w:val="28"/>
        </w:rPr>
        <w:t xml:space="preserve">4) утверждение стратегии социально-экономического развития муниципального </w:t>
      </w:r>
      <w:r w:rsidR="00BD4D8C">
        <w:rPr>
          <w:rFonts w:ascii="Times New Roman" w:hAnsi="Times New Roman" w:cs="Times New Roman"/>
          <w:sz w:val="28"/>
          <w:szCs w:val="28"/>
        </w:rPr>
        <w:t>района</w:t>
      </w:r>
      <w:r w:rsidRPr="00C21DF0">
        <w:rPr>
          <w:rFonts w:ascii="Times New Roman" w:hAnsi="Times New Roman" w:cs="Times New Roman"/>
          <w:sz w:val="28"/>
          <w:szCs w:val="28"/>
        </w:rPr>
        <w:t>;</w:t>
      </w:r>
    </w:p>
    <w:p w:rsidR="009A5E40" w:rsidRPr="009A5E40" w:rsidRDefault="002520CC" w:rsidP="00B8222A">
      <w:pPr>
        <w:suppressAutoHyphens/>
        <w:spacing w:after="0" w:line="240" w:lineRule="auto"/>
        <w:ind w:firstLine="708"/>
        <w:jc w:val="both"/>
        <w:rPr>
          <w:rFonts w:ascii="Times New Roman" w:hAnsi="Times New Roman" w:cs="Times New Roman"/>
          <w:b/>
          <w:snapToGrid w:val="0"/>
          <w:sz w:val="28"/>
          <w:szCs w:val="28"/>
        </w:rPr>
      </w:pPr>
      <w:r>
        <w:rPr>
          <w:rFonts w:ascii="Times New Roman" w:hAnsi="Times New Roman" w:cs="Times New Roman"/>
          <w:b/>
          <w:snapToGrid w:val="0"/>
          <w:sz w:val="28"/>
          <w:szCs w:val="28"/>
        </w:rPr>
        <w:t>1.1</w:t>
      </w:r>
      <w:r w:rsidR="00A53221">
        <w:rPr>
          <w:rFonts w:ascii="Times New Roman" w:hAnsi="Times New Roman" w:cs="Times New Roman"/>
          <w:b/>
          <w:snapToGrid w:val="0"/>
          <w:sz w:val="28"/>
          <w:szCs w:val="28"/>
        </w:rPr>
        <w:t>1</w:t>
      </w:r>
      <w:r>
        <w:rPr>
          <w:rFonts w:ascii="Times New Roman" w:hAnsi="Times New Roman" w:cs="Times New Roman"/>
          <w:b/>
          <w:snapToGrid w:val="0"/>
          <w:sz w:val="28"/>
          <w:szCs w:val="28"/>
        </w:rPr>
        <w:t xml:space="preserve">. </w:t>
      </w:r>
      <w:r w:rsidR="009A5E40" w:rsidRPr="009A5E40">
        <w:rPr>
          <w:rFonts w:ascii="Times New Roman" w:hAnsi="Times New Roman" w:cs="Times New Roman"/>
          <w:b/>
          <w:snapToGrid w:val="0"/>
          <w:sz w:val="28"/>
          <w:szCs w:val="28"/>
        </w:rPr>
        <w:t>Пункт 2 части 11 статьи 27 изменить, изложить в следующей редакции:</w:t>
      </w:r>
    </w:p>
    <w:p w:rsidR="00C21DF0" w:rsidRDefault="00C21DF0" w:rsidP="00B8222A">
      <w:pPr>
        <w:suppressAutoHyphens/>
        <w:spacing w:after="0" w:line="240" w:lineRule="auto"/>
        <w:jc w:val="both"/>
        <w:rPr>
          <w:rFonts w:ascii="Times New Roman" w:hAnsi="Times New Roman" w:cs="Times New Roman"/>
          <w:snapToGrid w:val="0"/>
          <w:sz w:val="28"/>
          <w:szCs w:val="28"/>
        </w:rPr>
      </w:pPr>
      <w:r w:rsidRPr="009A5E40">
        <w:rPr>
          <w:rFonts w:ascii="Times New Roman" w:hAnsi="Times New Roman" w:cs="Times New Roman"/>
          <w:snapToGrid w:val="0"/>
          <w:sz w:val="28"/>
          <w:szCs w:val="28"/>
        </w:rPr>
        <w:t>2) в случае вступления в си</w:t>
      </w:r>
      <w:r w:rsidR="009A5E40" w:rsidRPr="009A5E40">
        <w:rPr>
          <w:rFonts w:ascii="Times New Roman" w:hAnsi="Times New Roman" w:cs="Times New Roman"/>
          <w:snapToGrid w:val="0"/>
          <w:sz w:val="28"/>
          <w:szCs w:val="28"/>
        </w:rPr>
        <w:t>лу решения Забайкальского краевого суда</w:t>
      </w:r>
      <w:r w:rsidRPr="009A5E40">
        <w:rPr>
          <w:rFonts w:ascii="Times New Roman" w:hAnsi="Times New Roman" w:cs="Times New Roman"/>
          <w:snapToGrid w:val="0"/>
          <w:sz w:val="28"/>
          <w:szCs w:val="28"/>
        </w:rPr>
        <w:t xml:space="preserve"> о неправомочности данного состава депутатов Совета муниципального района, в том числе в связи со сложением депутатами своих полномочий;</w:t>
      </w:r>
    </w:p>
    <w:p w:rsidR="009A5E40" w:rsidRPr="009A5E40" w:rsidRDefault="002520CC" w:rsidP="00B8222A">
      <w:pPr>
        <w:suppressAutoHyphens/>
        <w:spacing w:after="0" w:line="240" w:lineRule="auto"/>
        <w:ind w:firstLine="708"/>
        <w:jc w:val="both"/>
        <w:rPr>
          <w:rFonts w:ascii="Times New Roman" w:hAnsi="Times New Roman" w:cs="Times New Roman"/>
          <w:b/>
          <w:snapToGrid w:val="0"/>
          <w:sz w:val="28"/>
          <w:szCs w:val="28"/>
        </w:rPr>
      </w:pPr>
      <w:r>
        <w:rPr>
          <w:rFonts w:ascii="Times New Roman" w:hAnsi="Times New Roman" w:cs="Times New Roman"/>
          <w:b/>
          <w:snapToGrid w:val="0"/>
          <w:sz w:val="28"/>
          <w:szCs w:val="28"/>
        </w:rPr>
        <w:t>1.1</w:t>
      </w:r>
      <w:r w:rsidR="00A53221">
        <w:rPr>
          <w:rFonts w:ascii="Times New Roman" w:hAnsi="Times New Roman" w:cs="Times New Roman"/>
          <w:b/>
          <w:snapToGrid w:val="0"/>
          <w:sz w:val="28"/>
          <w:szCs w:val="28"/>
        </w:rPr>
        <w:t>2</w:t>
      </w:r>
      <w:r>
        <w:rPr>
          <w:rFonts w:ascii="Times New Roman" w:hAnsi="Times New Roman" w:cs="Times New Roman"/>
          <w:b/>
          <w:snapToGrid w:val="0"/>
          <w:sz w:val="28"/>
          <w:szCs w:val="28"/>
        </w:rPr>
        <w:t xml:space="preserve">. </w:t>
      </w:r>
      <w:r w:rsidR="009A5E40">
        <w:rPr>
          <w:rFonts w:ascii="Times New Roman" w:hAnsi="Times New Roman" w:cs="Times New Roman"/>
          <w:b/>
          <w:snapToGrid w:val="0"/>
          <w:sz w:val="28"/>
          <w:szCs w:val="28"/>
        </w:rPr>
        <w:t>Пункт 3</w:t>
      </w:r>
      <w:r w:rsidR="009A5E40" w:rsidRPr="009A5E40">
        <w:rPr>
          <w:rFonts w:ascii="Times New Roman" w:hAnsi="Times New Roman" w:cs="Times New Roman"/>
          <w:b/>
          <w:snapToGrid w:val="0"/>
          <w:sz w:val="28"/>
          <w:szCs w:val="28"/>
        </w:rPr>
        <w:t xml:space="preserve"> части 11 статьи 27 изменить, изложить в следующей редакции:</w:t>
      </w:r>
    </w:p>
    <w:p w:rsidR="00C21DF0" w:rsidRPr="005835D1" w:rsidRDefault="00C21DF0" w:rsidP="00B8222A">
      <w:pPr>
        <w:suppressAutoHyphens/>
        <w:spacing w:after="0" w:line="240" w:lineRule="auto"/>
        <w:jc w:val="both"/>
        <w:rPr>
          <w:rFonts w:ascii="Times New Roman" w:hAnsi="Times New Roman" w:cs="Times New Roman"/>
          <w:snapToGrid w:val="0"/>
          <w:sz w:val="28"/>
          <w:szCs w:val="28"/>
        </w:rPr>
      </w:pPr>
      <w:r w:rsidRPr="006F1B28">
        <w:rPr>
          <w:rFonts w:ascii="Times New Roman" w:hAnsi="Times New Roman" w:cs="Times New Roman"/>
          <w:snapToGrid w:val="0"/>
          <w:sz w:val="28"/>
          <w:szCs w:val="28"/>
        </w:rPr>
        <w:t xml:space="preserve">3) в случае преобразования муниципального района, осуществляемого в соответствии со статьёй </w:t>
      </w:r>
      <w:r w:rsidR="009A5E40" w:rsidRPr="006F1B28">
        <w:rPr>
          <w:rFonts w:ascii="Times New Roman" w:hAnsi="Times New Roman" w:cs="Times New Roman"/>
          <w:snapToGrid w:val="0"/>
          <w:sz w:val="28"/>
          <w:szCs w:val="28"/>
        </w:rPr>
        <w:t xml:space="preserve">13 Федерального закона «Об общих принципах организации местного самоуправления </w:t>
      </w:r>
      <w:r w:rsidR="006F1B28" w:rsidRPr="006F1B28">
        <w:rPr>
          <w:rFonts w:ascii="Times New Roman" w:hAnsi="Times New Roman" w:cs="Times New Roman"/>
          <w:snapToGrid w:val="0"/>
          <w:sz w:val="28"/>
          <w:szCs w:val="28"/>
        </w:rPr>
        <w:t>в Российской Федерации» № 131-ФЗ, а также в случае упразднения муниципального района «Каларский район».</w:t>
      </w:r>
    </w:p>
    <w:p w:rsidR="00DE6E31" w:rsidRPr="008757C7" w:rsidRDefault="002520CC" w:rsidP="00B8222A">
      <w:pPr>
        <w:autoSpaceDE w:val="0"/>
        <w:autoSpaceDN w:val="0"/>
        <w:adjustRightInd w:val="0"/>
        <w:spacing w:after="0" w:line="240" w:lineRule="auto"/>
        <w:ind w:firstLine="708"/>
        <w:jc w:val="both"/>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1.1</w:t>
      </w:r>
      <w:r w:rsidR="00A53221">
        <w:rPr>
          <w:rFonts w:ascii="Times New Roman" w:eastAsiaTheme="minorHAnsi" w:hAnsi="Times New Roman" w:cs="Times New Roman"/>
          <w:b/>
          <w:sz w:val="28"/>
          <w:szCs w:val="28"/>
          <w:lang w:eastAsia="en-US"/>
        </w:rPr>
        <w:t>3</w:t>
      </w:r>
      <w:r>
        <w:rPr>
          <w:rFonts w:ascii="Times New Roman" w:eastAsiaTheme="minorHAnsi" w:hAnsi="Times New Roman" w:cs="Times New Roman"/>
          <w:b/>
          <w:sz w:val="28"/>
          <w:szCs w:val="28"/>
          <w:lang w:eastAsia="en-US"/>
        </w:rPr>
        <w:t xml:space="preserve">. </w:t>
      </w:r>
      <w:r w:rsidR="008757C7" w:rsidRPr="008757C7">
        <w:rPr>
          <w:rFonts w:ascii="Times New Roman" w:eastAsiaTheme="minorHAnsi" w:hAnsi="Times New Roman" w:cs="Times New Roman"/>
          <w:b/>
          <w:sz w:val="28"/>
          <w:szCs w:val="28"/>
          <w:lang w:eastAsia="en-US"/>
        </w:rPr>
        <w:t>Часть 13 статьи 28</w:t>
      </w:r>
      <w:r w:rsidR="00DE6E31" w:rsidRPr="008757C7">
        <w:rPr>
          <w:rFonts w:ascii="Times New Roman" w:eastAsiaTheme="minorHAnsi" w:hAnsi="Times New Roman" w:cs="Times New Roman"/>
          <w:b/>
          <w:sz w:val="28"/>
          <w:szCs w:val="28"/>
          <w:lang w:eastAsia="en-US"/>
        </w:rPr>
        <w:t xml:space="preserve"> Устава изменить, изложить в следующей редакции:</w:t>
      </w:r>
    </w:p>
    <w:p w:rsidR="008757C7" w:rsidRPr="008757C7" w:rsidRDefault="007048BA" w:rsidP="00B8222A">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8757C7">
        <w:rPr>
          <w:rFonts w:ascii="Times New Roman" w:eastAsiaTheme="minorHAnsi" w:hAnsi="Times New Roman" w:cs="Times New Roman"/>
          <w:sz w:val="28"/>
          <w:szCs w:val="28"/>
          <w:lang w:eastAsia="en-US"/>
        </w:rPr>
        <w:lastRenderedPageBreak/>
        <w:t>13.</w:t>
      </w:r>
      <w:r w:rsidR="008757C7" w:rsidRPr="008757C7">
        <w:rPr>
          <w:rFonts w:ascii="Times New Roman" w:hAnsi="Times New Roman" w:cs="Times New Roman"/>
          <w:sz w:val="28"/>
          <w:szCs w:val="28"/>
        </w:rPr>
        <w:t xml:space="preserve"> В случае, если глава муниципального района «Каларский район», полномочия которого прекращены досрочно на основании правового акта Губернатора Забайкальского края  об отрешении от должности главы муниципального района либо на основании решения Совета муниципального района «Каларский район» об удалении главы муниципального ра</w:t>
      </w:r>
      <w:r w:rsidR="00BB0D15">
        <w:rPr>
          <w:rFonts w:ascii="Times New Roman" w:hAnsi="Times New Roman" w:cs="Times New Roman"/>
          <w:sz w:val="28"/>
          <w:szCs w:val="28"/>
        </w:rPr>
        <w:t>йона в отставку, обжалует данный</w:t>
      </w:r>
      <w:r w:rsidR="008757C7" w:rsidRPr="008757C7">
        <w:rPr>
          <w:rFonts w:ascii="Times New Roman" w:hAnsi="Times New Roman" w:cs="Times New Roman"/>
          <w:sz w:val="28"/>
          <w:szCs w:val="28"/>
        </w:rPr>
        <w:t xml:space="preserve"> правовой акт или решение в судебном порядке, досрочные выборы главы муниципального района, избираемого на муниципальных выборах, не могут быть назначены до вступления решения суда в законную силу.</w:t>
      </w:r>
    </w:p>
    <w:p w:rsidR="00B84C68" w:rsidRPr="00B84C68" w:rsidRDefault="002520CC" w:rsidP="00B8222A">
      <w:pPr>
        <w:suppressAutoHyphens/>
        <w:spacing w:after="0" w:line="240" w:lineRule="auto"/>
        <w:ind w:firstLine="708"/>
        <w:jc w:val="both"/>
        <w:rPr>
          <w:rFonts w:ascii="Times New Roman" w:hAnsi="Times New Roman" w:cs="Times New Roman"/>
          <w:b/>
          <w:bCs/>
          <w:sz w:val="28"/>
          <w:szCs w:val="28"/>
        </w:rPr>
      </w:pPr>
      <w:r>
        <w:rPr>
          <w:rFonts w:ascii="Times New Roman" w:hAnsi="Times New Roman" w:cs="Times New Roman"/>
          <w:b/>
          <w:sz w:val="28"/>
          <w:szCs w:val="28"/>
        </w:rPr>
        <w:t>1.1</w:t>
      </w:r>
      <w:r w:rsidR="00A53221">
        <w:rPr>
          <w:rFonts w:ascii="Times New Roman" w:hAnsi="Times New Roman" w:cs="Times New Roman"/>
          <w:b/>
          <w:sz w:val="28"/>
          <w:szCs w:val="28"/>
        </w:rPr>
        <w:t>4</w:t>
      </w:r>
      <w:r>
        <w:rPr>
          <w:rFonts w:ascii="Times New Roman" w:hAnsi="Times New Roman" w:cs="Times New Roman"/>
          <w:b/>
          <w:sz w:val="28"/>
          <w:szCs w:val="28"/>
        </w:rPr>
        <w:t xml:space="preserve">. </w:t>
      </w:r>
      <w:r w:rsidR="00B84C68" w:rsidRPr="00B84C68">
        <w:rPr>
          <w:rFonts w:ascii="Times New Roman" w:hAnsi="Times New Roman" w:cs="Times New Roman"/>
          <w:b/>
          <w:sz w:val="28"/>
          <w:szCs w:val="28"/>
        </w:rPr>
        <w:t xml:space="preserve">Пункт 1 части 7 статьи 33 </w:t>
      </w:r>
      <w:r w:rsidR="00B84C68" w:rsidRPr="00B84C68">
        <w:rPr>
          <w:rFonts w:ascii="Times New Roman" w:hAnsi="Times New Roman" w:cs="Times New Roman"/>
          <w:b/>
          <w:bCs/>
          <w:sz w:val="28"/>
          <w:szCs w:val="28"/>
        </w:rPr>
        <w:t>изменить, изложить в следующей редакции:</w:t>
      </w:r>
    </w:p>
    <w:p w:rsidR="00B84C68" w:rsidRDefault="00C97F69" w:rsidP="00B8222A">
      <w:pPr>
        <w:spacing w:after="0" w:line="240" w:lineRule="auto"/>
        <w:jc w:val="both"/>
        <w:rPr>
          <w:rFonts w:ascii="Times New Roman" w:hAnsi="Times New Roman" w:cs="Times New Roman"/>
          <w:sz w:val="28"/>
          <w:szCs w:val="28"/>
        </w:rPr>
      </w:pPr>
      <w:r>
        <w:rPr>
          <w:sz w:val="28"/>
          <w:szCs w:val="28"/>
        </w:rPr>
        <w:t xml:space="preserve">1) </w:t>
      </w:r>
      <w:r w:rsidR="00B84C68" w:rsidRPr="00CE2171">
        <w:rPr>
          <w:rFonts w:ascii="Times New Roman" w:hAnsi="Times New Roman" w:cs="Times New Roman"/>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B8222A">
        <w:rPr>
          <w:rFonts w:ascii="Times New Roman" w:hAnsi="Times New Roman" w:cs="Times New Roman"/>
          <w:sz w:val="28"/>
          <w:szCs w:val="28"/>
        </w:rPr>
        <w:t>.</w:t>
      </w:r>
    </w:p>
    <w:p w:rsidR="00B8222A" w:rsidRPr="00CE2171" w:rsidRDefault="00B8222A" w:rsidP="00B8222A">
      <w:pPr>
        <w:spacing w:after="0" w:line="240" w:lineRule="auto"/>
        <w:jc w:val="both"/>
        <w:rPr>
          <w:rFonts w:ascii="Times New Roman" w:hAnsi="Times New Roman" w:cs="Times New Roman"/>
          <w:sz w:val="28"/>
          <w:szCs w:val="28"/>
        </w:rPr>
      </w:pPr>
    </w:p>
    <w:p w:rsidR="00B8222A" w:rsidRPr="00B8222A" w:rsidRDefault="00B8222A" w:rsidP="00B8222A">
      <w:pPr>
        <w:spacing w:after="0" w:line="240" w:lineRule="auto"/>
        <w:ind w:firstLine="709"/>
        <w:jc w:val="both"/>
        <w:rPr>
          <w:rFonts w:ascii="Times New Roman" w:eastAsia="Times New Roman" w:hAnsi="Times New Roman" w:cs="Times New Roman"/>
          <w:color w:val="000000"/>
          <w:sz w:val="28"/>
          <w:szCs w:val="28"/>
        </w:rPr>
      </w:pPr>
      <w:r w:rsidRPr="00B8222A">
        <w:rPr>
          <w:rFonts w:ascii="Times New Roman" w:eastAsia="Times New Roman" w:hAnsi="Times New Roman" w:cs="Times New Roman"/>
          <w:b/>
          <w:color w:val="000000"/>
          <w:sz w:val="28"/>
          <w:szCs w:val="28"/>
        </w:rPr>
        <w:t xml:space="preserve">2. </w:t>
      </w:r>
      <w:r w:rsidRPr="00B8222A">
        <w:rPr>
          <w:rFonts w:ascii="Times New Roman" w:eastAsia="Times New Roman" w:hAnsi="Times New Roman" w:cs="Times New Roman"/>
          <w:color w:val="000000"/>
          <w:sz w:val="28"/>
          <w:szCs w:val="28"/>
        </w:rPr>
        <w:t>Направить настоящие изменения и дополнения в Устав муниципального района «Каларский район» на государственную регистрацию.</w:t>
      </w:r>
    </w:p>
    <w:p w:rsidR="00B8222A" w:rsidRPr="00B8222A" w:rsidRDefault="00B8222A" w:rsidP="00B8222A">
      <w:pPr>
        <w:spacing w:after="0" w:line="240" w:lineRule="auto"/>
        <w:ind w:firstLine="709"/>
        <w:jc w:val="both"/>
        <w:rPr>
          <w:rFonts w:ascii="Times New Roman" w:eastAsia="Times New Roman" w:hAnsi="Times New Roman" w:cs="Times New Roman"/>
          <w:b/>
          <w:color w:val="000000"/>
          <w:sz w:val="28"/>
          <w:szCs w:val="28"/>
        </w:rPr>
      </w:pPr>
    </w:p>
    <w:p w:rsidR="00B8222A" w:rsidRPr="00B8222A" w:rsidRDefault="00B8222A" w:rsidP="00B8222A">
      <w:pPr>
        <w:spacing w:after="0" w:line="240" w:lineRule="auto"/>
        <w:ind w:firstLine="709"/>
        <w:jc w:val="both"/>
        <w:rPr>
          <w:rFonts w:ascii="Times New Roman" w:eastAsia="Times New Roman" w:hAnsi="Times New Roman" w:cs="Times New Roman"/>
          <w:color w:val="000000"/>
          <w:sz w:val="28"/>
          <w:szCs w:val="28"/>
        </w:rPr>
      </w:pPr>
      <w:r w:rsidRPr="00B8222A">
        <w:rPr>
          <w:rFonts w:ascii="Times New Roman" w:eastAsia="Times New Roman" w:hAnsi="Times New Roman" w:cs="Times New Roman"/>
          <w:b/>
          <w:color w:val="000000"/>
          <w:sz w:val="28"/>
          <w:szCs w:val="28"/>
        </w:rPr>
        <w:t>3.</w:t>
      </w:r>
      <w:r w:rsidRPr="00B8222A">
        <w:rPr>
          <w:rFonts w:ascii="Times New Roman" w:eastAsia="Times New Roman" w:hAnsi="Times New Roman" w:cs="Times New Roman"/>
          <w:color w:val="000000"/>
          <w:sz w:val="28"/>
          <w:szCs w:val="28"/>
        </w:rPr>
        <w:t xml:space="preserve"> Опубликовать настоящее решение в газете «Северная правда» после государственной регистрации.</w:t>
      </w:r>
    </w:p>
    <w:p w:rsidR="00B8222A" w:rsidRPr="00B8222A" w:rsidRDefault="00B8222A" w:rsidP="00B8222A">
      <w:pPr>
        <w:spacing w:after="0" w:line="240" w:lineRule="auto"/>
        <w:jc w:val="both"/>
        <w:rPr>
          <w:rFonts w:ascii="Times New Roman" w:eastAsia="Times New Roman" w:hAnsi="Times New Roman" w:cs="Times New Roman"/>
          <w:sz w:val="28"/>
          <w:szCs w:val="28"/>
        </w:rPr>
      </w:pPr>
    </w:p>
    <w:p w:rsidR="00B8222A" w:rsidRPr="00B8222A" w:rsidRDefault="00B8222A" w:rsidP="00B8222A">
      <w:pPr>
        <w:spacing w:after="0" w:line="240" w:lineRule="auto"/>
        <w:rPr>
          <w:rFonts w:ascii="Times New Roman" w:eastAsia="Times New Roman" w:hAnsi="Times New Roman" w:cs="Times New Roman"/>
          <w:sz w:val="28"/>
          <w:szCs w:val="28"/>
        </w:rPr>
      </w:pPr>
    </w:p>
    <w:p w:rsidR="00B8222A" w:rsidRPr="00B8222A" w:rsidRDefault="00B8222A" w:rsidP="00B8222A">
      <w:pPr>
        <w:spacing w:after="0" w:line="240" w:lineRule="auto"/>
        <w:rPr>
          <w:rFonts w:ascii="Times New Roman" w:eastAsia="Times New Roman" w:hAnsi="Times New Roman" w:cs="Times New Roman"/>
          <w:sz w:val="20"/>
          <w:szCs w:val="20"/>
        </w:rPr>
      </w:pPr>
    </w:p>
    <w:p w:rsidR="00B8222A" w:rsidRPr="00B8222A" w:rsidRDefault="00B8222A" w:rsidP="00B8222A">
      <w:pPr>
        <w:spacing w:after="0" w:line="240" w:lineRule="auto"/>
        <w:rPr>
          <w:rFonts w:ascii="Times New Roman" w:eastAsia="Times New Roman" w:hAnsi="Times New Roman" w:cs="Times New Roman"/>
          <w:sz w:val="28"/>
          <w:szCs w:val="28"/>
        </w:rPr>
      </w:pPr>
      <w:r w:rsidRPr="00B8222A">
        <w:rPr>
          <w:rFonts w:ascii="Times New Roman" w:eastAsia="Times New Roman" w:hAnsi="Times New Roman" w:cs="Times New Roman"/>
          <w:sz w:val="28"/>
          <w:szCs w:val="28"/>
        </w:rPr>
        <w:t>Глава муниципального</w:t>
      </w:r>
    </w:p>
    <w:p w:rsidR="00B8222A" w:rsidRPr="00B8222A" w:rsidRDefault="00B8222A" w:rsidP="00B8222A">
      <w:pPr>
        <w:spacing w:after="0" w:line="240" w:lineRule="auto"/>
        <w:rPr>
          <w:rFonts w:ascii="Times New Roman" w:eastAsia="Times New Roman" w:hAnsi="Times New Roman" w:cs="Times New Roman"/>
          <w:sz w:val="28"/>
          <w:szCs w:val="28"/>
        </w:rPr>
      </w:pPr>
      <w:r w:rsidRPr="00B8222A">
        <w:rPr>
          <w:rFonts w:ascii="Times New Roman" w:eastAsia="Times New Roman" w:hAnsi="Times New Roman" w:cs="Times New Roman"/>
          <w:sz w:val="28"/>
          <w:szCs w:val="28"/>
        </w:rPr>
        <w:t>района «Каларский район»</w:t>
      </w:r>
      <w:r w:rsidRPr="00B8222A">
        <w:rPr>
          <w:rFonts w:ascii="Times New Roman" w:eastAsia="Times New Roman" w:hAnsi="Times New Roman" w:cs="Times New Roman"/>
          <w:sz w:val="28"/>
          <w:szCs w:val="28"/>
        </w:rPr>
        <w:tab/>
      </w:r>
      <w:r w:rsidRPr="00B8222A">
        <w:rPr>
          <w:rFonts w:ascii="Times New Roman" w:eastAsia="Times New Roman" w:hAnsi="Times New Roman" w:cs="Times New Roman"/>
          <w:sz w:val="28"/>
          <w:szCs w:val="28"/>
        </w:rPr>
        <w:tab/>
      </w:r>
      <w:r w:rsidRPr="00B8222A">
        <w:rPr>
          <w:rFonts w:ascii="Times New Roman" w:eastAsia="Times New Roman" w:hAnsi="Times New Roman" w:cs="Times New Roman"/>
          <w:sz w:val="28"/>
          <w:szCs w:val="28"/>
        </w:rPr>
        <w:tab/>
      </w:r>
      <w:r w:rsidRPr="00B8222A">
        <w:rPr>
          <w:rFonts w:ascii="Times New Roman" w:eastAsia="Times New Roman" w:hAnsi="Times New Roman" w:cs="Times New Roman"/>
          <w:sz w:val="28"/>
          <w:szCs w:val="28"/>
        </w:rPr>
        <w:tab/>
      </w:r>
      <w:r w:rsidRPr="00B8222A">
        <w:rPr>
          <w:rFonts w:ascii="Times New Roman" w:eastAsia="Times New Roman" w:hAnsi="Times New Roman" w:cs="Times New Roman"/>
          <w:sz w:val="28"/>
          <w:szCs w:val="28"/>
        </w:rPr>
        <w:tab/>
      </w:r>
      <w:r w:rsidRPr="00B8222A">
        <w:rPr>
          <w:rFonts w:ascii="Times New Roman" w:eastAsia="Times New Roman" w:hAnsi="Times New Roman" w:cs="Times New Roman"/>
          <w:sz w:val="28"/>
          <w:szCs w:val="28"/>
        </w:rPr>
        <w:tab/>
        <w:t>П.В. Романов</w:t>
      </w:r>
    </w:p>
    <w:bookmarkEnd w:id="0"/>
    <w:p w:rsidR="00B84C68" w:rsidRDefault="00B84C68" w:rsidP="00B8222A">
      <w:pPr>
        <w:autoSpaceDE w:val="0"/>
        <w:autoSpaceDN w:val="0"/>
        <w:adjustRightInd w:val="0"/>
        <w:spacing w:line="360" w:lineRule="auto"/>
        <w:jc w:val="both"/>
        <w:rPr>
          <w:sz w:val="28"/>
          <w:szCs w:val="28"/>
        </w:rPr>
      </w:pPr>
    </w:p>
    <w:sectPr w:rsidR="00B84C68" w:rsidSect="00A53221">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F1459"/>
    <w:multiLevelType w:val="hybridMultilevel"/>
    <w:tmpl w:val="A16AD4CA"/>
    <w:lvl w:ilvl="0" w:tplc="CAE09FD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610AA"/>
    <w:rsid w:val="00002867"/>
    <w:rsid w:val="000B2F22"/>
    <w:rsid w:val="000E32C3"/>
    <w:rsid w:val="000F5C47"/>
    <w:rsid w:val="00136287"/>
    <w:rsid w:val="001423C6"/>
    <w:rsid w:val="0016588D"/>
    <w:rsid w:val="00186C70"/>
    <w:rsid w:val="0019036E"/>
    <w:rsid w:val="001A16D3"/>
    <w:rsid w:val="00212210"/>
    <w:rsid w:val="00227C12"/>
    <w:rsid w:val="00244EDF"/>
    <w:rsid w:val="002520CC"/>
    <w:rsid w:val="002812EA"/>
    <w:rsid w:val="002A1F9A"/>
    <w:rsid w:val="002A20F6"/>
    <w:rsid w:val="002C716B"/>
    <w:rsid w:val="002D411B"/>
    <w:rsid w:val="002F77A4"/>
    <w:rsid w:val="0031612C"/>
    <w:rsid w:val="0033382C"/>
    <w:rsid w:val="0035288E"/>
    <w:rsid w:val="00355B15"/>
    <w:rsid w:val="003649C0"/>
    <w:rsid w:val="00414515"/>
    <w:rsid w:val="004153C3"/>
    <w:rsid w:val="0043581B"/>
    <w:rsid w:val="004610AA"/>
    <w:rsid w:val="00492B46"/>
    <w:rsid w:val="004A0410"/>
    <w:rsid w:val="004C4868"/>
    <w:rsid w:val="004E5394"/>
    <w:rsid w:val="00501DBA"/>
    <w:rsid w:val="00503CEA"/>
    <w:rsid w:val="0053084C"/>
    <w:rsid w:val="0056203C"/>
    <w:rsid w:val="005835D1"/>
    <w:rsid w:val="005D38F1"/>
    <w:rsid w:val="005F14F9"/>
    <w:rsid w:val="00627834"/>
    <w:rsid w:val="00655C4D"/>
    <w:rsid w:val="006617E9"/>
    <w:rsid w:val="006C6F11"/>
    <w:rsid w:val="006D74A8"/>
    <w:rsid w:val="006E3BE9"/>
    <w:rsid w:val="006F1B28"/>
    <w:rsid w:val="006F2BAA"/>
    <w:rsid w:val="007048BA"/>
    <w:rsid w:val="00707C1E"/>
    <w:rsid w:val="00735613"/>
    <w:rsid w:val="00743EC7"/>
    <w:rsid w:val="0075025D"/>
    <w:rsid w:val="007535DD"/>
    <w:rsid w:val="007561EE"/>
    <w:rsid w:val="00762331"/>
    <w:rsid w:val="00846AA4"/>
    <w:rsid w:val="00852835"/>
    <w:rsid w:val="00856E9F"/>
    <w:rsid w:val="00870969"/>
    <w:rsid w:val="008757C7"/>
    <w:rsid w:val="008854CE"/>
    <w:rsid w:val="00892E53"/>
    <w:rsid w:val="008A68FA"/>
    <w:rsid w:val="008B1D2B"/>
    <w:rsid w:val="008D76E9"/>
    <w:rsid w:val="008E52B5"/>
    <w:rsid w:val="0094053F"/>
    <w:rsid w:val="00947EA1"/>
    <w:rsid w:val="00986469"/>
    <w:rsid w:val="009A5E40"/>
    <w:rsid w:val="009A771D"/>
    <w:rsid w:val="009D0833"/>
    <w:rsid w:val="009E3365"/>
    <w:rsid w:val="00A23282"/>
    <w:rsid w:val="00A37FD2"/>
    <w:rsid w:val="00A53221"/>
    <w:rsid w:val="00A80200"/>
    <w:rsid w:val="00AB3307"/>
    <w:rsid w:val="00AD419C"/>
    <w:rsid w:val="00AE43C9"/>
    <w:rsid w:val="00AF26C3"/>
    <w:rsid w:val="00AF414C"/>
    <w:rsid w:val="00B4795B"/>
    <w:rsid w:val="00B8222A"/>
    <w:rsid w:val="00B84C68"/>
    <w:rsid w:val="00BB0D15"/>
    <w:rsid w:val="00BB25BB"/>
    <w:rsid w:val="00BC7F42"/>
    <w:rsid w:val="00BD4D8C"/>
    <w:rsid w:val="00BD59AC"/>
    <w:rsid w:val="00C05811"/>
    <w:rsid w:val="00C0740E"/>
    <w:rsid w:val="00C07E4E"/>
    <w:rsid w:val="00C21DF0"/>
    <w:rsid w:val="00C52A7B"/>
    <w:rsid w:val="00C747A5"/>
    <w:rsid w:val="00C97F69"/>
    <w:rsid w:val="00CA751F"/>
    <w:rsid w:val="00CD47A9"/>
    <w:rsid w:val="00CE2171"/>
    <w:rsid w:val="00CE58DC"/>
    <w:rsid w:val="00D0112B"/>
    <w:rsid w:val="00D16B96"/>
    <w:rsid w:val="00D37369"/>
    <w:rsid w:val="00D47F49"/>
    <w:rsid w:val="00D63752"/>
    <w:rsid w:val="00D75312"/>
    <w:rsid w:val="00D9101E"/>
    <w:rsid w:val="00DD7DFA"/>
    <w:rsid w:val="00DE3697"/>
    <w:rsid w:val="00DE5023"/>
    <w:rsid w:val="00DE6E31"/>
    <w:rsid w:val="00E06D7E"/>
    <w:rsid w:val="00E70E0C"/>
    <w:rsid w:val="00E7169E"/>
    <w:rsid w:val="00E74D2E"/>
    <w:rsid w:val="00E93048"/>
    <w:rsid w:val="00EC1BC9"/>
    <w:rsid w:val="00EF12EB"/>
    <w:rsid w:val="00F33FB6"/>
    <w:rsid w:val="00F34C24"/>
    <w:rsid w:val="00F64B87"/>
    <w:rsid w:val="00FC70AD"/>
    <w:rsid w:val="00FE17BF"/>
    <w:rsid w:val="00FF3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AC"/>
  </w:style>
  <w:style w:type="paragraph" w:styleId="1">
    <w:name w:val="heading 1"/>
    <w:basedOn w:val="a"/>
    <w:next w:val="a"/>
    <w:link w:val="10"/>
    <w:uiPriority w:val="99"/>
    <w:qFormat/>
    <w:rsid w:val="00B8222A"/>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4610AA"/>
    <w:rPr>
      <w:color w:val="106BBE"/>
    </w:rPr>
  </w:style>
  <w:style w:type="paragraph" w:customStyle="1" w:styleId="a4">
    <w:name w:val="Информация о версии"/>
    <w:basedOn w:val="a"/>
    <w:next w:val="a"/>
    <w:uiPriority w:val="99"/>
    <w:rsid w:val="004610AA"/>
    <w:pPr>
      <w:widowControl w:val="0"/>
      <w:autoSpaceDE w:val="0"/>
      <w:autoSpaceDN w:val="0"/>
      <w:adjustRightInd w:val="0"/>
      <w:spacing w:before="75" w:after="0" w:line="240" w:lineRule="auto"/>
      <w:ind w:left="170"/>
      <w:jc w:val="both"/>
    </w:pPr>
    <w:rPr>
      <w:rFonts w:ascii="Times New Roman CYR" w:hAnsi="Times New Roman CYR" w:cs="Times New Roman CYR"/>
      <w:i/>
      <w:iCs/>
      <w:color w:val="353842"/>
      <w:sz w:val="24"/>
      <w:szCs w:val="24"/>
      <w:shd w:val="clear" w:color="auto" w:fill="F0F0F0"/>
    </w:rPr>
  </w:style>
  <w:style w:type="character" w:customStyle="1" w:styleId="a5">
    <w:name w:val="Цветовое выделение"/>
    <w:uiPriority w:val="99"/>
    <w:rsid w:val="003649C0"/>
    <w:rPr>
      <w:b/>
      <w:bCs/>
      <w:color w:val="26282F"/>
    </w:rPr>
  </w:style>
  <w:style w:type="paragraph" w:customStyle="1" w:styleId="a6">
    <w:name w:val="Заголовок статьи"/>
    <w:basedOn w:val="a"/>
    <w:next w:val="a"/>
    <w:uiPriority w:val="99"/>
    <w:rsid w:val="003649C0"/>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7">
    <w:name w:val="Комментарий"/>
    <w:basedOn w:val="a"/>
    <w:next w:val="a"/>
    <w:uiPriority w:val="99"/>
    <w:rsid w:val="00AF414C"/>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character" w:styleId="a8">
    <w:name w:val="Hyperlink"/>
    <w:basedOn w:val="a0"/>
    <w:uiPriority w:val="99"/>
    <w:unhideWhenUsed/>
    <w:rsid w:val="00C07E4E"/>
    <w:rPr>
      <w:color w:val="0000FF"/>
      <w:u w:val="single"/>
    </w:rPr>
  </w:style>
  <w:style w:type="paragraph" w:styleId="a9">
    <w:name w:val="No Spacing"/>
    <w:uiPriority w:val="1"/>
    <w:qFormat/>
    <w:rsid w:val="00C21DF0"/>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a0"/>
    <w:rsid w:val="0075025D"/>
  </w:style>
  <w:style w:type="character" w:customStyle="1" w:styleId="blk">
    <w:name w:val="blk"/>
    <w:basedOn w:val="a0"/>
    <w:rsid w:val="00C0740E"/>
  </w:style>
  <w:style w:type="paragraph" w:customStyle="1" w:styleId="21">
    <w:name w:val="Основной текст с отступом 21"/>
    <w:basedOn w:val="a"/>
    <w:rsid w:val="002A1F9A"/>
    <w:pPr>
      <w:spacing w:after="120" w:line="480" w:lineRule="auto"/>
      <w:ind w:left="283" w:firstLine="567"/>
      <w:jc w:val="both"/>
    </w:pPr>
    <w:rPr>
      <w:rFonts w:ascii="Arial" w:eastAsia="Times New Roman" w:hAnsi="Arial" w:cs="Times New Roman"/>
      <w:sz w:val="28"/>
      <w:szCs w:val="28"/>
    </w:rPr>
  </w:style>
  <w:style w:type="paragraph" w:styleId="aa">
    <w:name w:val="Balloon Text"/>
    <w:basedOn w:val="a"/>
    <w:link w:val="ab"/>
    <w:uiPriority w:val="99"/>
    <w:semiHidden/>
    <w:unhideWhenUsed/>
    <w:rsid w:val="00D3736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369"/>
    <w:rPr>
      <w:rFonts w:ascii="Tahoma" w:hAnsi="Tahoma" w:cs="Tahoma"/>
      <w:sz w:val="16"/>
      <w:szCs w:val="16"/>
    </w:rPr>
  </w:style>
  <w:style w:type="character" w:customStyle="1" w:styleId="10">
    <w:name w:val="Заголовок 1 Знак"/>
    <w:basedOn w:val="a0"/>
    <w:link w:val="1"/>
    <w:uiPriority w:val="99"/>
    <w:rsid w:val="00B8222A"/>
    <w:rPr>
      <w:rFonts w:ascii="Times New Roman CYR" w:hAnsi="Times New Roman CYR" w:cs="Times New Roman CYR"/>
      <w:b/>
      <w:bCs/>
      <w:color w:val="26282F"/>
      <w:sz w:val="24"/>
      <w:szCs w:val="24"/>
    </w:rPr>
  </w:style>
  <w:style w:type="paragraph" w:customStyle="1" w:styleId="ac">
    <w:name w:val="Прижатый влево"/>
    <w:basedOn w:val="a"/>
    <w:next w:val="a"/>
    <w:uiPriority w:val="99"/>
    <w:rsid w:val="00B8222A"/>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344670842">
      <w:bodyDiv w:val="1"/>
      <w:marLeft w:val="0"/>
      <w:marRight w:val="0"/>
      <w:marTop w:val="0"/>
      <w:marBottom w:val="0"/>
      <w:divBdr>
        <w:top w:val="none" w:sz="0" w:space="0" w:color="auto"/>
        <w:left w:val="none" w:sz="0" w:space="0" w:color="auto"/>
        <w:bottom w:val="none" w:sz="0" w:space="0" w:color="auto"/>
        <w:right w:val="none" w:sz="0" w:space="0" w:color="auto"/>
      </w:divBdr>
    </w:div>
    <w:div w:id="454567058">
      <w:bodyDiv w:val="1"/>
      <w:marLeft w:val="0"/>
      <w:marRight w:val="0"/>
      <w:marTop w:val="0"/>
      <w:marBottom w:val="0"/>
      <w:divBdr>
        <w:top w:val="none" w:sz="0" w:space="0" w:color="auto"/>
        <w:left w:val="none" w:sz="0" w:space="0" w:color="auto"/>
        <w:bottom w:val="none" w:sz="0" w:space="0" w:color="auto"/>
        <w:right w:val="none" w:sz="0" w:space="0" w:color="auto"/>
      </w:divBdr>
    </w:div>
    <w:div w:id="474183066">
      <w:bodyDiv w:val="1"/>
      <w:marLeft w:val="0"/>
      <w:marRight w:val="0"/>
      <w:marTop w:val="0"/>
      <w:marBottom w:val="0"/>
      <w:divBdr>
        <w:top w:val="none" w:sz="0" w:space="0" w:color="auto"/>
        <w:left w:val="none" w:sz="0" w:space="0" w:color="auto"/>
        <w:bottom w:val="none" w:sz="0" w:space="0" w:color="auto"/>
        <w:right w:val="none" w:sz="0" w:space="0" w:color="auto"/>
      </w:divBdr>
    </w:div>
    <w:div w:id="568347651">
      <w:bodyDiv w:val="1"/>
      <w:marLeft w:val="0"/>
      <w:marRight w:val="0"/>
      <w:marTop w:val="0"/>
      <w:marBottom w:val="0"/>
      <w:divBdr>
        <w:top w:val="none" w:sz="0" w:space="0" w:color="auto"/>
        <w:left w:val="none" w:sz="0" w:space="0" w:color="auto"/>
        <w:bottom w:val="none" w:sz="0" w:space="0" w:color="auto"/>
        <w:right w:val="none" w:sz="0" w:space="0" w:color="auto"/>
      </w:divBdr>
    </w:div>
    <w:div w:id="569194611">
      <w:bodyDiv w:val="1"/>
      <w:marLeft w:val="0"/>
      <w:marRight w:val="0"/>
      <w:marTop w:val="0"/>
      <w:marBottom w:val="0"/>
      <w:divBdr>
        <w:top w:val="none" w:sz="0" w:space="0" w:color="auto"/>
        <w:left w:val="none" w:sz="0" w:space="0" w:color="auto"/>
        <w:bottom w:val="none" w:sz="0" w:space="0" w:color="auto"/>
        <w:right w:val="none" w:sz="0" w:space="0" w:color="auto"/>
      </w:divBdr>
    </w:div>
    <w:div w:id="641736133">
      <w:bodyDiv w:val="1"/>
      <w:marLeft w:val="0"/>
      <w:marRight w:val="0"/>
      <w:marTop w:val="0"/>
      <w:marBottom w:val="0"/>
      <w:divBdr>
        <w:top w:val="none" w:sz="0" w:space="0" w:color="auto"/>
        <w:left w:val="none" w:sz="0" w:space="0" w:color="auto"/>
        <w:bottom w:val="none" w:sz="0" w:space="0" w:color="auto"/>
        <w:right w:val="none" w:sz="0" w:space="0" w:color="auto"/>
      </w:divBdr>
    </w:div>
    <w:div w:id="839661241">
      <w:bodyDiv w:val="1"/>
      <w:marLeft w:val="0"/>
      <w:marRight w:val="0"/>
      <w:marTop w:val="0"/>
      <w:marBottom w:val="0"/>
      <w:divBdr>
        <w:top w:val="none" w:sz="0" w:space="0" w:color="auto"/>
        <w:left w:val="none" w:sz="0" w:space="0" w:color="auto"/>
        <w:bottom w:val="none" w:sz="0" w:space="0" w:color="auto"/>
        <w:right w:val="none" w:sz="0" w:space="0" w:color="auto"/>
      </w:divBdr>
    </w:div>
    <w:div w:id="905190404">
      <w:bodyDiv w:val="1"/>
      <w:marLeft w:val="0"/>
      <w:marRight w:val="0"/>
      <w:marTop w:val="0"/>
      <w:marBottom w:val="0"/>
      <w:divBdr>
        <w:top w:val="none" w:sz="0" w:space="0" w:color="auto"/>
        <w:left w:val="none" w:sz="0" w:space="0" w:color="auto"/>
        <w:bottom w:val="none" w:sz="0" w:space="0" w:color="auto"/>
        <w:right w:val="none" w:sz="0" w:space="0" w:color="auto"/>
      </w:divBdr>
    </w:div>
    <w:div w:id="924264423">
      <w:bodyDiv w:val="1"/>
      <w:marLeft w:val="0"/>
      <w:marRight w:val="0"/>
      <w:marTop w:val="0"/>
      <w:marBottom w:val="0"/>
      <w:divBdr>
        <w:top w:val="none" w:sz="0" w:space="0" w:color="auto"/>
        <w:left w:val="none" w:sz="0" w:space="0" w:color="auto"/>
        <w:bottom w:val="none" w:sz="0" w:space="0" w:color="auto"/>
        <w:right w:val="none" w:sz="0" w:space="0" w:color="auto"/>
      </w:divBdr>
    </w:div>
    <w:div w:id="1026911647">
      <w:bodyDiv w:val="1"/>
      <w:marLeft w:val="0"/>
      <w:marRight w:val="0"/>
      <w:marTop w:val="0"/>
      <w:marBottom w:val="0"/>
      <w:divBdr>
        <w:top w:val="none" w:sz="0" w:space="0" w:color="auto"/>
        <w:left w:val="none" w:sz="0" w:space="0" w:color="auto"/>
        <w:bottom w:val="none" w:sz="0" w:space="0" w:color="auto"/>
        <w:right w:val="none" w:sz="0" w:space="0" w:color="auto"/>
      </w:divBdr>
    </w:div>
    <w:div w:id="1263682549">
      <w:bodyDiv w:val="1"/>
      <w:marLeft w:val="0"/>
      <w:marRight w:val="0"/>
      <w:marTop w:val="0"/>
      <w:marBottom w:val="0"/>
      <w:divBdr>
        <w:top w:val="none" w:sz="0" w:space="0" w:color="auto"/>
        <w:left w:val="none" w:sz="0" w:space="0" w:color="auto"/>
        <w:bottom w:val="none" w:sz="0" w:space="0" w:color="auto"/>
        <w:right w:val="none" w:sz="0" w:space="0" w:color="auto"/>
      </w:divBdr>
    </w:div>
    <w:div w:id="1351179925">
      <w:bodyDiv w:val="1"/>
      <w:marLeft w:val="0"/>
      <w:marRight w:val="0"/>
      <w:marTop w:val="0"/>
      <w:marBottom w:val="0"/>
      <w:divBdr>
        <w:top w:val="none" w:sz="0" w:space="0" w:color="auto"/>
        <w:left w:val="none" w:sz="0" w:space="0" w:color="auto"/>
        <w:bottom w:val="none" w:sz="0" w:space="0" w:color="auto"/>
        <w:right w:val="none" w:sz="0" w:space="0" w:color="auto"/>
      </w:divBdr>
    </w:div>
    <w:div w:id="1837183797">
      <w:bodyDiv w:val="1"/>
      <w:marLeft w:val="0"/>
      <w:marRight w:val="0"/>
      <w:marTop w:val="0"/>
      <w:marBottom w:val="0"/>
      <w:divBdr>
        <w:top w:val="none" w:sz="0" w:space="0" w:color="auto"/>
        <w:left w:val="none" w:sz="0" w:space="0" w:color="auto"/>
        <w:bottom w:val="none" w:sz="0" w:space="0" w:color="auto"/>
        <w:right w:val="none" w:sz="0" w:space="0" w:color="auto"/>
      </w:divBdr>
    </w:div>
    <w:div w:id="212438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0006035&amp;sub=44" TargetMode="External"/><Relationship Id="rId13" Type="http://schemas.openxmlformats.org/officeDocument/2006/relationships/hyperlink" Target="http://www.consultant.ru/document/cons_doc_LAW_304549/fc77c7117187684ab0cb02c7ee53952df0de55be/" TargetMode="External"/><Relationship Id="rId3" Type="http://schemas.openxmlformats.org/officeDocument/2006/relationships/settings" Target="settings.xml"/><Relationship Id="rId7" Type="http://schemas.openxmlformats.org/officeDocument/2006/relationships/hyperlink" Target="http://base.garant.ru/12138258/fb3b935cd621fde90fece288979f9dc6/" TargetMode="External"/><Relationship Id="rId12" Type="http://schemas.openxmlformats.org/officeDocument/2006/relationships/hyperlink" Target="http://www.consultant.ru/document/cons_doc_LAW_310205/8e7789f2a509dd82c4c382a19fb179e6162a2a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64072/563198f2b81e68dd907ddc26c916e9b0/" TargetMode="External"/><Relationship Id="rId11" Type="http://schemas.openxmlformats.org/officeDocument/2006/relationships/hyperlink" Target="http://www.consultant.ru/document/cons_doc_LAW_287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ivo.garant.ru/document?id=70584666&amp;sub=0" TargetMode="External"/><Relationship Id="rId4" Type="http://schemas.openxmlformats.org/officeDocument/2006/relationships/webSettings" Target="webSettings.xml"/><Relationship Id="rId9" Type="http://schemas.openxmlformats.org/officeDocument/2006/relationships/hyperlink" Target="http://ivo.garant.ru/document?id=90200&amp;sub=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1929</Words>
  <Characters>10999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434</dc:creator>
  <cp:lastModifiedBy>klimova</cp:lastModifiedBy>
  <cp:revision>5</cp:revision>
  <dcterms:created xsi:type="dcterms:W3CDTF">2018-11-12T01:02:00Z</dcterms:created>
  <dcterms:modified xsi:type="dcterms:W3CDTF">2018-11-27T07:44:00Z</dcterms:modified>
</cp:coreProperties>
</file>